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9D" w:rsidRPr="00190D35" w:rsidRDefault="00190D35" w:rsidP="00190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90D35">
        <w:rPr>
          <w:rFonts w:ascii="Times New Roman" w:hAnsi="Times New Roman" w:cs="Times New Roman"/>
          <w:b/>
          <w:sz w:val="28"/>
        </w:rPr>
        <w:t>Уведомление</w:t>
      </w:r>
    </w:p>
    <w:p w:rsidR="00190D35" w:rsidRDefault="00190D35" w:rsidP="00190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90D35">
        <w:rPr>
          <w:rFonts w:ascii="Times New Roman" w:hAnsi="Times New Roman" w:cs="Times New Roman"/>
          <w:b/>
          <w:sz w:val="28"/>
        </w:rPr>
        <w:t xml:space="preserve">о проведении публичных обсуждений результатов правоприменительной практики </w:t>
      </w:r>
      <w:r w:rsidR="00F3259F">
        <w:rPr>
          <w:rFonts w:ascii="Times New Roman" w:hAnsi="Times New Roman" w:cs="Times New Roman"/>
          <w:b/>
          <w:sz w:val="28"/>
        </w:rPr>
        <w:t xml:space="preserve">при осуществлении </w:t>
      </w:r>
      <w:r w:rsidRPr="00190D35">
        <w:rPr>
          <w:rFonts w:ascii="Times New Roman" w:hAnsi="Times New Roman" w:cs="Times New Roman"/>
          <w:b/>
          <w:sz w:val="28"/>
        </w:rPr>
        <w:t xml:space="preserve">надзорной деятельности </w:t>
      </w:r>
      <w:r w:rsidR="00F3259F">
        <w:rPr>
          <w:rFonts w:ascii="Times New Roman" w:hAnsi="Times New Roman" w:cs="Times New Roman"/>
          <w:b/>
          <w:sz w:val="28"/>
        </w:rPr>
        <w:t xml:space="preserve">Главным управлением МЧС России по </w:t>
      </w:r>
      <w:r w:rsidR="009E2697">
        <w:rPr>
          <w:rFonts w:ascii="Times New Roman" w:hAnsi="Times New Roman" w:cs="Times New Roman"/>
          <w:b/>
          <w:sz w:val="28"/>
        </w:rPr>
        <w:t>Ростовской области</w:t>
      </w:r>
    </w:p>
    <w:p w:rsidR="009E2697" w:rsidRPr="00190D35" w:rsidRDefault="009E2697" w:rsidP="00190D3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6619A7" w:rsidRDefault="0008320C" w:rsidP="00661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20C">
        <w:rPr>
          <w:rFonts w:ascii="Times New Roman" w:hAnsi="Times New Roman" w:cs="Times New Roman"/>
          <w:sz w:val="28"/>
        </w:rPr>
        <w:t>14</w:t>
      </w:r>
      <w:r w:rsidR="00190D35" w:rsidRPr="0008320C">
        <w:rPr>
          <w:rFonts w:ascii="Times New Roman" w:hAnsi="Times New Roman" w:cs="Times New Roman"/>
          <w:sz w:val="28"/>
        </w:rPr>
        <w:t xml:space="preserve"> </w:t>
      </w:r>
      <w:r w:rsidR="0096297B" w:rsidRPr="0008320C">
        <w:rPr>
          <w:rFonts w:ascii="Times New Roman" w:hAnsi="Times New Roman" w:cs="Times New Roman"/>
          <w:sz w:val="28"/>
        </w:rPr>
        <w:t>февраля</w:t>
      </w:r>
      <w:r w:rsidR="007C1618" w:rsidRPr="0008320C">
        <w:rPr>
          <w:rFonts w:ascii="Times New Roman" w:hAnsi="Times New Roman" w:cs="Times New Roman"/>
          <w:sz w:val="28"/>
        </w:rPr>
        <w:t xml:space="preserve"> 201</w:t>
      </w:r>
      <w:r w:rsidR="0096297B" w:rsidRPr="0008320C">
        <w:rPr>
          <w:rFonts w:ascii="Times New Roman" w:hAnsi="Times New Roman" w:cs="Times New Roman"/>
          <w:sz w:val="28"/>
        </w:rPr>
        <w:t>8</w:t>
      </w:r>
      <w:r w:rsidR="007C1618" w:rsidRPr="0008320C">
        <w:rPr>
          <w:rFonts w:ascii="Times New Roman" w:hAnsi="Times New Roman" w:cs="Times New Roman"/>
          <w:sz w:val="28"/>
        </w:rPr>
        <w:t xml:space="preserve"> года </w:t>
      </w:r>
      <w:r w:rsidRPr="0008320C">
        <w:rPr>
          <w:rFonts w:ascii="Times New Roman" w:hAnsi="Times New Roman" w:cs="Times New Roman"/>
          <w:sz w:val="28"/>
          <w:szCs w:val="28"/>
        </w:rPr>
        <w:t>в Актовом зале ДПЧС Ростовской области, расположенном по адресу: г. Ростов-на-Дону, ул. М. Горького 147, в 11</w:t>
      </w:r>
      <w:r>
        <w:rPr>
          <w:rFonts w:ascii="Times New Roman" w:hAnsi="Times New Roman" w:cs="Times New Roman"/>
          <w:sz w:val="28"/>
          <w:szCs w:val="28"/>
        </w:rPr>
        <w:t xml:space="preserve">.00 </w:t>
      </w:r>
      <w:r w:rsidR="006619A7">
        <w:rPr>
          <w:rFonts w:ascii="Times New Roman" w:hAnsi="Times New Roman" w:cs="Times New Roman"/>
          <w:sz w:val="28"/>
        </w:rPr>
        <w:t>состоится публичное обсуждение</w:t>
      </w:r>
      <w:r w:rsidR="007C1618" w:rsidRPr="0008320C">
        <w:rPr>
          <w:rFonts w:ascii="Times New Roman" w:hAnsi="Times New Roman" w:cs="Times New Roman"/>
          <w:sz w:val="28"/>
        </w:rPr>
        <w:t xml:space="preserve"> результатов правоприменительной </w:t>
      </w:r>
      <w:r w:rsidR="007C1618" w:rsidRPr="007C1618">
        <w:rPr>
          <w:rFonts w:ascii="Times New Roman" w:hAnsi="Times New Roman" w:cs="Times New Roman"/>
          <w:sz w:val="28"/>
        </w:rPr>
        <w:t xml:space="preserve">практики </w:t>
      </w:r>
      <w:r w:rsidR="00F3259F" w:rsidRPr="00F3259F">
        <w:rPr>
          <w:rFonts w:ascii="Times New Roman" w:hAnsi="Times New Roman" w:cs="Times New Roman"/>
          <w:sz w:val="28"/>
        </w:rPr>
        <w:t xml:space="preserve">при организации и осуществлении государственного надзора за соблюдением требований в области пожарной безопасности, защиты населения и территорий от чрезвычайных ситуаций и гражданской обороны, осуществления лицензионного контроля при осуществлении деятельности по монтажу, техническомуобслуживанию и ремонту средств обеспечения пожарной безопасности зданий и сооружений, лицензионного контроля при осуществлении деятельности по тушению пожаров в населенных пунктах, на производственных объектах и объектах инфраструктуры, государственного надзора во внутренних водах и в территориальном море Российской Федерации за маломерными судами, используемыми в некоммерческих целях, и базами (сооружениями) для их стоянок на территории </w:t>
      </w:r>
      <w:r w:rsidR="006619A7">
        <w:rPr>
          <w:rFonts w:ascii="Times New Roman" w:hAnsi="Times New Roman" w:cs="Times New Roman"/>
          <w:sz w:val="28"/>
        </w:rPr>
        <w:t>Ростовской области.</w:t>
      </w:r>
      <w:r w:rsidR="006619A7" w:rsidRPr="006619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D35" w:rsidRDefault="006619A7" w:rsidP="00661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12C5">
        <w:rPr>
          <w:rFonts w:ascii="Times New Roman" w:hAnsi="Times New Roman" w:cs="Times New Roman"/>
          <w:sz w:val="28"/>
          <w:szCs w:val="28"/>
        </w:rPr>
        <w:t>Приглашаем всех желающих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412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том числе представителей подконтрольных субъектов (организаций, в отношении которых Главным управлением МЧС России по Ростовской области проводились мероприятия по надзору) </w:t>
      </w:r>
      <w:r>
        <w:rPr>
          <w:rFonts w:ascii="Times New Roman" w:hAnsi="Times New Roman" w:cs="Times New Roman"/>
          <w:sz w:val="28"/>
        </w:rPr>
        <w:t xml:space="preserve">принять участие в указанных публичных обсуждениях. </w:t>
      </w:r>
    </w:p>
    <w:p w:rsidR="005412C5" w:rsidRDefault="0008320C" w:rsidP="00B261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Проект о</w:t>
      </w:r>
      <w:r w:rsidR="005412C5">
        <w:rPr>
          <w:rFonts w:ascii="Times New Roman" w:hAnsi="Times New Roman" w:cs="Times New Roman"/>
          <w:sz w:val="28"/>
        </w:rPr>
        <w:t>бзор</w:t>
      </w:r>
      <w:r>
        <w:rPr>
          <w:rFonts w:ascii="Times New Roman" w:hAnsi="Times New Roman" w:cs="Times New Roman"/>
          <w:sz w:val="28"/>
        </w:rPr>
        <w:t>а</w:t>
      </w:r>
      <w:r w:rsidR="005412C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 анализ </w:t>
      </w:r>
      <w:r w:rsidR="005412C5">
        <w:rPr>
          <w:rFonts w:ascii="Times New Roman" w:hAnsi="Times New Roman" w:cs="Times New Roman"/>
          <w:sz w:val="28"/>
        </w:rPr>
        <w:t>правоприменительной практики</w:t>
      </w:r>
      <w:r>
        <w:rPr>
          <w:rFonts w:ascii="Times New Roman" w:hAnsi="Times New Roman" w:cs="Times New Roman"/>
          <w:sz w:val="28"/>
        </w:rPr>
        <w:t xml:space="preserve"> </w:t>
      </w:r>
      <w:r w:rsidR="005412C5">
        <w:rPr>
          <w:rFonts w:ascii="Times New Roman" w:hAnsi="Times New Roman" w:cs="Times New Roman"/>
          <w:sz w:val="28"/>
        </w:rPr>
        <w:t xml:space="preserve">при осуществлении вышеуказанных видов надзора (контроля) размещен на сайте Главного управления МЧС России по </w:t>
      </w:r>
      <w:r>
        <w:rPr>
          <w:rFonts w:ascii="Times New Roman" w:hAnsi="Times New Roman" w:cs="Times New Roman"/>
          <w:sz w:val="28"/>
        </w:rPr>
        <w:t xml:space="preserve">Ростовской области </w:t>
      </w:r>
      <w:bookmarkStart w:id="0" w:name="_GoBack"/>
      <w:bookmarkEnd w:id="0"/>
      <w:r w:rsidR="0050102A" w:rsidRPr="0050102A">
        <w:rPr>
          <w:rFonts w:ascii="Times New Roman" w:hAnsi="Times New Roman" w:cs="Times New Roman"/>
          <w:color w:val="0070C0"/>
          <w:sz w:val="28"/>
        </w:rPr>
        <w:t>http://61.mchs.gov.ru/dejatelnost/Nadzornaya_deyatelnost_i_profilaktichesk/Pravoprimenitelnaya_praktika_pri_osushhe</w:t>
      </w:r>
    </w:p>
    <w:p w:rsidR="0008320C" w:rsidRPr="0008320C" w:rsidRDefault="0008320C" w:rsidP="00B261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20C">
        <w:rPr>
          <w:rFonts w:ascii="Times New Roman" w:hAnsi="Times New Roman" w:cs="Times New Roman"/>
          <w:sz w:val="28"/>
          <w:szCs w:val="28"/>
        </w:rPr>
        <w:t>Предлагаем Вам ознакомиться с данным Обзором, представив свои замечания и предложения</w:t>
      </w:r>
      <w:r>
        <w:rPr>
          <w:rFonts w:ascii="Times New Roman" w:hAnsi="Times New Roman" w:cs="Times New Roman"/>
          <w:sz w:val="28"/>
          <w:szCs w:val="28"/>
        </w:rPr>
        <w:t>, а также заполнить анкеты по актуальным вопросам контрольно-надзорной деятельности направив их</w:t>
      </w:r>
      <w:r w:rsidRPr="0008320C">
        <w:rPr>
          <w:rFonts w:ascii="Times New Roman" w:hAnsi="Times New Roman" w:cs="Times New Roman"/>
          <w:sz w:val="28"/>
          <w:szCs w:val="28"/>
        </w:rPr>
        <w:t xml:space="preserve"> на адрес электронной почты </w:t>
      </w:r>
      <w:proofErr w:type="spellStart"/>
      <w:r w:rsidRPr="0008320C">
        <w:rPr>
          <w:rFonts w:ascii="Times New Roman" w:hAnsi="Times New Roman" w:cs="Times New Roman"/>
          <w:sz w:val="28"/>
          <w:szCs w:val="28"/>
          <w:lang w:val="en-US"/>
        </w:rPr>
        <w:t>gpnrostov</w:t>
      </w:r>
      <w:proofErr w:type="spellEnd"/>
      <w:r w:rsidRPr="0008320C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08320C">
        <w:rPr>
          <w:rFonts w:ascii="Times New Roman" w:hAnsi="Times New Roman" w:cs="Times New Roman"/>
          <w:sz w:val="28"/>
          <w:szCs w:val="28"/>
          <w:lang w:val="en-US"/>
        </w:rPr>
        <w:t>rnd</w:t>
      </w:r>
      <w:proofErr w:type="spellEnd"/>
      <w:r w:rsidRPr="0008320C">
        <w:rPr>
          <w:rFonts w:ascii="Times New Roman" w:hAnsi="Times New Roman" w:cs="Times New Roman"/>
          <w:sz w:val="28"/>
          <w:szCs w:val="28"/>
        </w:rPr>
        <w:t>@</w:t>
      </w:r>
      <w:r w:rsidRPr="0008320C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0832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8320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619A7" w:rsidRPr="00190D35" w:rsidRDefault="00661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6619A7" w:rsidRPr="00190D35" w:rsidSect="000A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66E2"/>
    <w:rsid w:val="000707D8"/>
    <w:rsid w:val="0008320C"/>
    <w:rsid w:val="000A1CB3"/>
    <w:rsid w:val="00190D35"/>
    <w:rsid w:val="001A6CDA"/>
    <w:rsid w:val="0024609D"/>
    <w:rsid w:val="0031706E"/>
    <w:rsid w:val="00362B81"/>
    <w:rsid w:val="00374FAA"/>
    <w:rsid w:val="0050102A"/>
    <w:rsid w:val="005412C5"/>
    <w:rsid w:val="00657EAD"/>
    <w:rsid w:val="006619A7"/>
    <w:rsid w:val="00777861"/>
    <w:rsid w:val="007C1618"/>
    <w:rsid w:val="0096297B"/>
    <w:rsid w:val="00996E87"/>
    <w:rsid w:val="009E2697"/>
    <w:rsid w:val="00AD7E6C"/>
    <w:rsid w:val="00B0063A"/>
    <w:rsid w:val="00B261B3"/>
    <w:rsid w:val="00BA750C"/>
    <w:rsid w:val="00C266E2"/>
    <w:rsid w:val="00EA2D6F"/>
    <w:rsid w:val="00F20369"/>
    <w:rsid w:val="00F3259F"/>
    <w:rsid w:val="00F72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155B84-05B5-404E-8D8A-C9827D3DA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16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1618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412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2017-03-14T09:40:00Z</cp:lastPrinted>
  <dcterms:created xsi:type="dcterms:W3CDTF">2017-10-26T14:04:00Z</dcterms:created>
  <dcterms:modified xsi:type="dcterms:W3CDTF">2018-02-09T05:34:00Z</dcterms:modified>
</cp:coreProperties>
</file>