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592" w:rsidRPr="00722592" w:rsidRDefault="00722592" w:rsidP="007225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</w:pP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outlineLvl w:val="0"/>
      </w:pPr>
      <w:bookmarkStart w:id="0" w:name="Par1"/>
      <w:bookmarkEnd w:id="0"/>
      <w:r w:rsidRPr="00722592">
        <w:t xml:space="preserve">Зарегистрировано в </w:t>
      </w:r>
      <w:proofErr w:type="gramStart"/>
      <w:r w:rsidRPr="00722592">
        <w:t>Минюсте</w:t>
      </w:r>
      <w:proofErr w:type="gramEnd"/>
      <w:r w:rsidRPr="00722592">
        <w:t xml:space="preserve"> РФ 20 марта 2003 г. N 4291</w:t>
      </w:r>
    </w:p>
    <w:p w:rsidR="00722592" w:rsidRPr="00722592" w:rsidRDefault="00722592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sz w:val="2"/>
          <w:szCs w:val="2"/>
        </w:rPr>
      </w:pP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722592">
        <w:rPr>
          <w:b/>
          <w:bCs/>
        </w:rPr>
        <w:t>МИНИСТЕРСТВО РОССИЙСКОЙ ФЕДЕРАЦИИ ПО ДЕЛАМ ГРАЖДАНСКОЙ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722592">
        <w:rPr>
          <w:b/>
          <w:bCs/>
        </w:rPr>
        <w:t>ОБОРОНЫ, ЧРЕЗВЫЧАЙНЫМ СИТУАЦИЯМ И ЛИКВИДАЦИИ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722592">
        <w:rPr>
          <w:b/>
          <w:bCs/>
        </w:rPr>
        <w:t>ПОСЛЕДСТВИЙ СТИХИЙНЫХ БЕДСТВИЙ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722592">
        <w:rPr>
          <w:b/>
          <w:bCs/>
        </w:rPr>
        <w:t>ПРИКАЗ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722592">
        <w:rPr>
          <w:b/>
          <w:bCs/>
        </w:rPr>
        <w:t>от 28 февраля 2003 г. N 105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722592">
        <w:rPr>
          <w:b/>
          <w:bCs/>
        </w:rPr>
        <w:t>ОБ УТВЕРЖДЕНИИ ТРЕБОВАНИЙ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722592">
        <w:rPr>
          <w:b/>
          <w:bCs/>
        </w:rPr>
        <w:t xml:space="preserve">ПО ПРЕДУПРЕЖДЕНИЮ ЧРЕЗВЫЧАЙНЫХ СИТУАЦИЙ </w:t>
      </w:r>
      <w:proofErr w:type="gramStart"/>
      <w:r w:rsidRPr="00722592">
        <w:rPr>
          <w:b/>
          <w:bCs/>
        </w:rPr>
        <w:t>НА</w:t>
      </w:r>
      <w:proofErr w:type="gramEnd"/>
      <w:r w:rsidRPr="00722592">
        <w:rPr>
          <w:b/>
          <w:bCs/>
        </w:rPr>
        <w:t xml:space="preserve"> ПОТЕНЦИАЛЬНО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722592">
        <w:rPr>
          <w:b/>
          <w:bCs/>
        </w:rPr>
        <w:t xml:space="preserve">ОПАСНЫХ </w:t>
      </w:r>
      <w:proofErr w:type="gramStart"/>
      <w:r w:rsidRPr="00722592">
        <w:rPr>
          <w:b/>
          <w:bCs/>
        </w:rPr>
        <w:t>ОБЪЕКТАХ</w:t>
      </w:r>
      <w:proofErr w:type="gramEnd"/>
      <w:r w:rsidRPr="00722592">
        <w:rPr>
          <w:b/>
          <w:bCs/>
        </w:rPr>
        <w:t xml:space="preserve"> И ОБЪЕКТАХ ЖИЗНЕОБЕСПЕЧЕНИЯ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</w:pPr>
    </w:p>
    <w:p w:rsidR="00722592" w:rsidRPr="00722592" w:rsidRDefault="00722592" w:rsidP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"/>
          <w:szCs w:val="2"/>
        </w:rPr>
      </w:pPr>
      <w:proofErr w:type="gramStart"/>
      <w:r w:rsidRPr="00722592">
        <w:t xml:space="preserve">В соответствии с Федеральным </w:t>
      </w:r>
      <w:hyperlink r:id="rId5" w:history="1">
        <w:r w:rsidRPr="00722592">
          <w:t>законом</w:t>
        </w:r>
      </w:hyperlink>
      <w:r w:rsidRPr="00722592">
        <w:t xml:space="preserve"> от 21 декабря 1994 г. N 68-ФЗ "О защите населения и территорий от чрезвычайных ситуаций природного и техногенного характера" (Собрание законодательства Российской Федерации, 1994, N 35, ст. 3648), </w:t>
      </w:r>
      <w:hyperlink r:id="rId6" w:history="1">
        <w:r w:rsidRPr="00722592">
          <w:t>Указом</w:t>
        </w:r>
      </w:hyperlink>
      <w:r w:rsidRPr="00722592">
        <w:t xml:space="preserve"> Президента Российской Федерации от 21 октября 2002 г. N 1011 "Вопросы </w:t>
      </w:r>
      <w:hyperlink r:id="rId7" w:history="1">
        <w:r w:rsidRPr="00722592">
          <w:t>Министерства</w:t>
        </w:r>
      </w:hyperlink>
      <w:r w:rsidRPr="00722592">
        <w:t xml:space="preserve"> Российской Федерации по делам гражданской обороны, чрезвычайным ситуациям и ликвидации последствий стихийных бедствий" (Собрание</w:t>
      </w:r>
      <w:proofErr w:type="gramEnd"/>
      <w:r w:rsidRPr="00722592">
        <w:t xml:space="preserve"> законодательства Российской Федерации, 2002, N 38, ст. 3585) приказываю: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Утвердить согласованные с заинтересованными федеральными органами исполнительной власти и органами исполнительной власти субъектов Российской Федерации </w:t>
      </w:r>
      <w:hyperlink w:anchor="Par33" w:history="1">
        <w:r w:rsidRPr="00722592">
          <w:t>Требования</w:t>
        </w:r>
      </w:hyperlink>
      <w:r w:rsidRPr="00722592">
        <w:t xml:space="preserve"> по предупреждению чрезвычайных ситуаций на потенциально опасных объектах и объектах жизнеобеспечения (прилагаются).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</w:pP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722592">
        <w:t>Министр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722592">
        <w:t>С.К.ШОЙГУ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</w:pP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</w:pP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</w:pP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</w:pP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</w:pP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  <w:bookmarkStart w:id="1" w:name="Par29"/>
      <w:bookmarkEnd w:id="1"/>
      <w:r w:rsidRPr="00722592">
        <w:t>Приложение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722592">
        <w:t>к Приказу МЧС России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722592">
        <w:t>от 28.02.2003 N 105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</w:pP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bookmarkStart w:id="2" w:name="Par33"/>
      <w:bookmarkEnd w:id="2"/>
      <w:r w:rsidRPr="00722592">
        <w:rPr>
          <w:b/>
          <w:bCs/>
        </w:rPr>
        <w:t>ТРЕБОВАНИЯ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722592">
        <w:rPr>
          <w:b/>
          <w:bCs/>
        </w:rPr>
        <w:t>ПО ПРЕДУПРЕЖДЕНИЮ ЧРЕЗВЫЧАЙНЫХ СИТУАЦИЙ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722592">
        <w:rPr>
          <w:b/>
          <w:bCs/>
        </w:rPr>
        <w:t>НА ПОТЕНЦИАЛЬНО ОПАСНЫХ ОБЪЕКТАХ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722592">
        <w:rPr>
          <w:b/>
          <w:bCs/>
        </w:rPr>
        <w:t xml:space="preserve">И </w:t>
      </w:r>
      <w:proofErr w:type="gramStart"/>
      <w:r w:rsidRPr="00722592">
        <w:rPr>
          <w:b/>
          <w:bCs/>
        </w:rPr>
        <w:t>ОБЪЕКТАХ</w:t>
      </w:r>
      <w:proofErr w:type="gramEnd"/>
      <w:r w:rsidRPr="00722592">
        <w:rPr>
          <w:b/>
          <w:bCs/>
        </w:rPr>
        <w:t xml:space="preserve"> ЖИЗНЕОБЕСПЕЧЕНИЯ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</w:pP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3" w:name="Par38"/>
      <w:bookmarkEnd w:id="3"/>
      <w:r w:rsidRPr="00722592">
        <w:t>I. ОБЩИЕ ПОЛОЖЕНИЯ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</w:pP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1. </w:t>
      </w:r>
      <w:proofErr w:type="gramStart"/>
      <w:r w:rsidRPr="00722592">
        <w:t xml:space="preserve">Требования по предупреждению чрезвычайных ситуаций (далее - ЧС) на потенциально опасных объектах и объектах жизнеобеспечения (далее - Требования) предусматривают осуществление комплекса мероприятий по уменьшению риска чрезвычайных ситуаций техногенного характера на потенциально опасных объектах, на которых используются, производятся, перерабатываются, хранятся и транспортируются </w:t>
      </w:r>
      <w:proofErr w:type="spellStart"/>
      <w:r w:rsidRPr="00722592">
        <w:t>пожаровзрывоопасные</w:t>
      </w:r>
      <w:proofErr w:type="spellEnd"/>
      <w:r w:rsidRPr="00722592">
        <w:t>, опасные химические и биологические вещества (далее - потенциально опасные объекты), и объектах, обеспечивающих жизнедеятельность населения (объекты водоснабжения и канализации, очистки сточных</w:t>
      </w:r>
      <w:proofErr w:type="gramEnd"/>
      <w:r w:rsidRPr="00722592">
        <w:t xml:space="preserve"> вод, тепл</w:t>
      </w:r>
      <w:proofErr w:type="gramStart"/>
      <w:r w:rsidRPr="00722592">
        <w:t>о-</w:t>
      </w:r>
      <w:proofErr w:type="gramEnd"/>
      <w:r w:rsidRPr="00722592">
        <w:t xml:space="preserve"> и электроснабжения, гидротехнические сооружения). Указанные Требования соблюдаются </w:t>
      </w:r>
      <w:proofErr w:type="gramStart"/>
      <w:r w:rsidRPr="00722592">
        <w:t>при</w:t>
      </w:r>
      <w:proofErr w:type="gramEnd"/>
      <w:r w:rsidRPr="00722592">
        <w:t>: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722592">
        <w:t>определении опасности чрезвычайных ситуаций техногенного характера для населения и территорий, организации работы по созданию системы мониторинга и прогнозирования чрезвычайных ситуаций, их моделированию, районированию территорий Российской Федерации по наличию опасных производств и объектов;</w:t>
      </w:r>
      <w:proofErr w:type="gramEnd"/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организации работы по определению показателей степени риска на объектах экономики и территориях;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классификации потенциально опасных объектов и объектов жизнеобеспечения в зависимости от опасности возникновения на них чрезвычайных ситуаций;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722592">
        <w:t>проектировании</w:t>
      </w:r>
      <w:proofErr w:type="gramEnd"/>
      <w:r w:rsidRPr="00722592">
        <w:t>, строительстве, эксплуатации и выводе из эксплуатации объектов, опасных для населения и территорий;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722592">
        <w:t>управлении</w:t>
      </w:r>
      <w:proofErr w:type="gramEnd"/>
      <w:r w:rsidRPr="00722592">
        <w:t xml:space="preserve"> мероприятиями по предупреждению чрезвычайных ситуаций и защите населения и территорий от их опасных воздействий;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подготовке объектов и территорий к действиям по ликвидации чрезвычайных ситуаций;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оценке готовности потенциально опасных объектов к предупреждению чрезвычайных ситуаций и достаточности мер по защите населения и территорий.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Кроме того, настоящие Требования должны соблюдаться при учете и установлении причин чрезвычайных ситуаций, проведении государственной экспертизы, государственного надзора и контроля, осуществлении разрешительной деятельности в области предупреждения чрезвычайных ситуаций, защиты населения и территорий от их опасных воздействий.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2. Требования разработаны в соответствии </w:t>
      </w:r>
      <w:proofErr w:type="gramStart"/>
      <w:r w:rsidRPr="00722592">
        <w:t>с</w:t>
      </w:r>
      <w:proofErr w:type="gramEnd"/>
      <w:r w:rsidRPr="00722592">
        <w:t>: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Федеральным </w:t>
      </w:r>
      <w:hyperlink r:id="rId8" w:history="1">
        <w:r w:rsidRPr="00722592">
          <w:t>законом</w:t>
        </w:r>
      </w:hyperlink>
      <w:r w:rsidRPr="00722592">
        <w:t xml:space="preserve"> от 21 декабря 1994 г. N 68-ФЗ "О защите населения и территорий от чрезвычайных ситуаций природного и техногенного характера" &lt;*&gt;;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--------------------------------</w:t>
      </w:r>
    </w:p>
    <w:p w:rsidR="00722592" w:rsidRPr="00722592" w:rsidRDefault="00722592" w:rsidP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"/>
          <w:szCs w:val="2"/>
        </w:rPr>
      </w:pPr>
      <w:r w:rsidRPr="00722592">
        <w:t>&lt;*&gt; Собрание законодательства Российской Федерации, 1994, N 35, ст. 3648.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9" w:history="1">
        <w:r w:rsidRPr="00722592">
          <w:t>Постановлением</w:t>
        </w:r>
      </w:hyperlink>
      <w:r w:rsidRPr="00722592">
        <w:t xml:space="preserve"> Правительства Российской Федерации от 5 ноября 1995 г. N 1113 "О единой государственной системе предупреждения и ликвидации чрезвычайных ситуаций" &lt;*&gt;;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--------------------------------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&lt;*&gt; Собрание законодательства Российской Федерации, 1995, N 46, ст. 4459.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</w:pP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10" w:history="1">
        <w:r w:rsidRPr="00722592">
          <w:t>Постановлением</w:t>
        </w:r>
      </w:hyperlink>
      <w:r w:rsidRPr="00722592">
        <w:t xml:space="preserve"> Правительства Российской Федерации от 1 июля 1995 г. N 675 "О декларации безопасности промышленного объекта Российской Федерации" &lt;*&gt;;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--------------------------------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&lt;*&gt; Собрание законодательства Российской Федерации, 1995, N 28, ст. 2692.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</w:pP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11" w:history="1">
        <w:r w:rsidRPr="00722592">
          <w:t>Постановлением</w:t>
        </w:r>
      </w:hyperlink>
      <w:r w:rsidRPr="00722592">
        <w:t xml:space="preserve"> Правительства Российской Федерации от 13 сентября 1996 г. N 1094 "О классификации чрезвычайных ситуаций природного и техногенного характера" &lt;*&gt;;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--------------------------------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&lt;*&gt; Собрание законодательства Российской Федерации, 1996, N 39, ст. 4563.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</w:pP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12" w:history="1">
        <w:r w:rsidRPr="00722592">
          <w:t>Постановлением</w:t>
        </w:r>
      </w:hyperlink>
      <w:r w:rsidRPr="00722592">
        <w:t xml:space="preserve"> Госгортехнадзора России от 7 сентября 1999 г. N 66 "Об утверждении Положения о порядке оформления декларации промышленной безопасности и перечне сведений, содержащихся в ней" &lt;*&gt;;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--------------------------------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&lt;*&gt; Зарегистрировано Минюстом России 07.10.1999, </w:t>
      </w:r>
      <w:proofErr w:type="gramStart"/>
      <w:r w:rsidRPr="00722592">
        <w:t>регистрационный</w:t>
      </w:r>
      <w:proofErr w:type="gramEnd"/>
      <w:r w:rsidRPr="00722592">
        <w:t xml:space="preserve"> N 1926.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</w:pP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13" w:history="1">
        <w:r w:rsidRPr="00722592">
          <w:t>Постановлением</w:t>
        </w:r>
      </w:hyperlink>
      <w:r w:rsidRPr="00722592">
        <w:t xml:space="preserve"> Госгортехнадзора России от 27 октября 2000 г. N 61 "Об утверждении изменения N 1 к Положению о порядке оформления декларации промышленной безопасности и перечне сведений, содержащихся в ней" &lt;*&gt;;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--------------------------------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&lt;*&gt; Зарегистрировано Минюстом России 30.11.2000, </w:t>
      </w:r>
      <w:proofErr w:type="gramStart"/>
      <w:r w:rsidRPr="00722592">
        <w:t>регистрационный</w:t>
      </w:r>
      <w:proofErr w:type="gramEnd"/>
      <w:r w:rsidRPr="00722592">
        <w:t xml:space="preserve"> N 2477.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</w:pP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14" w:history="1">
        <w:r w:rsidRPr="00722592">
          <w:t>Постановлением</w:t>
        </w:r>
      </w:hyperlink>
      <w:r w:rsidRPr="00722592">
        <w:t xml:space="preserve"> Госгортехнадзора России от 7 сентября 1999 г. N 65 "Об утверждении Правил экспертизы декларации промышленной безопасности" &lt;*&gt;;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--------------------------------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&lt;*&gt; Зарегистрировано Минюстом России 01.10.1999, </w:t>
      </w:r>
      <w:proofErr w:type="gramStart"/>
      <w:r w:rsidRPr="00722592">
        <w:t>регистрационный</w:t>
      </w:r>
      <w:proofErr w:type="gramEnd"/>
      <w:r w:rsidRPr="00722592">
        <w:t xml:space="preserve"> N 1920.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</w:pP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15" w:history="1">
        <w:r w:rsidRPr="00722592">
          <w:t>Постановлением</w:t>
        </w:r>
      </w:hyperlink>
      <w:r w:rsidRPr="00722592">
        <w:t xml:space="preserve"> Госгортехнадзора России от 27 октября 2000 г. N 62 "Об утверждении изменения N 1 к Правилам экспертизы декларации промышленной безопасности" &lt;*&gt;;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--------------------------------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&lt;*&gt; Зарегистрировано Минюстом России 30.11.2000, </w:t>
      </w:r>
      <w:proofErr w:type="gramStart"/>
      <w:r w:rsidRPr="00722592">
        <w:t>регистрационный</w:t>
      </w:r>
      <w:proofErr w:type="gramEnd"/>
      <w:r w:rsidRPr="00722592">
        <w:t xml:space="preserve"> N 2476.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</w:pP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другими законодательными и иными нормативными правовыми актами по вопросам предупреждения и ликвидации чрезвычайных ситуаций, защиты населения и территорий от их опасных воздействий.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3. Требования предназначаются для применения: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федеральными органами исполнительной власти, осуществляющими деятельность в области предупреждения чрезвычайных ситуаций в соответствии с положениями о функциональных подсистемах единой государственной системы предупреждения и ликвидации чрезвычайных ситуаций (далее - РСЧС);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органами исполнительной власти субъектов Российской Федерации в соответствии с положениями о территориальных подсистемах единой государственной системы предупреждения и ликвидации чрезвычайных ситуаций;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lastRenderedPageBreak/>
        <w:t>региональными центрами по делам гражданской обороны, чрезвычайным ситуациям и ликвидации последствий стихийных бедствий;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органами, специально уполномоченными решать задачи гражданской обороны, задачи по предупреждению и ликвидации чрезвычайных ситуаций в составе или при органах исполнительной власти субъектов Российской Федерации и органах местного самоуправления (далее - органами управления по делам гражданской обороны и чрезвычайным ситуациям), всех уровней РСЧС;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организациями, эксплуатирующими и проектирующими потенциально опасные объекты и объекты жизнеобеспечения.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4. Настоящие Требования не распространяются на вопросы предупреждения чрезвычайных ситуаций на радиационно опасных объектах.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</w:pP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4" w:name="Par95"/>
      <w:bookmarkEnd w:id="4"/>
      <w:r w:rsidRPr="00722592">
        <w:t>II. ОПРЕДЕЛЕНИЕ ОПАСНОСТИ ЧРЕЗВЫЧАЙНЫХ СИТУАЦИЙ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722592">
        <w:t>ТЕХНОГЕННОГО ХАРАКТЕРА ДЛЯ НАСЕЛЕНИЯ И ТЕРРИТОРИЙ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</w:pP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5. Опасность чрезвычайных ситуаций техногенного характера для населения и территорий может возникнуть в </w:t>
      </w:r>
      <w:proofErr w:type="gramStart"/>
      <w:r w:rsidRPr="00722592">
        <w:t>случае</w:t>
      </w:r>
      <w:proofErr w:type="gramEnd"/>
      <w:r w:rsidRPr="00722592">
        <w:t xml:space="preserve"> аварий: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на потенциально опасных объектах, на которых используются, производятся, перерабатываются, </w:t>
      </w:r>
      <w:proofErr w:type="gramStart"/>
      <w:r w:rsidRPr="00722592">
        <w:t>хранятся и транспортируются</w:t>
      </w:r>
      <w:proofErr w:type="gramEnd"/>
      <w:r w:rsidRPr="00722592">
        <w:t xml:space="preserve"> </w:t>
      </w:r>
      <w:proofErr w:type="spellStart"/>
      <w:r w:rsidRPr="00722592">
        <w:t>пожаровзрывоопасные</w:t>
      </w:r>
      <w:proofErr w:type="spellEnd"/>
      <w:r w:rsidRPr="00722592">
        <w:t>, опасные химические и биологические вещества;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на установках, складах, хранилищах, инженерных сооружениях и коммуникациях, разрушение (повреждение) которых может привести к нарушению нормальной жизнедеятельности людей (прекращению обеспечения водой, газом, теплом, электроэнергией, затоплению жилых массивов, выходу из строя систем канализации и очистки сточных вод).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6. При прогнозировании чрезвычайных ситуаций определяются: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показатели степени риска для населения в связи с возможными авариями на потенциально опасных объектах (потенциальный риск, коллективный риск, индивидуальный риск, риск нанесения материального ущерба);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опасность, которую представляет чрезвычайная ситуация техногенного характера в </w:t>
      </w:r>
      <w:proofErr w:type="gramStart"/>
      <w:r w:rsidRPr="00722592">
        <w:t>общем</w:t>
      </w:r>
      <w:proofErr w:type="gramEnd"/>
      <w:r w:rsidRPr="00722592">
        <w:t xml:space="preserve"> (интегральном) риске чрезвычайных ситуаций.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7. Для установления степени риска чрезвычайных ситуаций техногенного характера определяются: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расчетные сценарии возможных крупных аварий, приводящих к чрезвычайным ситуациям (условия возникновения, поражающие факторы, продолжительность их воздействия и масштабы);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частоты или вероятности возникновения чрезвычайных ситуаций по каждому из выбранных расчетных сценариев;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границы зон, в </w:t>
      </w:r>
      <w:proofErr w:type="gramStart"/>
      <w:r w:rsidRPr="00722592">
        <w:t>пределах</w:t>
      </w:r>
      <w:proofErr w:type="gramEnd"/>
      <w:r w:rsidRPr="00722592">
        <w:t xml:space="preserve"> которых может осуществляться поражающее воздействие источника чрезвычайной ситуации;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распределение людей (производственного персонала и населения) на территории, в пределах которой может осуществляться поражающее воздействие источника чрезвычайной ситуации.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8. Определение степени риска чрезвычайных ситуаций техногенного характера производится на основе нормативно-методической документации в области </w:t>
      </w:r>
      <w:r w:rsidRPr="00722592">
        <w:lastRenderedPageBreak/>
        <w:t>предупреждения чрезвычайных ситуаций, защиты населения и территорий от их воздействия.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9. При отсутствии достаточных исходных данных для определения степени риска чрезвычайных ситуаций на конкретных потенциально опасных объектах допускается использование информации об оценках риска для объектов-аналогов, а также статистические данные о частотах аварий для отдельных видов технологического оборудования и коммуникаций.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10. В основу организации взаимодействия субъектов Российской Федерации при прогнозировании чрезвычайных ситуаций должны быть положены: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существующая структура построения функциональных и территориальных подсистем РСЧС;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документы, определяющие порядок сбора и обмена информацией в сфере прогнозирования чрезвычайных ситуаций.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5" w:name="Par114"/>
      <w:bookmarkEnd w:id="5"/>
      <w:r w:rsidRPr="00722592">
        <w:t>11. По результатам прогнозирования чрезвычайных ситуаций техногенного характера потенциально опасные объекты подразделяются по степени опасности в зависимости от масштабов возникающих чрезвычайных ситуаций на пять классов: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1 класс - потенциально опасные объекты, аварии на которых могут являться источниками возникновения федеральных и/или трансграничных чрезвычайных ситуаций;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2 класс - потенциально опасные объекты, аварии на которых могут являться источниками возникновения региональных чрезвычайных ситуаций;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3 класс - потенциально опасные объекты, аварии на которых могут являться источниками возникновения территориальных чрезвычайных ситуаций;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4 класс - потенциально опасные объекты, аварии на которых могут являться источниками возникновения местных чрезвычайных ситуаций;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5 класс - потенциально опасные объекты, аварии на которых могут являться источниками возникновения локальных чрезвычайных ситуаций.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12. Отнесение потенциально опасных объектов к классам опасности осуществляется комиссиями, формируемыми органами исполнительной власти субъектов Российской Федерации. В состав комиссии включаются представители органов управления по делам гражданской обороны и чрезвычайным ситуациям и специально уполномоченных органов в области промышленной, экологической, санитарно-эпидемиологической безопасности, федеральных министерств и иных федеральных органов исполнительной власти, специализированных организаций.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13. Сведения о классификации представляются комиссиями в МЧС России и в иные федеральные органы исполнительной власти с учетом их компетенции. МЧС России, региональные центры по делам гражданской обороны, чрезвычайным ситуациям и ликвидации последствий стихийных бедствий и органы управления по делам гражданской обороны и чрезвычайным ситуациям осуществляют учет потенциально опасных объектов и объектов жизнеобеспечения в установленном порядке.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14. Организация прогнозирования техногенных чрезвычайных ситуаций осуществляется на основе представляемой информации </w:t>
      </w:r>
      <w:proofErr w:type="gramStart"/>
      <w:r w:rsidRPr="00722592">
        <w:t>о</w:t>
      </w:r>
      <w:proofErr w:type="gramEnd"/>
      <w:r w:rsidRPr="00722592">
        <w:t xml:space="preserve"> всех имеющихся в регионе потенциально опасных объектах.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15. Результаты прогнозирования чрезвычайных ситуаций техногенного </w:t>
      </w:r>
      <w:r w:rsidRPr="00722592">
        <w:lastRenderedPageBreak/>
        <w:t>характера учитываются при решении вопросов проектирования, строительства, эксплуатации и выводе из эксплуатации объектов, выдаче разрешений и лицензий на виды деятельности, связанные с повышенной опасностью.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16. </w:t>
      </w:r>
      <w:proofErr w:type="gramStart"/>
      <w:r w:rsidRPr="00722592">
        <w:t>Организация прогнозирования чрезвычайных ситуаций на федеральном уровне осуществляется МЧС России и координируется Правительственной комиссией по предупреждению и ликвидации чрезвычайных ситуаций и обеспечению пожарной безопасности и ведомственными комиссиями по чрезвычайным ситуациям в федеральных органах исполнительной власти, на региональном уровне (охватывающем территории нескольких субъектов Российской Федерации) - региональными центрами по делам гражданской обороны, чрезвычайным ситуациям и ликвидации последствий стихийных бедствий, на уровне субъекта</w:t>
      </w:r>
      <w:proofErr w:type="gramEnd"/>
      <w:r w:rsidRPr="00722592">
        <w:t xml:space="preserve"> Российской Федерации - комиссиями по чрезвычайным ситуациям объектов Российской Федерации, на объектовом уровне - органами по делам гражданской обороны и чрезвычайным ситуациям и комиссиями по чрезвычайным ситуациям объектов.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17. Система прогнозирования чрезвычайных ситуаций на федеральном уровне предусматривает: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722592">
        <w:t>организацию взаимодействия между различными функциональными подсистемами РСЧС (представление в МЧС России сведений о состоянии обстановки на потенциально опасных объектах и прилегающих к ним территориях, принятых мерах по защите населения, предупреждению чрезвычайных ситуаций и снижению риска их возникновения, мерах по повышению готовности сил и средств, предназначенных для локализации и ликвидации возможных чрезвычайных ситуаций и планах их действий);</w:t>
      </w:r>
      <w:proofErr w:type="gramEnd"/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организацию обмена оперативными сводками между федеральными органами исполнительной власти и органами исполнительной власти субъектов Российской Федерации и регламентацию форм отчетности об авариях и чрезвычайных ситуациях в пределах всех регионов Российской Федерации (ежесуточных, ежемесячных, ежеквартальных и др.);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722592">
        <w:t>создание в органах исполнительной власти субъектов Российской Федерации, МЧС России и других федеральных органах исполнительной власти необходимых банков данных по прогнозированию чрезвычайных ситуаций;</w:t>
      </w:r>
      <w:proofErr w:type="gramEnd"/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создание пакетов необходимой научно-технической и методической документации федеральными органами исполнительной власти и органами исполнительной власти субъектов Российской Федерации по прогнозированию чрезвычайных ситуаций;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анализ принятых технических решений по предупреждению и прогнозированию чрезвычайных ситуаций на объектовом, местном, территориальном, региональном и федеральном уровнях;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разработку методологий и методик вариантных прогнозов возникновения, развития и ликвидации последствий чрезвычайных ситуаций.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</w:pP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6" w:name="Par133"/>
      <w:bookmarkEnd w:id="6"/>
      <w:r w:rsidRPr="00722592">
        <w:t xml:space="preserve">III. ТРЕБОВАНИЯ К ПОТЕНЦИАЛЬНО </w:t>
      </w:r>
      <w:proofErr w:type="gramStart"/>
      <w:r w:rsidRPr="00722592">
        <w:t>ОПАСНЫМ</w:t>
      </w:r>
      <w:proofErr w:type="gramEnd"/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722592">
        <w:t>ОБЪЕКТАМ И ОБЪЕКТАМ ЖИЗНЕОБЕСПЕЧЕНИЯ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</w:pP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</w:pPr>
      <w:bookmarkStart w:id="7" w:name="Par136"/>
      <w:bookmarkEnd w:id="7"/>
      <w:r w:rsidRPr="00722592">
        <w:lastRenderedPageBreak/>
        <w:t>Требования на стадии разработки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722592">
        <w:t>ходатайства о намерениях инвестирования в строительство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722592">
        <w:t>и обоснования инвестиций в строительство предприятий,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722592">
        <w:t>зданий и сооружений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</w:pP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18. </w:t>
      </w:r>
      <w:proofErr w:type="gramStart"/>
      <w:r w:rsidRPr="00722592">
        <w:t>В соответствии с принятыми в установленном порядке нормативными правовыми актами и нормативными документами системы нормативных документов в строительстве вероятность, масштаб, продолжительность возможных чрезвычайных ситуаций и затраты на предупреждение чрезвычайных ситуаций учитываются в ходатайстве (декларации) о намерениях инвестирования в строительство (далее - ходатайство о намерениях) и в обоснованиях инвестиций в строительство предприятий, зданий и сооружений (далее - обоснования инвестиций) при определении номенклатуры продукции</w:t>
      </w:r>
      <w:proofErr w:type="gramEnd"/>
      <w:r w:rsidRPr="00722592">
        <w:t>, мощности и выборе места (района) размещения потенциально опасных объектов и объектов жизнеобеспечения.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19. Органы управления по делам гражданской обороны и чрезвычайным ситуациям в </w:t>
      </w:r>
      <w:proofErr w:type="gramStart"/>
      <w:r w:rsidRPr="00722592">
        <w:t>пределах</w:t>
      </w:r>
      <w:proofErr w:type="gramEnd"/>
      <w:r w:rsidRPr="00722592">
        <w:t xml:space="preserve"> своей компетенции предоставляют заказчикам (инвесторам) по их запросам исходные данные, необходимые для разработки ходатайства о намерениях и обоснований инвестиций. В состав исходных данных включаются сведения о наличии источников чрезвычайных ситуаций и уровнях риска чрезвычайных ситуаций на территории (в районе), где предполагается </w:t>
      </w:r>
      <w:proofErr w:type="gramStart"/>
      <w:r w:rsidRPr="00722592">
        <w:t>разместить площадку</w:t>
      </w:r>
      <w:proofErr w:type="gramEnd"/>
      <w:r w:rsidRPr="00722592">
        <w:t xml:space="preserve"> (трассу) строительства потенциально опасного объекта или объекта жизнеобеспечения.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20. Решения по предупреждению чрезвычайных ситуаций в </w:t>
      </w:r>
      <w:proofErr w:type="gramStart"/>
      <w:r w:rsidRPr="00722592">
        <w:t>ходатайстве</w:t>
      </w:r>
      <w:proofErr w:type="gramEnd"/>
      <w:r w:rsidRPr="00722592">
        <w:t xml:space="preserve"> о намерениях и обоснованиях инвестиций представляются в виде текстовых и графических материалов, содержащих сведения в соответствии с установленным порядком.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21. Разработка решений по предупреждению чрезвычайных ситуаций в </w:t>
      </w:r>
      <w:proofErr w:type="gramStart"/>
      <w:r w:rsidRPr="00722592">
        <w:t>ходатайстве</w:t>
      </w:r>
      <w:proofErr w:type="gramEnd"/>
      <w:r w:rsidRPr="00722592">
        <w:t xml:space="preserve"> о намерениях и обоснованиях инвестиций осуществляется при наличии у разработчика соответствующей лицензии, выдаваемой в установленном порядке.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22. Правильность определения вероятности, масштабов и продолжительности ЧС в составе ходатайства о намерениях рассматривается органами управления по делам гражданской обороны и чрезвычайным ситуациям при подготовке </w:t>
      </w:r>
      <w:proofErr w:type="gramStart"/>
      <w:r w:rsidRPr="00722592">
        <w:t>решения органа исполнительной власти субъекта Российской Федерации</w:t>
      </w:r>
      <w:proofErr w:type="gramEnd"/>
      <w:r w:rsidRPr="00722592">
        <w:t xml:space="preserve"> или органа местного самоуправления о предварительном согласовании (выделении) земельного участка. После получения положительного заключения органа управления по делам гражданской обороны и чрезвычайным ситуациям осуществляется разработка обоснования инвестиций.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23. Органы управления по делам гражданской обороны и чрезвычайным ситуациям согласовывают задание на разработку обоснований инвестиций в строительство потенциально опасных объектов и объектов жизнеобеспечения, включают в него требования о необходимости учета мероприятий по предупреждению чрезвычайных ситуаций. Указанные органы вправе включать в задание требования по проведению специальных инженерных изысканий, необходимых для получения или уточнения данных о степени опасности района строительства.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lastRenderedPageBreak/>
        <w:t xml:space="preserve">24. </w:t>
      </w:r>
      <w:proofErr w:type="gramStart"/>
      <w:r w:rsidRPr="00722592">
        <w:t xml:space="preserve">Обоснования инвестиций на строительство потенциально опасных объектов и объектов жизнеобеспечения в городах и других поселениях разрабатываются с учетом мероприятий по предупреждению ЧС, предусмотренных утвержденной градостроительной документацией, предусмотренной Градостроительным </w:t>
      </w:r>
      <w:hyperlink r:id="rId16" w:history="1">
        <w:r w:rsidRPr="00722592">
          <w:t>кодексом</w:t>
        </w:r>
      </w:hyperlink>
      <w:r w:rsidRPr="00722592">
        <w:t xml:space="preserve"> Российской Федерации для городских и сельских поселений, других муниципальных образований.</w:t>
      </w:r>
      <w:proofErr w:type="gramEnd"/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25. При наличии положительного заключения государственной экспертизы осуществляется выбор земельного участка (площадки, трассы) для строительства, согласования намечаемых проектных решений, технических условий на присоединение к источникам снабжения, инженерным сетям и коммуникациям объекта.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</w:pP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</w:pPr>
      <w:bookmarkStart w:id="8" w:name="Par150"/>
      <w:bookmarkEnd w:id="8"/>
      <w:r w:rsidRPr="00722592">
        <w:t>Требования на стадии разработки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722592">
        <w:t>проекта строительства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</w:pP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26. </w:t>
      </w:r>
      <w:proofErr w:type="gramStart"/>
      <w:r w:rsidRPr="00722592">
        <w:t>Разработка мероприятий по предупреждению чрезвычайных ситуаций в проектах строительства осуществляется на основе соответствующих решений и информации, полученных на предыдущих этапах процесса проектной подготовки строительства (при разработке градостроительной документации, ходатайства о намерениях, обоснований инвестиций).</w:t>
      </w:r>
      <w:proofErr w:type="gramEnd"/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27. </w:t>
      </w:r>
      <w:proofErr w:type="gramStart"/>
      <w:r w:rsidRPr="00722592">
        <w:t>В соответствии с принятыми в установленном порядке нормативными документами системы нормативных документов в строительстве мероприятия по предупреждению чрезвычайных ситуаций разрабатываются в проекте строительства в составе специального раздела.</w:t>
      </w:r>
      <w:proofErr w:type="gramEnd"/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28. По запросу заказчика органы управления по делам гражданской обороны и чрезвычайным ситуациям в </w:t>
      </w:r>
      <w:proofErr w:type="gramStart"/>
      <w:r w:rsidRPr="00722592">
        <w:t>пределах</w:t>
      </w:r>
      <w:proofErr w:type="gramEnd"/>
      <w:r w:rsidRPr="00722592">
        <w:t xml:space="preserve"> своей компетенции сообщают исходные данные и требования для разработки мероприятий по предупреждению чрезвычайных ситуаций.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29. В установленном </w:t>
      </w:r>
      <w:proofErr w:type="gramStart"/>
      <w:r w:rsidRPr="00722592">
        <w:t>порядке</w:t>
      </w:r>
      <w:proofErr w:type="gramEnd"/>
      <w:r w:rsidRPr="00722592">
        <w:t xml:space="preserve"> орган управления по делам гражданской обороны и чрезвычайным ситуациям согласовывает задание на разработку проектной документации.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30. </w:t>
      </w:r>
      <w:proofErr w:type="gramStart"/>
      <w:r w:rsidRPr="00722592">
        <w:t>Разработка мероприятий по предупреждению чрезвычайных ситуаций в проектах строительства осуществляется с учетом анализа степени риска чрезвычайных ситуаций техногенного и природного характера, во взаимосвязи с материалами декларации промышленной безопасности опасных производственных объектов и гидротехнических сооружений.</w:t>
      </w:r>
      <w:proofErr w:type="gramEnd"/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31. В </w:t>
      </w:r>
      <w:proofErr w:type="gramStart"/>
      <w:r w:rsidRPr="00722592">
        <w:t>проекте</w:t>
      </w:r>
      <w:proofErr w:type="gramEnd"/>
      <w:r w:rsidRPr="00722592">
        <w:t xml:space="preserve"> строительства предусматриваются мероприятия: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по предупреждению чрезвычайных ситуаций, возникающих в </w:t>
      </w:r>
      <w:proofErr w:type="gramStart"/>
      <w:r w:rsidRPr="00722592">
        <w:t>результате</w:t>
      </w:r>
      <w:proofErr w:type="gramEnd"/>
      <w:r w:rsidRPr="00722592">
        <w:t xml:space="preserve"> возможных аварий на объекте строительства, и снижению их тяжести;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по защите от поражающего воздействия источника чрезвычайных ситуаций, возникающих в результате аварий на рядом расположенных потенциально опасных объектах, включая аварии на транспорте;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по защите от поражающего воздействия источника чрезвычайных ситуаций в результате опасных природных процессов.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32. При разработке мероприятий по предупреждению чрезвычайных ситуаций </w:t>
      </w:r>
      <w:r w:rsidRPr="00722592">
        <w:lastRenderedPageBreak/>
        <w:t>предусматриваются: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установление перечня опасных производств с определением опасных веществ и их количества для каждого производства;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определение зон поражающего воздействия источника чрезвычайной ситуации с указанием применяемых для этого методик расчетов;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определение численности и размещения производственного персонала проектируемого объекта, объектов и/или организаций, которые могут оказаться в зоне поражающего воздействия источника чрезвычайной ситуации;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определение численности и размещения населения на прилегающей территории к зоне поражающего воздействия источника чрезвычайной ситуации;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решения по исключению разгерметизации оборудования и предупреждению выбросов опасных веществ в количествах, создающих угрозу населению и территории;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устройство систем контроля радиационной, химической обстановки, обнаружения взрывоопасных концентраций;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решения, направленные на предупреждение развития и локализацию чрезвычайных ситуаций, связанных с выбросами (сбросами) опасных веществ;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решения по обеспечению безопасности населения при возможных взрывах и пожарах;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устройство систем автоматического регулирования, блокировок, сигнализаций, а также безаварийной остановки производств, представляющих реальную угрозу населению и территории в случае аварии;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решения по обеспечению противоаварийной устойчивости пунктов и систем управления производственным процессом, безопасности находящегося в нем персонала и возможности управления процессом при аварии;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резервирование источников электро-, тепл</w:t>
      </w:r>
      <w:proofErr w:type="gramStart"/>
      <w:r w:rsidRPr="00722592">
        <w:t>о-</w:t>
      </w:r>
      <w:proofErr w:type="gramEnd"/>
      <w:r w:rsidRPr="00722592">
        <w:t>, газо- и водоснабжения, а также систем связи;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создание резервов материальных сре</w:t>
      </w:r>
      <w:proofErr w:type="gramStart"/>
      <w:r w:rsidRPr="00722592">
        <w:t>дств дл</w:t>
      </w:r>
      <w:proofErr w:type="gramEnd"/>
      <w:r w:rsidRPr="00722592">
        <w:t>я ликвидации последствий аварий на проектируемом объекте;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решения по предотвращению постороннего вмешательства в деятельность объекта (по системам физической защиты и охраны объекта);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системы оповещения о чрезвычайных ситуациях;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решения по обеспечению беспрепятственной эвакуации людей с территории объекта;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решения по обеспечению беспрепятственного ввода и передвижения на проектируемом объекте сил и средств ликвидации чрезвычайных ситуаций.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33. При разработке мероприятий по предупреждению чрезвычайных ситуаций, возникающих в результате аварий на рядом расположенных потенциально опасных объектах, в том числе аварий на транспорте, предусматриваются: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определение потенциально опасных объектов и транспортных коммуникаций, аварии на которых могут стать причиной возникновения чрезвычайных ситуаций на объекте строительства;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определение зон поражающего воздействия источника чрезвычайной ситуации на рядом расположенных потенциально опасных объектах, а также объектах транспорта с указанием источника информации или применяемых методик </w:t>
      </w:r>
      <w:r w:rsidRPr="00722592">
        <w:lastRenderedPageBreak/>
        <w:t>расчетов;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определение численности и размещения людей на проектируемом объекте, которые могут оказаться в зоне чрезвычайных ситуаций, вызванных авариями на рядом расположенных объектах;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решения, реализуемые при строительстве проектируемого объекта, по защите людей, технологического оборудования, зданий и сооружений от воздействия поражающих факторов.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9" w:name="Par184"/>
      <w:bookmarkEnd w:id="9"/>
      <w:r w:rsidRPr="00722592">
        <w:t>34. При разработке мероприятий по предупреждению чрезвычайных ситуаций, источниками которых являются опасные природные процессы, предусматриваются: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определение природно-климатических условий в </w:t>
      </w:r>
      <w:proofErr w:type="gramStart"/>
      <w:r w:rsidRPr="00722592">
        <w:t>районе</w:t>
      </w:r>
      <w:proofErr w:type="gramEnd"/>
      <w:r w:rsidRPr="00722592">
        <w:t xml:space="preserve"> расположения объекта строительства;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проведение необходимых инженерных изысканий с целью оценки частоты и интенсивности проявлений опасных природных процессов, а также установления категории их опасности;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мероприятия по инженерной защите территории объекта, зданий, сооружений и оборудования (в случае необходимости) от опасных геологических процессов, затоплений и подтоплений, экстремальных ветровых и снеговых нагрузок, наледей, природных пожаров и т.д.;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мероприятия по </w:t>
      </w:r>
      <w:proofErr w:type="spellStart"/>
      <w:r w:rsidRPr="00722592">
        <w:t>молниезащите</w:t>
      </w:r>
      <w:proofErr w:type="spellEnd"/>
      <w:r w:rsidRPr="00722592">
        <w:t>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системы мониторинга опасных природных процессов и оповещения о чрезвычайных ситуациях природного характера.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10" w:name="Par190"/>
      <w:bookmarkEnd w:id="10"/>
      <w:r w:rsidRPr="00722592">
        <w:t>35. В состав проектной документации включаются: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ситуационный план (планы) с обозначением проектируемого объекта, рядом расположенных объектов, населенных пунктов, транспортных коммуникаций (попадающих в зону действия поражающих факторов при чрезвычайной ситуации на проектируемом объекте), а также границ зон возможной опасности и зон вероятных чрезвычайных ситуаций с указанием численности людей в этих зонах;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генеральный план объекта строительства с экспликацией зданий и сооружений, указанием этажности, количества работающих и указанием путей эвакуации людей с территории объекта.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36. </w:t>
      </w:r>
      <w:proofErr w:type="gramStart"/>
      <w:r w:rsidRPr="00722592">
        <w:t xml:space="preserve">Мероприятия по предупреждению чрезвычайных ситуаций в составе проекта строительства подлежат государственной экспертизе в области предупреждения чрезвычайных ситуаций в </w:t>
      </w:r>
      <w:hyperlink r:id="rId17" w:history="1">
        <w:r w:rsidRPr="00722592">
          <w:t>порядке,</w:t>
        </w:r>
      </w:hyperlink>
      <w:r w:rsidRPr="00722592">
        <w:t xml:space="preserve"> установленном Постановлением Правительства Российской Федерации от 27 декабря 2000 г. N 1008 "О порядке проведения государственной экспертизы и утверждения градостроительной, </w:t>
      </w:r>
      <w:proofErr w:type="spellStart"/>
      <w:r w:rsidRPr="00722592">
        <w:t>предпроектной</w:t>
      </w:r>
      <w:proofErr w:type="spellEnd"/>
      <w:r w:rsidRPr="00722592">
        <w:t xml:space="preserve"> и проектной документации" &lt;*&gt;.</w:t>
      </w:r>
      <w:proofErr w:type="gramEnd"/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--------------------------------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&lt;*&gt; Собрание законодательства Российской Федерации, 2001, N 1 (часть II), ст. 135.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</w:pP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37. Разработка указанных в </w:t>
      </w:r>
      <w:hyperlink w:anchor="Par184" w:history="1">
        <w:r w:rsidRPr="00722592">
          <w:t>п. п. 34</w:t>
        </w:r>
      </w:hyperlink>
      <w:r w:rsidRPr="00722592">
        <w:t xml:space="preserve"> - </w:t>
      </w:r>
      <w:hyperlink w:anchor="Par190" w:history="1">
        <w:r w:rsidRPr="00722592">
          <w:t>35</w:t>
        </w:r>
      </w:hyperlink>
      <w:r w:rsidRPr="00722592">
        <w:t xml:space="preserve"> мероприятий производится с целью обеспечения их своевременного учета при проектировании генерального плана, архитектурно-планировочных, объемно-планировочных, технологических и инженерных решений объекта строительства, определении технико-экономических показателей проекта.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</w:pP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</w:pPr>
      <w:bookmarkStart w:id="11" w:name="Par199"/>
      <w:bookmarkEnd w:id="11"/>
      <w:r w:rsidRPr="00722592">
        <w:t>Требования на стадии строительства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722592">
        <w:t>и ввода в эксплуатацию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</w:pP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38. При строительстве потенциально опасных объектов предусматривается защита работников строительных организаций, строительных производственных баз, складов, временных поселков и других объектов, обеспечивающих строительство от опасных воздействий чрезвычайных ситуаций, источники которых находились в зоне до начала строительства.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39. </w:t>
      </w:r>
      <w:proofErr w:type="gramStart"/>
      <w:r w:rsidRPr="00722592">
        <w:t>До реализации в полном объеме всех запроектированных мероприятий по предупреждению чрезвычайных ситуаций не допускаются завоз и размещение на площадке строительства опасных веществ и материалов, предусмотренных технологическими процессами, в том числе для производства испытаний и пробных пусков оборудования.</w:t>
      </w:r>
      <w:proofErr w:type="gramEnd"/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40. Программа пусконаладочных работ и испытаний на потенциально опасном объекте должна предусматривать мероприятия по локализации и ликвидации последствий возможных чрезвычайных ситуаций, защите работников объекта, населения и территорий.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41. Уполномоченный представитель органа управления по делам гражданской обороны и чрезвычайным ситуациям включается в состав комиссии по проведению пусконаладочных работ, испытаний и приемке потенциально опасного объекта в эксплуатацию. При этом осуществляется контроль </w:t>
      </w:r>
      <w:proofErr w:type="gramStart"/>
      <w:r w:rsidRPr="00722592">
        <w:t>за</w:t>
      </w:r>
      <w:proofErr w:type="gramEnd"/>
      <w:r w:rsidRPr="00722592">
        <w:t>: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соответствием проектной и эксплуатационной документации действующим нормам и правилам в области защиты населения и территорий от чрезвычайных ситуаций;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готовностью персонала, сил и средств к действиям в </w:t>
      </w:r>
      <w:proofErr w:type="gramStart"/>
      <w:r w:rsidRPr="00722592">
        <w:t>условиях</w:t>
      </w:r>
      <w:proofErr w:type="gramEnd"/>
      <w:r w:rsidRPr="00722592">
        <w:t xml:space="preserve"> чрезвычайных ситуаций;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соответствием производимых испытаний и проверок утвержденной программе работ.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42. Проведение пусконаладочных работ и испытаний, в ходе которых возможно возникновение чрезвычайных ситуаций, не допускается без наличия составленного и утвержденного в соответствии с установленным порядком Плана действий по предупреждению и ликвидации чрезвычайных ситуаций. Перед проведением пусконаладочных работ и испытаний осуществляется проверка соответствия квалификационным требованиям и допусков к работе персонала, участвующего в локализации и ликвидации аварийных ситуаций.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43. </w:t>
      </w:r>
      <w:proofErr w:type="gramStart"/>
      <w:r w:rsidRPr="00722592">
        <w:t>При необходимости по предложению органа управления по делам гражданской обороны и чрезвычайным ситуациям могут проводиться тренировки и учения по ликвидации возможных чрезвычайных ситуаций в результате аварий на этапе ввода потенциально опасного объекта в эксплуатацию с задействованием объектовых и территориальных сил и средств ликвидации чрезвычайных ситуаций, проведением мероприятий по защите персонала, населения и территорий.</w:t>
      </w:r>
      <w:proofErr w:type="gramEnd"/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44. Ввод потенциально опасного объекта в эксплуатацию производится при наличии следующих утвержденных документов: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заключения о соответствии реализованных при строительстве мероприятий по </w:t>
      </w:r>
      <w:r w:rsidRPr="00722592">
        <w:lastRenderedPageBreak/>
        <w:t>предупреждению чрезвычайных ситуаций техногенного и природного характера проектной документации;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заключения о готовности объектовых сил и средств по предупреждению и ликвидации чрезвычайных ситуаций (утверждается органом управления по делам гражданской обороны и чрезвычайным ситуациям) в соответствии со </w:t>
      </w:r>
      <w:hyperlink r:id="rId18" w:history="1">
        <w:r w:rsidRPr="00722592">
          <w:t>статьей 14</w:t>
        </w:r>
      </w:hyperlink>
      <w:r w:rsidRPr="00722592">
        <w:t xml:space="preserve"> Федерального закона от 21 декабря 1994 г. N 68-ФЗ "О защите населения и территорий от чрезвычайных ситуаций природного и техногенного характера";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плана действий по предупреждению и ликвидации чрезвычайных ситуаций на потенциально опасном объекте (утверждается руководителем потенциально опасного объекта).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</w:pP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</w:pPr>
      <w:bookmarkStart w:id="12" w:name="Par216"/>
      <w:bookmarkEnd w:id="12"/>
      <w:r w:rsidRPr="00722592">
        <w:t>Требования на стадии эксплуатации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</w:pP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45. К основным требованиям по предупреждению чрезвычайных ситуаций на потенциально опасных объектах и объектах жизнеобеспечения относятся: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разработка распорядительных и организационных документов по вопросам предупреждения чрезвычайных ситуаций;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разработка и реализация объектовых планов мероприятий по предупреждению чрезвычайных ситуаций;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прогнозирование чрезвычайных ситуаций техногенного и природного характера, определение и периодическое уточнение показателей риска чрезвычайных ситуаций для производственного персонала и населения на прилегающей территории;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обеспечение готовности объектовых органов управления, сил и сре</w:t>
      </w:r>
      <w:proofErr w:type="gramStart"/>
      <w:r w:rsidRPr="00722592">
        <w:t>дств к д</w:t>
      </w:r>
      <w:proofErr w:type="gramEnd"/>
      <w:r w:rsidRPr="00722592">
        <w:t>ействиям по предупреждению и ликвидации чрезвычайных ситуаций;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подготовка персонала к действиям при чрезвычайных ситуациях;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сбор, обработка и выдача информации в области предупреждения чрезвычайных ситуаций, защиты населения и территорий от их опасных воздействий;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декларирование безопасности, лицензирование и страхование ответственности за причинение вреда при эксплуатации опасного производственного объекта и гидротехнического сооружения;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создание объектовых резервов материальных и финансовых ресурсов для ликвидации чрезвычайных ситуаций.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46. На потенциально опасном объекте разрабатывается план действий по предупреждению и ликвидации чрезвычайных ситуаций и документация, регламентирующая деятельность объекта, которая включает: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порядок учета отклонений технологических параметров до опасных значений;</w:t>
      </w:r>
    </w:p>
    <w:p w:rsidR="00722592" w:rsidRPr="00722592" w:rsidRDefault="00722592" w:rsidP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"/>
          <w:szCs w:val="2"/>
        </w:rPr>
      </w:pPr>
      <w:r w:rsidRPr="00722592">
        <w:t>систему анализа причин отклонений от требований безопасности и учета всех неполадок, временных остановок технологического процесса, оборудования с разработкой мер по предупреждению возможных чрезвычайных ситуаций.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47. Для обеспечения готовности потенциально опасного объекта к локализации и ликвидации чрезвычайных ситуаций система оповещения объекта должна соответствовать </w:t>
      </w:r>
      <w:hyperlink r:id="rId19" w:history="1">
        <w:r w:rsidRPr="00722592">
          <w:t>Постановлению</w:t>
        </w:r>
      </w:hyperlink>
      <w:r w:rsidRPr="00722592">
        <w:t xml:space="preserve"> Правительства Российской Федерации от 1 марта 1993 г. N 178 "О создании локальных систем оповещения в районах размещения </w:t>
      </w:r>
      <w:r w:rsidRPr="00722592">
        <w:lastRenderedPageBreak/>
        <w:t>потенциально опасных объектов" &lt;*&gt;.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--------------------------------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&lt;*&gt; Собрание законодательства Российской Федерации, 1999, N 22, ст. 2758.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</w:pP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48. Управление мероприятиями по предупреждению чрезвычайных ситуаций на потенциально опасном объекте осуществляется под руководством лица, возглавляющего эксплуатирующую организацию. </w:t>
      </w:r>
      <w:proofErr w:type="gramStart"/>
      <w:r w:rsidRPr="00722592">
        <w:t>В составе органов управления организацией формируются: координирующий орган в области предупреждения чрезвычайных ситуаций (объектовая комиссия по чрезвычайным ситуациям), постоянно действующий орган управления (отдел, сектор), специально уполномоченный на решение задач в указанной области (орган по делам гражданской обороны и чрезвычайным ситуациям), и орган повседневного управления мероприятиями по предупреждению чрезвычайных ситуаций (дежурно-диспетчерская служба организации).</w:t>
      </w:r>
      <w:proofErr w:type="gramEnd"/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49. </w:t>
      </w:r>
      <w:proofErr w:type="gramStart"/>
      <w:r w:rsidRPr="00722592">
        <w:t>Орган по делам гражданской обороны и чрезвычайным ситуациям объекта координирует деятельность подразделений, объектовых служб производственного контроля, промышленной безопасности, природоохранных и других в соответствии с их функциями и задачами в целях предупреждения чрезвычайных ситуаций, обеспечивает взаимодействие в области предупреждения чрезвычайных ситуаций с органами управления по делам гражданской обороны и чрезвычайным ситуациям и местного самоуправления.</w:t>
      </w:r>
      <w:proofErr w:type="gramEnd"/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50. Показатели степени риска чрезвычайных ситуаций техногенного характера уточняются организациями, эксплуатирующими потенциально опасные объекты, с периодичностью не реже одного раза в пять лет или чаще в случаях проведения реконструкций, изменений технологий, увеличении численности производственного персонала, ужесточения требований по безопасности, смены эксплуатирующей организации или передачи объекта в аренду.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51. В случае обнаружения при эксплуатации </w:t>
      </w:r>
      <w:proofErr w:type="gramStart"/>
      <w:r w:rsidRPr="00722592">
        <w:t>объекта превышения показателей риска чрезвычайных ситуаций техногенного характера</w:t>
      </w:r>
      <w:proofErr w:type="gramEnd"/>
      <w:r w:rsidRPr="00722592">
        <w:t xml:space="preserve"> над проектными эксплуатирующая организация принимает компенсирующие указанное превышение меры.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52. Органы управления по делам гражданской обороны и чрезвычайным ситуациям и местного самоуправления осуществляют </w:t>
      </w:r>
      <w:proofErr w:type="gramStart"/>
      <w:r w:rsidRPr="00722592">
        <w:t>контроль за</w:t>
      </w:r>
      <w:proofErr w:type="gramEnd"/>
      <w:r w:rsidRPr="00722592">
        <w:t xml:space="preserve"> правильностью определения показателей риска чрезвычайных ситуаций и мероприятиями по предупреждению чрезвычайных ситуаций на потенциально опасном объекте в течение всего периода его эксплуатации.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53. Организации создают резервы финансовых и материальных ресурсов для ликвидации чрезвычайных ситуаций в соответствии со </w:t>
      </w:r>
      <w:hyperlink r:id="rId20" w:history="1">
        <w:r w:rsidRPr="00722592">
          <w:t>статьей 14</w:t>
        </w:r>
      </w:hyperlink>
      <w:r w:rsidRPr="00722592">
        <w:t xml:space="preserve"> Федерального закона от 21 декабря 1994 г. N 68-ФЗ "О защите населения и территорий от чрезвычайных ситуаций природного и техногенного характера".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54. На опасных производственных объектах систематически проводятся учебно-тренировочные занятия с персоналами смен по графикам, утвержденным руководителями предприятия.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55. Для предоставления информации о потенциально опасном объекте по запросам граждан и общественных организаций используется "Информационный </w:t>
      </w:r>
      <w:r w:rsidRPr="00722592">
        <w:lastRenderedPageBreak/>
        <w:t>лист" организации установленной формы, включаемый в состав декларации промышленной безопасности опасного производственного объекта.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</w:pP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</w:pPr>
      <w:bookmarkStart w:id="13" w:name="Par247"/>
      <w:bookmarkEnd w:id="13"/>
      <w:r w:rsidRPr="00722592">
        <w:t>Требования на стадии вывода из эксплуатации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</w:pP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56. Работы по выводу потенциально опасного объекта из эксплуатации (ликвидации, перепрофилировании производства, консервации) производятся по специальному проекту, в составе которого предусматриваются мероприятия по предупреждению чрезвычайных ситуаций техногенного и </w:t>
      </w:r>
      <w:proofErr w:type="spellStart"/>
      <w:r w:rsidRPr="00722592">
        <w:t>техногенно</w:t>
      </w:r>
      <w:proofErr w:type="spellEnd"/>
      <w:r w:rsidRPr="00722592">
        <w:t>-природного характера.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57. Организация, эксплуатирующая потенциально опасный объект, извещает органы управления по делам гражданской обороны и чрезвычайным ситуациям и местного самоуправления о начале работ по выводу объекта из эксплуатации. Указанные органы назначают уполномоченных представителей по осуществлению </w:t>
      </w:r>
      <w:proofErr w:type="gramStart"/>
      <w:r w:rsidRPr="00722592">
        <w:t>контроля за</w:t>
      </w:r>
      <w:proofErr w:type="gramEnd"/>
      <w:r w:rsidRPr="00722592">
        <w:t xml:space="preserve"> выполнением мероприятий по предупреждению чрезвычайных ситуаций при производстве работ.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58. </w:t>
      </w:r>
      <w:proofErr w:type="gramStart"/>
      <w:r w:rsidRPr="00722592">
        <w:t>Органы управления по делам гражданской обороны и чрезвычайным ситуациям или по их поручению органы управления по делам гражданской обороны и чрезвычайным ситуациям органов местного самоуправления по запросу заказчика сообщают исходные данные (в пределах их компетенции), а также требования для разработки мероприятий по предупреждению чрезвычайных ситуаций при выводе объекта из эксплуатации.</w:t>
      </w:r>
      <w:proofErr w:type="gramEnd"/>
      <w:r w:rsidRPr="00722592">
        <w:t xml:space="preserve"> Эти требования включаются в задание на проектирование вывода объекта из эксплуатации.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59. В </w:t>
      </w:r>
      <w:proofErr w:type="gramStart"/>
      <w:r w:rsidRPr="00722592">
        <w:t>составе</w:t>
      </w:r>
      <w:proofErr w:type="gramEnd"/>
      <w:r w:rsidRPr="00722592">
        <w:t xml:space="preserve"> задания на проектирование вывода из эксплуатации потенциально опасного объекта отражаются: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класс опасности выводимого из эксплуатации объекта и перечень возможных источников чрезвычайных ситуаций техногенного характера на нем;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перечень возможных источников чрезвычайных ситуаций природного характера в </w:t>
      </w:r>
      <w:proofErr w:type="gramStart"/>
      <w:r w:rsidRPr="00722592">
        <w:t>районе</w:t>
      </w:r>
      <w:proofErr w:type="gramEnd"/>
      <w:r w:rsidRPr="00722592">
        <w:t xml:space="preserve"> объекта;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дополнительные требования, которые должны быть учтены при проектировании.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60. Разработка мероприятий по предупреждению чрезвычайных ситуаций выполняется с учетом результатов анализа риска чрезвычайных ситуаций, во взаимосвязи с материалами декларации безопасности выводимого из эксплуатации потенциально опасного объекта.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</w:pP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14" w:name="Par258"/>
      <w:bookmarkEnd w:id="14"/>
      <w:r w:rsidRPr="00722592">
        <w:t>IV. ТРЕБОВАНИЯ ПО ПОДГОТОВКЕ РУКОВОДИТЕЛЕЙ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722592">
        <w:t>И СПЕЦИАЛИСТОВ ПОТЕНЦИАЛЬНО ОПАСНЫХ ОБЪЕКТОВ И ОБЪЕКТОВ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722592">
        <w:t>ЖИЗНЕОБЕСПЕЧЕНИЯ В ОБЛАСТИ ЗАЩИТЫ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722592">
        <w:t>ОТ ЧРЕЗВЫЧАЙНЫХ СИТУАЦИЙ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61. </w:t>
      </w:r>
      <w:proofErr w:type="gramStart"/>
      <w:r w:rsidRPr="00722592">
        <w:t xml:space="preserve">Подготовка в области защиты от чрезвычайных ситуаций руководителей и специалистов потенциально опасных объектов и объектов жизнеобеспечения независимо от их организационно-правовой формы, специалистов в области защиты от чрезвычайных ситуаций осуществляется в соответствии с </w:t>
      </w:r>
      <w:hyperlink r:id="rId21" w:history="1">
        <w:r w:rsidRPr="00722592">
          <w:t>Порядком,</w:t>
        </w:r>
      </w:hyperlink>
      <w:r w:rsidRPr="00722592">
        <w:t xml:space="preserve"> утвержденным Постановлением Правительства Российской Федерации от 24 июля </w:t>
      </w:r>
      <w:r w:rsidRPr="00722592">
        <w:lastRenderedPageBreak/>
        <w:t>1995 г. N 738 "О порядке подготовки населения в области защиты от чрезвычайных ситуаций" &lt;*&gt;.</w:t>
      </w:r>
      <w:proofErr w:type="gramEnd"/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--------------------------------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&lt;*&gt; Собрание законодательства Российской Федерации, 1995, N 31, ст. 3128.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</w:pPr>
    </w:p>
    <w:p w:rsidR="00722592" w:rsidRPr="00722592" w:rsidRDefault="00722592" w:rsidP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"/>
          <w:szCs w:val="2"/>
        </w:rPr>
      </w:pPr>
      <w:r w:rsidRPr="00722592">
        <w:t xml:space="preserve">62. </w:t>
      </w:r>
      <w:proofErr w:type="gramStart"/>
      <w:r w:rsidRPr="00722592">
        <w:t>Подготовка в области защиты от чрезвычайных ситуаций осуществляется путем проведения сборов, учений, тренировок в учебных заведениях повышения квалификации и переподготовки кадров, учебно-тренировочных центрах, центрах подготовки федеральных органов исполнительной власти.</w:t>
      </w:r>
      <w:proofErr w:type="gramEnd"/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63. </w:t>
      </w:r>
      <w:proofErr w:type="gramStart"/>
      <w:r w:rsidRPr="00722592">
        <w:t xml:space="preserve">МЧС России осуществляет координацию, методическое руководство и контроль за подготовкой в области защиты от чрезвычайных ситуаций в соответствии с </w:t>
      </w:r>
      <w:hyperlink r:id="rId22" w:history="1">
        <w:r w:rsidRPr="00722592">
          <w:t>Порядком,</w:t>
        </w:r>
      </w:hyperlink>
      <w:r w:rsidRPr="00722592">
        <w:t xml:space="preserve"> утвержденным Постановлением Правительства Российской Федерации от 24 июля 1995 г. N 738 "О порядке подготовки населения в области защиты от чрезвычайных ситуаций", определяет объем программ, периодичность обучения руководителей и специалистов в области защиты от чрезвычайных ситуаций.</w:t>
      </w:r>
      <w:proofErr w:type="gramEnd"/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</w:pP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15" w:name="Par278"/>
      <w:bookmarkEnd w:id="15"/>
      <w:r w:rsidRPr="00722592">
        <w:t xml:space="preserve">V. ОЦЕНКА ГОТОВНОСТИ ПОТЕНЦИАЛЬНО </w:t>
      </w:r>
      <w:proofErr w:type="gramStart"/>
      <w:r w:rsidRPr="00722592">
        <w:t>ОПАСНЫХ</w:t>
      </w:r>
      <w:proofErr w:type="gramEnd"/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722592">
        <w:t>ОБЪЕКТОВ К ПРЕДУПРЕЖДЕНИЮ И ЛИКВИДАЦИИ ЧРЕЗВЫЧАЙНЫХ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722592">
        <w:t>СИТУАЦИЙ И ДОСТАТОЧНОСТИ МЕР ПО ЗАЩИТЕ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722592">
        <w:t>НАСЕЛЕНИЯ И ТЕРРИТОРИЙ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</w:pP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64. Организации, эксплуатирующие потенциально опасные объекты, подлежат обязательной оценке готовности к предупреждению и ликвидации чрезвычайных ситуаций (в дальнейшем - оценке готовности объектов).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65. Оценка готовности объектов осуществляется комиссиями МЧС России, региональных центров по делам гражданской обороны, чрезвычайным ситуациям и ликвидации последствий стихийных бедствий и органов управления по делам гражданской обороны и чрезвычайным ситуациям с учетом класса опасности объекта, определенных в </w:t>
      </w:r>
      <w:hyperlink w:anchor="Par114" w:history="1">
        <w:r w:rsidRPr="00722592">
          <w:t>п. 11</w:t>
        </w:r>
      </w:hyperlink>
      <w:r w:rsidRPr="00722592">
        <w:t xml:space="preserve"> настоящих Требований: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потенциально опасных объектов 1 класса - МЧС России;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потенциально опасных объектов 2 класса - региональными центрами по делам гражданской обороны, чрезвычайным ситуациям и ликвидации последствий стихийных бедствий;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потенциально опасных объектов 3, 4 и 5 классов - органом управления по делам гражданской обороны и чрезвычайным ситуациям субъекта Российской Федерации.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66. Проведение оценки готовности объекта предусматривается с периодичностью не реже одного раза в пять лет в виде самостоятельного мероприятия или с включением в планы регулярных и внеочередных проверок организаций по вопросам предупреждения чрезвычайных ситуаций. Для проведения оценки допускается привлечение специализированных научно-исследовательских, проектных и других организаций, имеющих соответствующие лицензии.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67. Показатели, периодичность и порядок оценки готовности потенциально опасных объектов определяются в установленном порядке. </w:t>
      </w:r>
      <w:proofErr w:type="gramStart"/>
      <w:r w:rsidRPr="00722592">
        <w:t xml:space="preserve">Обязательными показателями готовности потенциально опасного объекта являются оснащенность </w:t>
      </w:r>
      <w:r w:rsidRPr="00722592">
        <w:lastRenderedPageBreak/>
        <w:t>объекта средствами предупреждения и локализации чрезвычайных ситуаций и способность объектовыми силами ликвидировать локальную чрезвычайную ситуацию, защищенность объекта от опасных природных процессов, наличие системы оповещения от чрезвычайных ситуаций, резервов материальных и финансовых ресурсов для ликвидации чрезвычайных ситуаций, страхования ответственности за причинение вреда при эксплуатации опасного производственного объекта и гидротехнического сооружения.</w:t>
      </w:r>
      <w:proofErr w:type="gramEnd"/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68. Для оценки готовности объекта эксплуатирующая организация в соответствующую комиссию представляет следующие материалы: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необходимую проектную документацию на строительство;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план действий по предупреждению и ликвидации чрезвычайных ситуаций;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декларацию безопасности объекта;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план подготовки руководящего состава и специалистов по вопросам предупреждения и ликвидации чрезвычайных ситуаций.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69. При необходимости комиссии предоставляются и другие документы, связанные с вопросами предупреждения и ликвидации чрезвычайных ситуаций на объекте.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</w:pP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16" w:name="Par297"/>
      <w:bookmarkEnd w:id="16"/>
      <w:r w:rsidRPr="00722592">
        <w:t>VI. УЧЕТ И УСТАНОВЛЕНИЕ ПРИЧИН ЧРЕЗВЫЧАЙНЫХ СИТУАЦИЙ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</w:pP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70. В </w:t>
      </w:r>
      <w:proofErr w:type="gramStart"/>
      <w:r w:rsidRPr="00722592">
        <w:t>целях</w:t>
      </w:r>
      <w:proofErr w:type="gramEnd"/>
      <w:r w:rsidRPr="00722592">
        <w:t xml:space="preserve"> принятия мер по предупреждению и ликвидации чрезвычайных ситуаций все чрезвычайные ситуации техногенного характера подлежат учету и устанавливаются причины их возникновения, а также оценивается ущерб. Порядок учета и установления причин чрезвычайных ситуаций определяется в установленном </w:t>
      </w:r>
      <w:proofErr w:type="gramStart"/>
      <w:r w:rsidRPr="00722592">
        <w:t>порядке</w:t>
      </w:r>
      <w:proofErr w:type="gramEnd"/>
      <w:r w:rsidRPr="00722592">
        <w:t>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71. Должностные лица организации, производственная </w:t>
      </w:r>
      <w:proofErr w:type="gramStart"/>
      <w:r w:rsidRPr="00722592">
        <w:t>деятельность</w:t>
      </w:r>
      <w:proofErr w:type="gramEnd"/>
      <w:r w:rsidRPr="00722592">
        <w:t xml:space="preserve"> которой привела к возникновению чрезвычайной ситуации, органов исполнительной власти субъектов Российской Федерации и местного самоуправления обеспечивают сохранность проектной и технической документации, а также по возможности сохранение в неизменном виде технические средства, для установления причин инцидента (аварии), приведшего к чрезвычайной ситуации, если указанные действия не препятствуют ее ликвидации.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72. В зависимости от класса чрезвычайной ситуации формируются соответствующие комиссии по установлению ее причин.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Состав комиссии по установлению причин чрезвычайных ситуаций определяется: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при локальной чрезвычайной ситуации - органом исполнительной власти местного самоуправления по месту расположения потенциально опасного объекта или объекта жизнеобеспечения в случае, если в результате чрезвычайной ситуации имеются пострадавшие среди населения или нарушены условия жизнедеятельности людей. </w:t>
      </w:r>
      <w:proofErr w:type="gramStart"/>
      <w:r w:rsidRPr="00722592">
        <w:t xml:space="preserve">В остальных случаях причины локальных чрезвычайных ситуаций, обусловленных авариями, устанавливаются в соответствии с нормативными правовыми документами, утверждаемыми по согласованию с Министерством Российской Федерации по делам гражданской обороны, чрезвычайным ситуациям и ликвидации последствий стихийных бедствий специально уполномоченными </w:t>
      </w:r>
      <w:r w:rsidRPr="00722592">
        <w:lastRenderedPageBreak/>
        <w:t>федеральными органами исполнительной власти в соответствии с их компетенцией;</w:t>
      </w:r>
      <w:proofErr w:type="gramEnd"/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местной и территориальной - решением органа исполнительной власти субъекта Российской Федерации;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региональной - решением Министерства Российской Федерации по делам гражданской обороны, чрезвычайным ситуациям и ликвидации последствий стихийных бедствий.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73. Комиссия приступает к установлению причин незамедлительно после возникновения чрезвычайной ситуации. Установление причин чрезвычайной ситуации, обусловленной аварией, проводится с учетом материалов технического расследования причин аварии, проведенного в соответствии с нормативными документами, утвержденными специально уполномоченными федеральными органами исполнительной власти. К установлению причин чрезвычайных ситуаций могут привлекаться по согласованию представители иных федеральных органов исполнительной власти, специализированных научных, проектных, конструкторских организаций, эксперты и представители общественных организаций.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74. При установлении причин чрезвычайной ситуации: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производится осмотр места возникновения чрезвычайной ситуации, организуется фотографирование, в необходимых случаях видеосъемки, составление схем и эскизов зон чрезвычайной ситуации; результаты осмотра зоны чрезвычайной ситуации оформляются соответствующим протоколом;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проводится изучение проектной, конструкторской и технологической документации, выясняются обстоятельства, приведшие к развитию аварии и возникновению чрезвычайной ситуации;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оцениваются действия руководителей потенциально опасных объектов или объектов жизнеобеспечения, должностных лиц органов исполнительной власти по обеспечению безопасной эксплуатации объекта, предупреждению возникновения и развития аварии и связанной с ней чрезвычайной ситуации;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осуществляется опрос очевидцев чрезвычайной ситуации;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выявляются нарушения требований норм и правил в области защиты населения и территорий от чрезвычайных ситуаций;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оцениваются действия персонала потенциально опасного объекта или объекта жизнеобеспечения по предупреждению чрезвычайной ситуации и недопущению ее развития, а также действия аварийно-спасательных формирований и служб;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определяется количество людей, попавших в зону чрезвычайной ситуации, травмированных и нуждающихся в госпитализации, погибших и пропавших без вести, размер причиненного ущерба, включающего прямые потери, социально-экономические потери, потери из-за неиспользованных возможностей, а также вред, причиненный окружающей среде. </w:t>
      </w:r>
      <w:proofErr w:type="gramStart"/>
      <w:r w:rsidRPr="00722592">
        <w:t>Для оценки последствий чрезвычайных ситуаций в необходимых случаях привлекаются специализированные организации.</w:t>
      </w:r>
      <w:proofErr w:type="gramEnd"/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75. </w:t>
      </w:r>
      <w:proofErr w:type="gramStart"/>
      <w:r w:rsidRPr="00722592">
        <w:t xml:space="preserve">Для оценки последствий чрезвычайных ситуаций применяются утвержденные Министерством Российской Федерации по делам гражданской обороны, чрезвычайным ситуациям и ликвидации последствий стихийных бедствий или другими федеральными органами исполнительной власти по согласованию с Министерством Российской Федерации по делам гражданской обороны, </w:t>
      </w:r>
      <w:r w:rsidRPr="00722592">
        <w:lastRenderedPageBreak/>
        <w:t>чрезвычайным ситуациям и ликвидации последствий стихийных бедствий методики определения размера ущерба, который причинен жизни, здоровью физических лиц, имуществу физических и юридических лиц в</w:t>
      </w:r>
      <w:proofErr w:type="gramEnd"/>
      <w:r w:rsidRPr="00722592">
        <w:t xml:space="preserve"> </w:t>
      </w:r>
      <w:proofErr w:type="gramStart"/>
      <w:r w:rsidRPr="00722592">
        <w:t>результате</w:t>
      </w:r>
      <w:proofErr w:type="gramEnd"/>
      <w:r w:rsidRPr="00722592">
        <w:t xml:space="preserve"> чрезвычайной ситуации.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76. Установление причин возникновения чрезвычайной ситуации проводится не позднее 10 дней со дня ее возникновения. В исключительных </w:t>
      </w:r>
      <w:proofErr w:type="gramStart"/>
      <w:r w:rsidRPr="00722592">
        <w:t>случаях</w:t>
      </w:r>
      <w:proofErr w:type="gramEnd"/>
      <w:r w:rsidRPr="00722592">
        <w:t>, требующих проведения специальных исследований, установление причин чрезвычайных ситуаций проводится в течение 30 дней.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Материалы по установлению причин чрезвычайной ситуации техногенного характера включают: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решение Правительства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бедствий, органа исполнительной власти субъекта Российской Федерации, местного самоуправления о формировании комиссии по установлению причин возникновения чрезвычайной ситуации;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акт по установлению причин чрезвычайной ситуации, к которому прилагаются: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протокол осмотра места чрезвычайной ситуации с необходимыми графическими, фот</w:t>
      </w:r>
      <w:proofErr w:type="gramStart"/>
      <w:r w:rsidRPr="00722592">
        <w:t>о-</w:t>
      </w:r>
      <w:proofErr w:type="gramEnd"/>
      <w:r w:rsidRPr="00722592">
        <w:t xml:space="preserve"> и видеоматериалами;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распоряжение председателя комиссии о назначении экспертной комиссии (если в этом есть необходимость) и другие распоряжения, издаваемые председателем комиссии по установлению причин чрезвычайной ситуации;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заключение экспертной комиссии об обстоятельствах и причинах чрезвычайной ситуации, с необходимыми расчетами, графическим материалом и т.п.;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докладные записки должностных лиц, руководителей аварийно-спасательных подразделений и служб (формирований) организации о ходе ликвидации чрезвычайной ситуации;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результаты опроса очевидцев, а также докладные записки должностных лиц федеральных министерств и иных федеральных органов исполнительной власти, органов исполнительной власти субъекта Российской Федерации и местного самоуправления;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расчет размера причиненного ущерба, подписываемый председателем комиссии;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другие материалы, характеризующие чрезвычайную ситуацию.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77. Комиссия, проводившая установление причин чрезвычайной ситуации, не позднее трех дней после окончания расследования организует в соответствии с установленным порядком рассылку материалов по установлению причин чрезвычайной ситуации.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</w:pP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17" w:name="Par329"/>
      <w:bookmarkEnd w:id="17"/>
      <w:r w:rsidRPr="00722592">
        <w:t>VII. ЭКСПЕРТНАЯ ДЕЯТЕЛЬНОСТЬ В ОБЛАСТИ ПРЕДУПРЕЖДЕНИЯ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722592">
        <w:t>ЧРЕЗВЫЧАЙНЫХ СИТУАЦИЙ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</w:pP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78. </w:t>
      </w:r>
      <w:proofErr w:type="gramStart"/>
      <w:r w:rsidRPr="00722592">
        <w:t xml:space="preserve">В соответствии со </w:t>
      </w:r>
      <w:hyperlink r:id="rId23" w:history="1">
        <w:r w:rsidRPr="00722592">
          <w:t>статьей 26</w:t>
        </w:r>
      </w:hyperlink>
      <w:r w:rsidRPr="00722592">
        <w:t xml:space="preserve"> Федерального закона от 21 декабря 1994 г. N 68-ФЗ "О защите населения и территорий от чрезвычайных ситуаций природного и техногенного характера" предполагаемые к реализации проекты и решения по объектам производственного и социального назначения и процессам, которые могут быть источником чрезвычайной ситуации или могут влиять на обеспечение защиты </w:t>
      </w:r>
      <w:r w:rsidRPr="00722592">
        <w:lastRenderedPageBreak/>
        <w:t>населения и территорий от чрезвычайных ситуаций, подлежат государственной</w:t>
      </w:r>
      <w:proofErr w:type="gramEnd"/>
      <w:r w:rsidRPr="00722592">
        <w:t xml:space="preserve"> экспертизе в области защиты населения и территорий от чрезвычайных ситуаций (далее - экспертиза) в целях проверки выявления степени их соответствия установленным нормам, стандартам и правилам.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 xml:space="preserve">79. </w:t>
      </w:r>
      <w:proofErr w:type="gramStart"/>
      <w:r w:rsidRPr="00722592">
        <w:t xml:space="preserve">Объектами экспертизы являются инженерно-технические и организационные мероприятия по предупреждению и ликвидации чрезвычайных ситуаций, предусмотренные в: градостроительной документации, </w:t>
      </w:r>
      <w:proofErr w:type="spellStart"/>
      <w:r w:rsidRPr="00722592">
        <w:t>предпроектной</w:t>
      </w:r>
      <w:proofErr w:type="spellEnd"/>
      <w:r w:rsidRPr="00722592">
        <w:t xml:space="preserve"> документации на строительство предприятий, зданий и сооружений, проектной документации на строительство предприятий, зданий и сооружений, декларациях промышленной безопасности опасных производственных объектов, планах гражданской обороны, предупреждения и ликвидации чрезвычайных ситуаций, ликвидации возможных аварий (в том числе ликвидации разливов нефти и нефтепродуктов) федерального, регионального</w:t>
      </w:r>
      <w:proofErr w:type="gramEnd"/>
      <w:r w:rsidRPr="00722592">
        <w:t>, территориального, местного и объектового уровней, а также результаты оценки материального ущерба от чрезвычайных ситуаций.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80. Экспертиза осуществляется экспертными органами: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экспертной организацией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экспертными комиссиями и экспертными организациями органов управления по делам гражданской обороны и чрезвычайным ситуациям.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81. Экспертные органы: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обеспечивают соответствие порядка проведения экспертизы требованиям законодательства Российской Федерации, а также требованиям нормативных и методических документов;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предоставляют для ознакомления заказчику, подавшему заявление о проведении экспертизы, нормативные и инструктивно-методические документы, регламентирующие организацию и порядок проведения этой экспертизы;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предоставляют для ознакомления общественным организациям (объединениям), осуществляющим общественную экспертизу, нормативные и инструктивно-методические документы, которые устанавливают требования к проведению экспертизы, осуществляемой экспертными органами;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направляют органам местного самоуправления, общественным организациям (объединениям) и гражданам, представившим аргументированные предложения по объекту экспертизы, материалы о рассмотрении этих предложений при проведении экспертизы, содержащие информацию о заключении экспертизы;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предоставляют средствам массовой информации по их запросам сведения о результатах проведения экспертизы;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22592">
        <w:t>информируют органы государственной власти Российской Федерации, а также органы государственной власти субъектов Российской Федерации по их запросам о результатах проведения экспертизы по конкретным ее объектам;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722592">
        <w:t>готовят и передают</w:t>
      </w:r>
      <w:proofErr w:type="gramEnd"/>
      <w:r w:rsidRPr="00722592">
        <w:t xml:space="preserve"> соответствующие материалы правоохранительным органам для решения вопросов о привлечении к ответственности лиц, виновных в нарушениях законодательства Российской Федерации об экспертизе.</w:t>
      </w:r>
    </w:p>
    <w:p w:rsidR="00722592" w:rsidRPr="00722592" w:rsidRDefault="00722592">
      <w:pPr>
        <w:widowControl w:val="0"/>
        <w:autoSpaceDE w:val="0"/>
        <w:autoSpaceDN w:val="0"/>
        <w:adjustRightInd w:val="0"/>
        <w:spacing w:after="0" w:line="240" w:lineRule="auto"/>
      </w:pPr>
      <w:bookmarkStart w:id="18" w:name="_GoBack"/>
      <w:bookmarkEnd w:id="18"/>
    </w:p>
    <w:sectPr w:rsidR="00722592" w:rsidRPr="00722592" w:rsidSect="00722592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592"/>
    <w:rsid w:val="00050708"/>
    <w:rsid w:val="0006196F"/>
    <w:rsid w:val="000D2C7B"/>
    <w:rsid w:val="001254E9"/>
    <w:rsid w:val="00182AF6"/>
    <w:rsid w:val="00221184"/>
    <w:rsid w:val="00292469"/>
    <w:rsid w:val="00300157"/>
    <w:rsid w:val="00316BC3"/>
    <w:rsid w:val="003A2789"/>
    <w:rsid w:val="0045450E"/>
    <w:rsid w:val="005D38FB"/>
    <w:rsid w:val="005E2BC6"/>
    <w:rsid w:val="00647A7B"/>
    <w:rsid w:val="00701174"/>
    <w:rsid w:val="00705042"/>
    <w:rsid w:val="00722592"/>
    <w:rsid w:val="007320EA"/>
    <w:rsid w:val="007642E6"/>
    <w:rsid w:val="008219A0"/>
    <w:rsid w:val="00840AD3"/>
    <w:rsid w:val="008726C0"/>
    <w:rsid w:val="00892CD9"/>
    <w:rsid w:val="00895F43"/>
    <w:rsid w:val="008C36BC"/>
    <w:rsid w:val="008E545B"/>
    <w:rsid w:val="00921B75"/>
    <w:rsid w:val="009340E6"/>
    <w:rsid w:val="0095120F"/>
    <w:rsid w:val="00987D41"/>
    <w:rsid w:val="00993BB0"/>
    <w:rsid w:val="009A1F73"/>
    <w:rsid w:val="009B099D"/>
    <w:rsid w:val="009F17F8"/>
    <w:rsid w:val="00A01ABC"/>
    <w:rsid w:val="00A83A99"/>
    <w:rsid w:val="00AA07D9"/>
    <w:rsid w:val="00AA61B1"/>
    <w:rsid w:val="00AB5150"/>
    <w:rsid w:val="00AC3F7F"/>
    <w:rsid w:val="00B0081A"/>
    <w:rsid w:val="00B67DF4"/>
    <w:rsid w:val="00BE1C6F"/>
    <w:rsid w:val="00C02D9A"/>
    <w:rsid w:val="00C2725F"/>
    <w:rsid w:val="00C478FE"/>
    <w:rsid w:val="00C971CD"/>
    <w:rsid w:val="00CD266E"/>
    <w:rsid w:val="00D12AB7"/>
    <w:rsid w:val="00D45AB3"/>
    <w:rsid w:val="00D939E1"/>
    <w:rsid w:val="00DB1094"/>
    <w:rsid w:val="00DB53E9"/>
    <w:rsid w:val="00DD1291"/>
    <w:rsid w:val="00E40E5A"/>
    <w:rsid w:val="00E86389"/>
    <w:rsid w:val="00EC09E9"/>
    <w:rsid w:val="00ED4501"/>
    <w:rsid w:val="00F1591C"/>
    <w:rsid w:val="00FA6DBC"/>
    <w:rsid w:val="00F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C50E3D55FA6E0640ED24CA951A9A60737D2061DEB93BFAAA647F743166B21EA90CE65CDCF7CD9F0H2QBI" TargetMode="External"/><Relationship Id="rId13" Type="http://schemas.openxmlformats.org/officeDocument/2006/relationships/hyperlink" Target="consultantplus://offline/ref=9C50E3D55FA6E0640ED24CA951A9A60734DC0A15EF9AE2A0AE1EFB41H1Q1I" TargetMode="External"/><Relationship Id="rId18" Type="http://schemas.openxmlformats.org/officeDocument/2006/relationships/hyperlink" Target="consultantplus://offline/ref=9C50E3D55FA6E0640ED24CA951A9A60737D2061DEB93BFAAA647F743166B21EA90CE65CDCF7CD9F8H2Q8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C50E3D55FA6E0640ED24CA951A9A60731D60B1CE1C7E8A8F712F9461E3B69FADE8B68CCCF7DHDQAI" TargetMode="External"/><Relationship Id="rId7" Type="http://schemas.openxmlformats.org/officeDocument/2006/relationships/hyperlink" Target="consultantplus://offline/ref=9C50E3D55FA6E0640ED24CA951A9A60737D20811EF99BFAAA647F743166B21EA90CE65CDCF7CD9F4H2QDI" TargetMode="External"/><Relationship Id="rId12" Type="http://schemas.openxmlformats.org/officeDocument/2006/relationships/hyperlink" Target="consultantplus://offline/ref=9C50E3D55FA6E0640ED24CA951A9A60734DC0B10EC9AE2A0AE1EFB4111647EFD978769CCCF7CD9HFQ0I" TargetMode="External"/><Relationship Id="rId17" Type="http://schemas.openxmlformats.org/officeDocument/2006/relationships/hyperlink" Target="consultantplus://offline/ref=9C50E3D55FA6E0640ED24CA951A9A60734DC0913EB9AE2A0AE1EFB4111647EFD978769CCCF7CD9HFQ7I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C50E3D55FA6E0640ED24CA951A9A60737DD0C13EF94BFAAA647F74316H6QBI" TargetMode="External"/><Relationship Id="rId20" Type="http://schemas.openxmlformats.org/officeDocument/2006/relationships/hyperlink" Target="consultantplus://offline/ref=9C50E3D55FA6E0640ED24CA951A9A60737D2061DEB93BFAAA647F743166B21EA90CE65CDCF7CD9F3H2Q9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C50E3D55FA6E0640ED24CA951A9A60732D10F15E29AE2A0AE1EFB4111647EFD978769CCCF7CDBHFQ0I" TargetMode="External"/><Relationship Id="rId11" Type="http://schemas.openxmlformats.org/officeDocument/2006/relationships/hyperlink" Target="consultantplus://offline/ref=9C50E3D55FA6E0640ED24CA951A9A60737D40813E39AE2A0AE1EFB41H1Q1I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9C50E3D55FA6E0640ED24CA951A9A60737D2061DEB93BFAAA647F743166B21EA90CE65CDCF7CD9F0H2QBI" TargetMode="External"/><Relationship Id="rId15" Type="http://schemas.openxmlformats.org/officeDocument/2006/relationships/hyperlink" Target="consultantplus://offline/ref=9C50E3D55FA6E0640ED24CA951A9A60734DC0B17EA9AE2A0AE1EFB41H1Q1I" TargetMode="External"/><Relationship Id="rId23" Type="http://schemas.openxmlformats.org/officeDocument/2006/relationships/hyperlink" Target="consultantplus://offline/ref=9C50E3D55FA6E0640ED24CA951A9A60737D2061DEB93BFAAA647F743166B21EA90CE65CDCF7CD9F6H2QFI" TargetMode="External"/><Relationship Id="rId10" Type="http://schemas.openxmlformats.org/officeDocument/2006/relationships/hyperlink" Target="consultantplus://offline/ref=9C50E3D55FA6E0640ED24CA951A9A60731D50616E1C7E8A8F712F9H4Q6I" TargetMode="External"/><Relationship Id="rId19" Type="http://schemas.openxmlformats.org/officeDocument/2006/relationships/hyperlink" Target="consultantplus://offline/ref=9C50E3D55FA6E0640ED24CA951A9A6073ED30D16E29AE2A0AE1EFB41H1Q1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C50E3D55FA6E0640ED24CA951A9A60732D60612EB9AE2A0AE1EFB4111647EFD978769CCCF7CDAHFQ3I" TargetMode="External"/><Relationship Id="rId14" Type="http://schemas.openxmlformats.org/officeDocument/2006/relationships/hyperlink" Target="consultantplus://offline/ref=9C50E3D55FA6E0640ED24CA951A9A60734DC0A1DEB9AE2A0AE1EFB41H1Q1I" TargetMode="External"/><Relationship Id="rId22" Type="http://schemas.openxmlformats.org/officeDocument/2006/relationships/hyperlink" Target="consultantplus://offline/ref=9C50E3D55FA6E0640ED24CA951A9A60731D60B1CE1C7E8A8F712F9461E3B69FADE8B68CCCF7DHDQ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7722</Words>
  <Characters>44022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1 разряда - Рожков П.В.</dc:creator>
  <cp:lastModifiedBy>Специалист 1 разряда - Рожков П.В.</cp:lastModifiedBy>
  <cp:revision>1</cp:revision>
  <dcterms:created xsi:type="dcterms:W3CDTF">2015-08-19T08:16:00Z</dcterms:created>
  <dcterms:modified xsi:type="dcterms:W3CDTF">2015-08-19T08:17:00Z</dcterms:modified>
</cp:coreProperties>
</file>