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8" w:type="dxa"/>
        <w:tblInd w:w="5637" w:type="dxa"/>
        <w:tblLook w:val="04A0" w:firstRow="1" w:lastRow="0" w:firstColumn="1" w:lastColumn="0" w:noHBand="0" w:noVBand="1"/>
      </w:tblPr>
      <w:tblGrid>
        <w:gridCol w:w="5068"/>
      </w:tblGrid>
      <w:tr w:rsidR="00641F1C" w:rsidRPr="00916F57" w:rsidTr="00106745">
        <w:tc>
          <w:tcPr>
            <w:tcW w:w="5068" w:type="dxa"/>
            <w:shd w:val="clear" w:color="auto" w:fill="auto"/>
          </w:tcPr>
          <w:p w:rsidR="00641F1C" w:rsidRPr="00916F57" w:rsidRDefault="00641F1C" w:rsidP="00106745">
            <w:pPr>
              <w:spacing w:after="0" w:line="276" w:lineRule="auto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641F1C" w:rsidRPr="00916F57" w:rsidTr="00106745">
        <w:tc>
          <w:tcPr>
            <w:tcW w:w="5068" w:type="dxa"/>
            <w:shd w:val="clear" w:color="auto" w:fill="auto"/>
          </w:tcPr>
          <w:p w:rsidR="00641F1C" w:rsidRPr="00916F57" w:rsidRDefault="00641F1C" w:rsidP="00106745">
            <w:pPr>
              <w:spacing w:after="0" w:line="276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Н</w:t>
            </w: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ачальник Главного управления</w:t>
            </w:r>
          </w:p>
        </w:tc>
      </w:tr>
      <w:tr w:rsidR="00641F1C" w:rsidRPr="00916F57" w:rsidTr="00106745">
        <w:tc>
          <w:tcPr>
            <w:tcW w:w="5068" w:type="dxa"/>
            <w:shd w:val="clear" w:color="auto" w:fill="auto"/>
          </w:tcPr>
          <w:p w:rsidR="00641F1C" w:rsidRPr="00916F57" w:rsidRDefault="00641F1C" w:rsidP="00106745">
            <w:pPr>
              <w:spacing w:after="0" w:line="276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МЧС России по Псковской области</w:t>
            </w:r>
          </w:p>
        </w:tc>
      </w:tr>
      <w:tr w:rsidR="00641F1C" w:rsidRPr="00916F57" w:rsidTr="00106745">
        <w:tc>
          <w:tcPr>
            <w:tcW w:w="5068" w:type="dxa"/>
            <w:shd w:val="clear" w:color="auto" w:fill="auto"/>
          </w:tcPr>
          <w:p w:rsidR="00641F1C" w:rsidRPr="00916F57" w:rsidRDefault="00641F1C" w:rsidP="00106745">
            <w:pPr>
              <w:spacing w:after="0" w:line="276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генерал-майор внутренней службы</w:t>
            </w:r>
          </w:p>
        </w:tc>
      </w:tr>
      <w:tr w:rsidR="00641F1C" w:rsidRPr="00916F57" w:rsidTr="00106745">
        <w:tc>
          <w:tcPr>
            <w:tcW w:w="5068" w:type="dxa"/>
            <w:shd w:val="clear" w:color="auto" w:fill="auto"/>
          </w:tcPr>
          <w:p w:rsidR="00641F1C" w:rsidRPr="00916F57" w:rsidRDefault="00641F1C" w:rsidP="00106745">
            <w:pPr>
              <w:spacing w:after="0" w:line="276" w:lineRule="auto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641F1C" w:rsidRPr="00916F57" w:rsidTr="00106745">
        <w:tc>
          <w:tcPr>
            <w:tcW w:w="5068" w:type="dxa"/>
            <w:shd w:val="clear" w:color="auto" w:fill="auto"/>
          </w:tcPr>
          <w:p w:rsidR="00641F1C" w:rsidRPr="00916F57" w:rsidRDefault="00641F1C" w:rsidP="00106745">
            <w:pPr>
              <w:spacing w:after="0" w:line="276" w:lineRule="auto"/>
              <w:ind w:firstLine="2301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В.И. Филимонов</w:t>
            </w:r>
          </w:p>
        </w:tc>
      </w:tr>
      <w:tr w:rsidR="00641F1C" w:rsidRPr="00916F57" w:rsidTr="00106745">
        <w:tc>
          <w:tcPr>
            <w:tcW w:w="5068" w:type="dxa"/>
            <w:shd w:val="clear" w:color="auto" w:fill="auto"/>
          </w:tcPr>
          <w:p w:rsidR="00641F1C" w:rsidRPr="00916F57" w:rsidRDefault="00641F1C" w:rsidP="00106745">
            <w:pPr>
              <w:spacing w:after="0" w:line="276" w:lineRule="auto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641F1C" w:rsidRPr="00916F57" w:rsidTr="00106745">
        <w:tc>
          <w:tcPr>
            <w:tcW w:w="5068" w:type="dxa"/>
            <w:shd w:val="clear" w:color="auto" w:fill="auto"/>
          </w:tcPr>
          <w:p w:rsidR="00641F1C" w:rsidRPr="00916F57" w:rsidRDefault="00641F1C" w:rsidP="0090471A">
            <w:pPr>
              <w:spacing w:after="0" w:line="276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</w:pP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«</w:t>
            </w:r>
            <w:r w:rsidR="0090471A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____</w:t>
            </w: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90471A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июля</w:t>
            </w: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>19</w:t>
            </w:r>
            <w:r w:rsidRPr="00916F57">
              <w:rPr>
                <w:rFonts w:ascii="Times New Roman" w:eastAsia="MS Mincho" w:hAnsi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641F1C" w:rsidRPr="00916F57" w:rsidRDefault="00641F1C" w:rsidP="00641F1C">
      <w:pPr>
        <w:spacing w:after="0" w:line="276" w:lineRule="auto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</w:p>
    <w:p w:rsidR="00641F1C" w:rsidRPr="00916F57" w:rsidRDefault="00641F1C" w:rsidP="00641F1C">
      <w:pPr>
        <w:tabs>
          <w:tab w:val="left" w:pos="5103"/>
        </w:tabs>
        <w:spacing w:after="0" w:line="276" w:lineRule="auto"/>
        <w:ind w:left="5103" w:hanging="5103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     </w:t>
      </w:r>
    </w:p>
    <w:p w:rsidR="00641F1C" w:rsidRPr="00916F57" w:rsidRDefault="00641F1C" w:rsidP="00641F1C">
      <w:pPr>
        <w:spacing w:after="0" w:line="276" w:lineRule="auto"/>
        <w:ind w:left="5103" w:hanging="5103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</w:t>
      </w:r>
    </w:p>
    <w:p w:rsidR="00641F1C" w:rsidRPr="00916F57" w:rsidRDefault="00641F1C" w:rsidP="00641F1C">
      <w:pPr>
        <w:tabs>
          <w:tab w:val="left" w:pos="5103"/>
        </w:tabs>
        <w:spacing w:after="0" w:line="276" w:lineRule="auto"/>
        <w:ind w:left="5103" w:hanging="5103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p w:rsidR="00641F1C" w:rsidRPr="00916F57" w:rsidRDefault="00641F1C" w:rsidP="00641F1C">
      <w:pPr>
        <w:spacing w:after="0" w:line="276" w:lineRule="auto"/>
        <w:ind w:left="5103" w:hanging="5103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p w:rsidR="00641F1C" w:rsidRPr="00916F57" w:rsidRDefault="00641F1C" w:rsidP="00641F1C">
      <w:pPr>
        <w:spacing w:after="0" w:line="276" w:lineRule="auto"/>
        <w:ind w:left="5103" w:hanging="5103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916F5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                                                       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Доклад 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по правоприменительной практике 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органов надзорной деятельности 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Главного управления МЧС России 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>по Псковской области</w:t>
      </w:r>
    </w:p>
    <w:p w:rsidR="00641F1C" w:rsidRPr="00916F57" w:rsidRDefault="00641F1C" w:rsidP="00641F1C">
      <w:pPr>
        <w:spacing w:after="0" w:line="276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за </w:t>
      </w:r>
      <w:r>
        <w:rPr>
          <w:rFonts w:ascii="Times New Roman" w:hAnsi="Times New Roman"/>
          <w:b/>
          <w:bCs/>
          <w:sz w:val="44"/>
          <w:szCs w:val="44"/>
          <w:lang w:val="en-US" w:eastAsia="ru-RU"/>
        </w:rPr>
        <w:t>I</w:t>
      </w:r>
      <w:r w:rsidR="0090471A">
        <w:rPr>
          <w:rFonts w:ascii="Times New Roman" w:hAnsi="Times New Roman"/>
          <w:b/>
          <w:bCs/>
          <w:sz w:val="44"/>
          <w:szCs w:val="44"/>
          <w:lang w:val="en-US" w:eastAsia="ru-RU"/>
        </w:rPr>
        <w:t>I</w:t>
      </w:r>
      <w:r>
        <w:rPr>
          <w:rFonts w:ascii="Times New Roman" w:hAnsi="Times New Roman"/>
          <w:b/>
          <w:bCs/>
          <w:sz w:val="44"/>
          <w:szCs w:val="44"/>
          <w:lang w:val="en-US" w:eastAsia="ru-RU"/>
        </w:rPr>
        <w:t xml:space="preserve"> </w:t>
      </w:r>
      <w:r>
        <w:rPr>
          <w:rFonts w:ascii="Times New Roman" w:hAnsi="Times New Roman"/>
          <w:b/>
          <w:bCs/>
          <w:sz w:val="44"/>
          <w:szCs w:val="44"/>
          <w:lang w:eastAsia="ru-RU"/>
        </w:rPr>
        <w:t>квартал 2019</w:t>
      </w: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 год</w:t>
      </w:r>
      <w:r>
        <w:rPr>
          <w:rFonts w:ascii="Times New Roman" w:hAnsi="Times New Roman"/>
          <w:b/>
          <w:bCs/>
          <w:sz w:val="44"/>
          <w:szCs w:val="44"/>
          <w:lang w:eastAsia="ru-RU"/>
        </w:rPr>
        <w:t>а</w:t>
      </w:r>
      <w:r w:rsidRPr="00916F57">
        <w:rPr>
          <w:rFonts w:ascii="Times New Roman" w:hAnsi="Times New Roman"/>
          <w:b/>
          <w:bCs/>
          <w:sz w:val="44"/>
          <w:szCs w:val="44"/>
          <w:lang w:eastAsia="ru-RU"/>
        </w:rPr>
        <w:t xml:space="preserve"> </w:t>
      </w:r>
    </w:p>
    <w:p w:rsidR="00641F1C" w:rsidRPr="00916F57" w:rsidRDefault="00641F1C" w:rsidP="00641F1C">
      <w:pPr>
        <w:spacing w:after="200" w:line="276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</w:p>
    <w:p w:rsidR="00641F1C" w:rsidRPr="00916F57" w:rsidRDefault="00641F1C" w:rsidP="00641F1C">
      <w:pPr>
        <w:spacing w:after="200" w:line="276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</w:p>
    <w:p w:rsidR="00641F1C" w:rsidRPr="00916F57" w:rsidRDefault="00641F1C" w:rsidP="00641F1C">
      <w:pPr>
        <w:spacing w:after="200" w:line="276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</w:p>
    <w:p w:rsidR="00641F1C" w:rsidRPr="00916F57" w:rsidRDefault="00641F1C" w:rsidP="00641F1C">
      <w:pPr>
        <w:spacing w:after="200" w:line="276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</w:p>
    <w:p w:rsidR="00641F1C" w:rsidRPr="00916F57" w:rsidRDefault="00641F1C" w:rsidP="00641F1C">
      <w:pPr>
        <w:spacing w:after="200" w:line="276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</w:p>
    <w:p w:rsidR="00641F1C" w:rsidRDefault="00641F1C" w:rsidP="00641F1C">
      <w:pPr>
        <w:pStyle w:val="a4"/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i w:val="0"/>
          <w:iCs w:val="0"/>
          <w:color w:val="auto"/>
          <w:spacing w:val="0"/>
          <w:sz w:val="28"/>
          <w:szCs w:val="28"/>
          <w:lang w:eastAsia="ru-RU"/>
        </w:rPr>
      </w:pPr>
    </w:p>
    <w:p w:rsidR="00641F1C" w:rsidRDefault="00641F1C" w:rsidP="00641F1C">
      <w:pPr>
        <w:pStyle w:val="a4"/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i w:val="0"/>
          <w:iCs w:val="0"/>
          <w:color w:val="auto"/>
          <w:spacing w:val="0"/>
          <w:sz w:val="28"/>
          <w:szCs w:val="28"/>
          <w:lang w:eastAsia="ru-RU"/>
        </w:rPr>
      </w:pPr>
    </w:p>
    <w:p w:rsidR="00641F1C" w:rsidRPr="00916F57" w:rsidRDefault="00641F1C" w:rsidP="00641F1C">
      <w:pPr>
        <w:pStyle w:val="a4"/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i w:val="0"/>
          <w:iCs w:val="0"/>
          <w:color w:val="auto"/>
          <w:spacing w:val="0"/>
          <w:sz w:val="28"/>
          <w:szCs w:val="28"/>
          <w:lang w:eastAsia="ru-RU"/>
        </w:rPr>
      </w:pPr>
      <w:r w:rsidRPr="00916F57">
        <w:rPr>
          <w:rFonts w:ascii="Times New Roman" w:eastAsia="Calibri" w:hAnsi="Times New Roman"/>
          <w:b/>
          <w:bCs/>
          <w:i w:val="0"/>
          <w:iCs w:val="0"/>
          <w:color w:val="auto"/>
          <w:spacing w:val="0"/>
          <w:sz w:val="28"/>
          <w:szCs w:val="28"/>
          <w:lang w:eastAsia="ru-RU"/>
        </w:rPr>
        <w:t>ПСКОВ – 201</w:t>
      </w:r>
      <w:r w:rsidR="00C75707">
        <w:rPr>
          <w:rFonts w:ascii="Times New Roman" w:eastAsia="Calibri" w:hAnsi="Times New Roman"/>
          <w:b/>
          <w:bCs/>
          <w:i w:val="0"/>
          <w:iCs w:val="0"/>
          <w:color w:val="auto"/>
          <w:spacing w:val="0"/>
          <w:sz w:val="28"/>
          <w:szCs w:val="28"/>
          <w:lang w:eastAsia="ru-RU"/>
        </w:rPr>
        <w:t>9</w:t>
      </w:r>
    </w:p>
    <w:p w:rsidR="00641F1C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1F1C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1F1C" w:rsidRPr="00C45CE1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p w:rsidR="00641F1C" w:rsidRPr="00C45CE1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1F1C" w:rsidRPr="00C45CE1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1F1C" w:rsidRPr="004F5A5C" w:rsidRDefault="00641F1C" w:rsidP="00641F1C">
      <w:pPr>
        <w:spacing w:after="0" w:line="240" w:lineRule="auto"/>
        <w:ind w:right="2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A5C">
        <w:rPr>
          <w:rFonts w:ascii="Times New Roman" w:eastAsia="Times New Roman" w:hAnsi="Times New Roman"/>
          <w:sz w:val="28"/>
          <w:szCs w:val="28"/>
          <w:lang w:eastAsia="ru-RU"/>
        </w:rPr>
        <w:t>Общие положения………………………………………………………………………3</w:t>
      </w:r>
    </w:p>
    <w:p w:rsidR="00641F1C" w:rsidRPr="00265CBE" w:rsidRDefault="00641F1C" w:rsidP="00641F1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4F5A5C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A5C">
        <w:rPr>
          <w:rFonts w:ascii="Times New Roman" w:eastAsia="Times New Roman" w:hAnsi="Times New Roman"/>
          <w:sz w:val="28"/>
          <w:szCs w:val="28"/>
          <w:lang w:eastAsia="ru-RU"/>
        </w:rPr>
        <w:t>Раздел 1. Федеральный государственный пожарный надзор………………………. 4</w:t>
      </w: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526565" w:rsidRDefault="00641F1C" w:rsidP="00641F1C">
      <w:pPr>
        <w:tabs>
          <w:tab w:val="left" w:pos="10205"/>
        </w:tabs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6565">
        <w:rPr>
          <w:rFonts w:ascii="Times New Roman" w:eastAsia="Times New Roman" w:hAnsi="Times New Roman"/>
          <w:sz w:val="28"/>
          <w:szCs w:val="28"/>
          <w:lang w:eastAsia="ru-RU"/>
        </w:rPr>
        <w:t>Раздел 2. Федеральный государственный надзор в области защиты населения и территорий от чрезвычайных ситуаций природного и техногенного характера. Государственный надзор в области гражданской обороны…..……………………1</w:t>
      </w:r>
      <w:r w:rsidR="00CC35C0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CE4769" w:rsidRDefault="00641F1C" w:rsidP="00641F1C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769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3. </w:t>
      </w:r>
      <w:r w:rsidRPr="00CE4769">
        <w:rPr>
          <w:rFonts w:ascii="Times New Roman" w:hAnsi="Times New Roman"/>
          <w:sz w:val="28"/>
          <w:szCs w:val="28"/>
        </w:rPr>
        <w:t>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</w:t>
      </w:r>
      <w:r w:rsidRPr="00CE4769">
        <w:rPr>
          <w:rFonts w:ascii="Times New Roman" w:eastAsia="Times New Roman" w:hAnsi="Times New Roman"/>
          <w:sz w:val="28"/>
          <w:szCs w:val="28"/>
          <w:lang w:eastAsia="ru-RU"/>
        </w:rPr>
        <w:t xml:space="preserve"> ……………….</w:t>
      </w:r>
      <w:r w:rsidR="00CC35C0"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:rsidR="00641F1C" w:rsidRPr="00265CBE" w:rsidRDefault="00641F1C" w:rsidP="00641F1C">
      <w:pPr>
        <w:tabs>
          <w:tab w:val="left" w:pos="9781"/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tabs>
          <w:tab w:val="left" w:pos="9781"/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265CBE" w:rsidRDefault="00641F1C" w:rsidP="00641F1C">
      <w:pPr>
        <w:tabs>
          <w:tab w:val="left" w:pos="9781"/>
          <w:tab w:val="left" w:pos="9923"/>
          <w:tab w:val="left" w:pos="10206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41F1C" w:rsidRPr="00CE4769" w:rsidRDefault="00641F1C" w:rsidP="00641F1C">
      <w:pPr>
        <w:tabs>
          <w:tab w:val="left" w:pos="9781"/>
          <w:tab w:val="left" w:pos="9923"/>
        </w:tabs>
        <w:spacing w:after="0" w:line="240" w:lineRule="auto"/>
        <w:ind w:right="2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769">
        <w:rPr>
          <w:rFonts w:ascii="Times New Roman" w:eastAsia="Times New Roman" w:hAnsi="Times New Roman"/>
          <w:sz w:val="28"/>
          <w:szCs w:val="28"/>
          <w:lang w:eastAsia="ru-RU"/>
        </w:rPr>
        <w:t>Раздел 4.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сооружений, а также по тушению пожаров в населенных пунктах, на производственных объектах и объектах инфраструктуры…………...2</w:t>
      </w:r>
      <w:r w:rsidR="00CC35C0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BC6B9E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</w:p>
    <w:p w:rsidR="00641F1C" w:rsidRPr="009858A2" w:rsidRDefault="00641F1C" w:rsidP="00641F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Общие положения</w:t>
      </w:r>
    </w:p>
    <w:p w:rsidR="00641F1C" w:rsidRPr="009858A2" w:rsidRDefault="00641F1C" w:rsidP="00641F1C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858A2">
        <w:rPr>
          <w:rFonts w:ascii="Times New Roman" w:eastAsia="Times New Roman" w:hAnsi="Times New Roman"/>
          <w:sz w:val="28"/>
          <w:szCs w:val="28"/>
        </w:rPr>
        <w:t xml:space="preserve">В соответствии с действующим законодательством МЧС России осуществляет 6 видов государственного надзора (контроля): 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федеральный государственный пожарный надзор;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федеральный государственный надзор в области защиты населения и территорий от чрезвычайных ситуаций природного и техногенного характера;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государственный надзор в области гражданской обороны;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стоянок;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сооружений;</w:t>
      </w:r>
    </w:p>
    <w:p w:rsidR="00641F1C" w:rsidRPr="009858A2" w:rsidRDefault="00641F1C" w:rsidP="00641F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9858A2">
        <w:rPr>
          <w:rFonts w:ascii="Times New Roman" w:eastAsia="Times New Roman" w:hAnsi="Times New Roman"/>
          <w:iCs/>
          <w:sz w:val="28"/>
          <w:szCs w:val="28"/>
        </w:rPr>
        <w:t>лицензионный контроль при осуществлении деятельности по тушению пожаров в населенных пунктах, на производственных объектах и объектах инфраструктуры.</w:t>
      </w:r>
    </w:p>
    <w:p w:rsidR="00641F1C" w:rsidRPr="009858A2" w:rsidRDefault="00641F1C" w:rsidP="00641F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858A2">
        <w:rPr>
          <w:rFonts w:ascii="Times New Roman" w:eastAsia="Times New Roman" w:hAnsi="Times New Roman"/>
          <w:sz w:val="28"/>
          <w:szCs w:val="28"/>
        </w:rPr>
        <w:t>С 2014 года Министерством ведется активная работа по снижению избыточной административной нагрузки на субъекты малого и среднего предпринимательства и повышению</w:t>
      </w:r>
      <w:r w:rsidRPr="009858A2">
        <w:rPr>
          <w:rFonts w:eastAsia="Times New Roman" w:cs="Calibri"/>
        </w:rPr>
        <w:t xml:space="preserve"> </w:t>
      </w:r>
      <w:r w:rsidRPr="009858A2">
        <w:rPr>
          <w:rFonts w:ascii="Times New Roman" w:eastAsia="Times New Roman" w:hAnsi="Times New Roman"/>
          <w:sz w:val="28"/>
          <w:szCs w:val="28"/>
        </w:rPr>
        <w:t>доли профилактических мероприятий в общем объёме контрольно-надзорной деятельности.</w:t>
      </w:r>
    </w:p>
    <w:p w:rsidR="00641F1C" w:rsidRPr="009858A2" w:rsidRDefault="00641F1C" w:rsidP="00641F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</w:rPr>
        <w:t>В рамках реализации положений «реформы контрольной и надзорной деятельности» Главным управлением МЧС России по Псковской области подготовлен обзор правоприменительной практики органов надзорной деятельности</w:t>
      </w:r>
      <w:r w:rsidRPr="00BC6B9E">
        <w:rPr>
          <w:rFonts w:ascii="Times New Roman" w:eastAsia="Times New Roman" w:hAnsi="Times New Roman"/>
          <w:color w:val="00B050"/>
          <w:sz w:val="28"/>
          <w:szCs w:val="28"/>
        </w:rPr>
        <w:t xml:space="preserve"> </w:t>
      </w:r>
      <w:r w:rsidRPr="009858A2">
        <w:rPr>
          <w:rFonts w:ascii="Times New Roman" w:eastAsia="Times New Roman" w:hAnsi="Times New Roman"/>
          <w:sz w:val="28"/>
          <w:szCs w:val="28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/>
          <w:sz w:val="28"/>
          <w:szCs w:val="28"/>
        </w:rPr>
        <w:t xml:space="preserve"> квартал 201</w:t>
      </w:r>
      <w:r w:rsidR="0090471A">
        <w:rPr>
          <w:rFonts w:ascii="Times New Roman" w:eastAsia="Times New Roman" w:hAnsi="Times New Roman"/>
          <w:sz w:val="28"/>
          <w:szCs w:val="28"/>
        </w:rPr>
        <w:t>9</w:t>
      </w:r>
      <w:r w:rsidRPr="009858A2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9858A2">
        <w:rPr>
          <w:rFonts w:ascii="Times New Roman" w:eastAsia="Times New Roman" w:hAnsi="Times New Roman"/>
          <w:sz w:val="28"/>
          <w:szCs w:val="28"/>
        </w:rPr>
        <w:t>.</w:t>
      </w:r>
    </w:p>
    <w:p w:rsidR="00641F1C" w:rsidRPr="009858A2" w:rsidRDefault="00641F1C" w:rsidP="00641F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Целями обзора являются:</w:t>
      </w:r>
    </w:p>
    <w:p w:rsidR="00641F1C" w:rsidRPr="009858A2" w:rsidRDefault="00641F1C" w:rsidP="00641F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обеспечение единства практики применения органом государственного контроля (надзора), органом муниципального контроля, его подразделениями и территориальными органами федеральных законов и иных нормативных правовых актов Российской Федерации, законов субъектов Российской Федерации и иных нормативных правовых актов субъектов Российской Федерации, нормативных правовых актов органов местного самоуправления, иных нормативных документов, обязательность применения которых установлена законодательством Российской Федерации (далее - обязательные требования);</w:t>
      </w:r>
      <w:proofErr w:type="gramEnd"/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обеспечение доступности сведений о правоприменительной практике органов государственного контроля (надзора), органов муниципального контроля путем их публикации для сведения подконтрольных субъектов;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снижение количества нарушений обязательных требований и повышение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повышение уровня защищенности охраняемых законом ценностей в сферах производства или оказания услуг за счет обеспечения соблюдения обязательных требований;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нормативных правовых актов для устранения устаревших, дублирующих и избыточных обязательных требований, устранения избыточных контрольно-надзорных функций.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Задачами обзора являются: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выявление проблемных вопросов применения органом государственного контроля (надзора), органом муниципального контроля, его подразделениями и территориальными органами обязательных требований;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выработка с привлечением широкого круга заинтересованных лиц оптимальных решений проблемных вопросов правоприменительной практики и их реализация;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выявление устаревших, дублирующих и избыточных обязательных требований, подготовка и внесение предложений по их устранению;</w:t>
      </w:r>
    </w:p>
    <w:p w:rsidR="00641F1C" w:rsidRPr="009858A2" w:rsidRDefault="00641F1C" w:rsidP="00641F1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выявление избыточных контрольно-надзорных функций, подготовка и внесение предложений по их устранению;</w:t>
      </w:r>
    </w:p>
    <w:p w:rsidR="00641F1C" w:rsidRPr="009858A2" w:rsidRDefault="00641F1C" w:rsidP="00641F1C">
      <w:pPr>
        <w:suppressAutoHyphens/>
        <w:spacing w:after="0" w:line="240" w:lineRule="auto"/>
        <w:ind w:firstLine="567"/>
        <w:jc w:val="both"/>
        <w:rPr>
          <w:lang w:eastAsia="ru-RU"/>
        </w:rPr>
      </w:pPr>
      <w:r w:rsidRPr="009858A2">
        <w:rPr>
          <w:rFonts w:ascii="Times New Roman" w:eastAsia="Times New Roman" w:hAnsi="Times New Roman"/>
          <w:sz w:val="28"/>
          <w:szCs w:val="28"/>
          <w:lang w:eastAsia="ru-RU"/>
        </w:rPr>
        <w:t>подготовка предложений по совершенствованию законодательства; выявление типичных нарушений обязательных требований и подготовка предложений по реализации профилактических мероприятий для их предупреждения.</w:t>
      </w:r>
    </w:p>
    <w:p w:rsidR="00796400" w:rsidRPr="000C6668" w:rsidRDefault="00796400" w:rsidP="00F910F4">
      <w:pPr>
        <w:pStyle w:val="a4"/>
        <w:suppressAutoHyphens/>
        <w:spacing w:after="0" w:line="240" w:lineRule="auto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</w:p>
    <w:p w:rsidR="00641F1C" w:rsidRDefault="00641F1C" w:rsidP="00C0468D">
      <w:pPr>
        <w:pStyle w:val="a4"/>
        <w:suppressAutoHyphens/>
        <w:spacing w:after="0" w:line="24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C0468D" w:rsidRPr="000C6668" w:rsidRDefault="00C0468D" w:rsidP="00641F1C">
      <w:pPr>
        <w:pStyle w:val="a4"/>
        <w:suppressAutoHyphens/>
        <w:spacing w:after="0" w:line="240" w:lineRule="auto"/>
        <w:ind w:firstLine="708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0C666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1. Федеральный государственный пожарный надзор.</w:t>
      </w:r>
    </w:p>
    <w:p w:rsidR="00C0468D" w:rsidRDefault="00C0468D" w:rsidP="00C0468D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</w:p>
    <w:p w:rsidR="0090471A" w:rsidRPr="000C6668" w:rsidRDefault="0090471A" w:rsidP="00C0468D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</w:p>
    <w:p w:rsidR="00A424F7" w:rsidRPr="0090471A" w:rsidRDefault="0090471A" w:rsidP="00A424F7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FF0000"/>
          <w:spacing w:val="-4"/>
          <w:sz w:val="28"/>
          <w:szCs w:val="28"/>
        </w:rPr>
      </w:pPr>
      <w:r w:rsidRPr="0090471A">
        <w:rPr>
          <w:rStyle w:val="a3"/>
          <w:rFonts w:eastAsia="Arial Unicode MS"/>
          <w:b w:val="0"/>
          <w:color w:val="auto"/>
          <w:spacing w:val="-4"/>
          <w:sz w:val="28"/>
          <w:szCs w:val="28"/>
        </w:rPr>
        <w:t>На территории Псковской области зарегистрировано 12983</w:t>
      </w:r>
      <w:r w:rsidRPr="0090471A">
        <w:rPr>
          <w:color w:val="auto"/>
          <w:sz w:val="28"/>
          <w:szCs w:val="28"/>
        </w:rPr>
        <w:t xml:space="preserve"> </w:t>
      </w:r>
      <w:r w:rsidRPr="0090471A">
        <w:rPr>
          <w:rStyle w:val="a3"/>
          <w:rFonts w:eastAsia="Arial Unicode MS"/>
          <w:b w:val="0"/>
          <w:color w:val="auto"/>
          <w:spacing w:val="-4"/>
          <w:sz w:val="28"/>
          <w:szCs w:val="28"/>
        </w:rPr>
        <w:t>объектов надзора (АППГ количество названных объектов составляло 12840, увеличение на 1,11%). В среднем по области на одного государственного инспектора по пожарному надзору приходится 200 объектов надзора.</w:t>
      </w:r>
      <w:r w:rsidR="00A424F7" w:rsidRPr="0090471A">
        <w:rPr>
          <w:rStyle w:val="a3"/>
          <w:rFonts w:eastAsia="Arial Unicode MS"/>
          <w:b w:val="0"/>
          <w:bCs/>
          <w:color w:val="FF0000"/>
          <w:spacing w:val="-4"/>
          <w:sz w:val="28"/>
          <w:szCs w:val="28"/>
        </w:rPr>
        <w:t xml:space="preserve"> </w:t>
      </w:r>
    </w:p>
    <w:p w:rsidR="00A424F7" w:rsidRPr="0090471A" w:rsidRDefault="00A424F7" w:rsidP="00A424F7">
      <w:pPr>
        <w:suppressAutoHyphens/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Проведение плановых проверок </w:t>
      </w:r>
      <w:r w:rsidR="000C6668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>в</w:t>
      </w:r>
      <w:r w:rsidR="0090471A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>о</w:t>
      </w:r>
      <w:r w:rsidR="000C6668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  <w:r w:rsidR="0090471A" w:rsidRPr="0090471A">
        <w:rPr>
          <w:rStyle w:val="a3"/>
          <w:rFonts w:ascii="Times New Roman" w:hAnsi="Times New Roman"/>
          <w:b w:val="0"/>
          <w:bCs/>
          <w:sz w:val="28"/>
          <w:szCs w:val="28"/>
          <w:lang w:val="en-US"/>
        </w:rPr>
        <w:t>II</w:t>
      </w:r>
      <w:r w:rsidR="0090471A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  <w:r w:rsidR="000C6668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квартале </w:t>
      </w:r>
      <w:r w:rsidR="00F55C83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>201</w:t>
      </w:r>
      <w:r w:rsidR="000C6668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="00F55C83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</w:t>
      </w:r>
      <w:r w:rsidR="000C6668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>а</w:t>
      </w:r>
      <w:r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</w:t>
      </w:r>
      <w:r w:rsidR="000C6668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год, размещенным на официальных интернет-сайтах Генеральной прокуратуры Российской Федерации, МЧС России и Главного управления МЧС России по Псковской области. План прошел все необходимые согласования с прокуратурой Псковской области и прокуратурами городов (районов) по территориальности. Проведение совместных проверок согласовано с участвующими надзорными органами.</w:t>
      </w:r>
    </w:p>
    <w:p w:rsidR="00A424F7" w:rsidRPr="0090471A" w:rsidRDefault="00A424F7" w:rsidP="00A424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>При подготовке Плана проведения плановых проверок на 201</w:t>
      </w:r>
      <w:r w:rsidR="000C6668"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Pr="0090471A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 Главное управление</w:t>
      </w:r>
      <w:r w:rsidRPr="0090471A">
        <w:rPr>
          <w:rFonts w:ascii="Times New Roman" w:hAnsi="Times New Roman"/>
          <w:sz w:val="28"/>
          <w:szCs w:val="28"/>
        </w:rPr>
        <w:t xml:space="preserve"> руководствовалось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90471A">
        <w:rPr>
          <w:rFonts w:ascii="Times New Roman" w:hAnsi="Times New Roman"/>
          <w:sz w:val="28"/>
          <w:szCs w:val="28"/>
        </w:rPr>
        <w:lastRenderedPageBreak/>
        <w:t>постановлением Правительства Российской Федерации от 17.08.2016 № 806 «О применении риск-ориентированного подхода при организации отдельных видов государственного контроля (надзора), поручениями Президента Российской Федерации и Правительства Российской Федерации, а</w:t>
      </w:r>
      <w:proofErr w:type="gramEnd"/>
      <w:r w:rsidRPr="0090471A">
        <w:rPr>
          <w:rFonts w:ascii="Times New Roman" w:hAnsi="Times New Roman"/>
          <w:sz w:val="28"/>
          <w:szCs w:val="28"/>
        </w:rPr>
        <w:t xml:space="preserve"> также указаниями МЧС России.</w:t>
      </w:r>
    </w:p>
    <w:p w:rsidR="00A424F7" w:rsidRPr="0090471A" w:rsidRDefault="00F55C83" w:rsidP="009047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471A">
        <w:rPr>
          <w:rFonts w:ascii="Times New Roman" w:hAnsi="Times New Roman"/>
          <w:color w:val="FF0000"/>
          <w:sz w:val="28"/>
          <w:szCs w:val="28"/>
        </w:rPr>
        <w:tab/>
      </w:r>
      <w:r w:rsidRPr="0090471A">
        <w:rPr>
          <w:rFonts w:ascii="Times New Roman" w:hAnsi="Times New Roman"/>
          <w:sz w:val="28"/>
          <w:szCs w:val="28"/>
        </w:rPr>
        <w:t xml:space="preserve">За </w:t>
      </w:r>
      <w:r w:rsidR="0090471A" w:rsidRPr="0090471A">
        <w:rPr>
          <w:rFonts w:ascii="Times New Roman" w:hAnsi="Times New Roman"/>
          <w:sz w:val="28"/>
          <w:szCs w:val="28"/>
          <w:lang w:val="en-US"/>
        </w:rPr>
        <w:t>II</w:t>
      </w:r>
      <w:r w:rsidR="000C6668" w:rsidRPr="0090471A">
        <w:rPr>
          <w:rFonts w:ascii="Times New Roman" w:hAnsi="Times New Roman"/>
          <w:sz w:val="28"/>
          <w:szCs w:val="28"/>
        </w:rPr>
        <w:t xml:space="preserve"> квартал</w:t>
      </w:r>
      <w:r w:rsidR="00A424F7" w:rsidRPr="0090471A">
        <w:rPr>
          <w:rFonts w:ascii="Times New Roman" w:hAnsi="Times New Roman"/>
          <w:sz w:val="28"/>
          <w:szCs w:val="28"/>
        </w:rPr>
        <w:t xml:space="preserve"> 201</w:t>
      </w:r>
      <w:r w:rsidR="000C6668" w:rsidRPr="0090471A">
        <w:rPr>
          <w:rFonts w:ascii="Times New Roman" w:hAnsi="Times New Roman"/>
          <w:sz w:val="28"/>
          <w:szCs w:val="28"/>
        </w:rPr>
        <w:t>9</w:t>
      </w:r>
      <w:r w:rsidR="00A424F7" w:rsidRPr="0090471A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запланировано и проведено </w:t>
      </w:r>
      <w:r w:rsidR="0090471A" w:rsidRPr="0090471A">
        <w:rPr>
          <w:rFonts w:ascii="Times New Roman" w:hAnsi="Times New Roman"/>
          <w:sz w:val="28"/>
          <w:szCs w:val="28"/>
        </w:rPr>
        <w:t>276</w:t>
      </w:r>
      <w:r w:rsidR="00A424F7" w:rsidRPr="0090471A">
        <w:rPr>
          <w:rFonts w:ascii="Times New Roman" w:hAnsi="Times New Roman"/>
          <w:sz w:val="28"/>
          <w:szCs w:val="28"/>
        </w:rPr>
        <w:t xml:space="preserve"> плановых мероприяти</w:t>
      </w:r>
      <w:r w:rsidR="0090471A" w:rsidRPr="0090471A">
        <w:rPr>
          <w:rFonts w:ascii="Times New Roman" w:hAnsi="Times New Roman"/>
          <w:sz w:val="28"/>
          <w:szCs w:val="28"/>
        </w:rPr>
        <w:t>й</w:t>
      </w:r>
      <w:r w:rsidR="00A424F7" w:rsidRPr="0090471A">
        <w:rPr>
          <w:rFonts w:ascii="Times New Roman" w:hAnsi="Times New Roman"/>
          <w:sz w:val="28"/>
          <w:szCs w:val="28"/>
        </w:rPr>
        <w:t xml:space="preserve"> по надзору за соблюдением требований пожарной безопасности. </w:t>
      </w:r>
    </w:p>
    <w:p w:rsidR="00A424F7" w:rsidRPr="0090471A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471A">
        <w:rPr>
          <w:rFonts w:ascii="Times New Roman" w:hAnsi="Times New Roman"/>
          <w:color w:val="FF0000"/>
          <w:sz w:val="28"/>
          <w:szCs w:val="28"/>
        </w:rPr>
        <w:tab/>
      </w:r>
      <w:r w:rsidRPr="0090471A">
        <w:rPr>
          <w:rFonts w:ascii="Times New Roman" w:hAnsi="Times New Roman"/>
          <w:sz w:val="28"/>
          <w:szCs w:val="28"/>
        </w:rPr>
        <w:t xml:space="preserve">По результатам проведения плановых проверок за соблюдением требований пожарной безопасности проведенных государственными инспекторами по пожарному надзору выявлено </w:t>
      </w:r>
      <w:r w:rsidR="0090471A" w:rsidRPr="0090471A">
        <w:rPr>
          <w:rFonts w:ascii="Times New Roman" w:hAnsi="Times New Roman"/>
          <w:sz w:val="28"/>
          <w:szCs w:val="28"/>
        </w:rPr>
        <w:t>2329</w:t>
      </w:r>
      <w:r w:rsidR="00F55C83" w:rsidRPr="0090471A">
        <w:rPr>
          <w:rFonts w:ascii="Times New Roman" w:hAnsi="Times New Roman"/>
          <w:sz w:val="28"/>
          <w:szCs w:val="28"/>
        </w:rPr>
        <w:t xml:space="preserve"> нарушени</w:t>
      </w:r>
      <w:r w:rsidR="0090471A" w:rsidRPr="0090471A">
        <w:rPr>
          <w:rFonts w:ascii="Times New Roman" w:hAnsi="Times New Roman"/>
          <w:sz w:val="28"/>
          <w:szCs w:val="28"/>
        </w:rPr>
        <w:t>й</w:t>
      </w:r>
      <w:r w:rsidRPr="0090471A">
        <w:rPr>
          <w:rFonts w:ascii="Times New Roman" w:hAnsi="Times New Roman"/>
          <w:sz w:val="28"/>
          <w:szCs w:val="28"/>
        </w:rPr>
        <w:t xml:space="preserve">. В целях устранения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 w:rsidR="0090471A" w:rsidRPr="0090471A">
        <w:rPr>
          <w:rFonts w:ascii="Times New Roman" w:hAnsi="Times New Roman"/>
          <w:sz w:val="28"/>
          <w:szCs w:val="28"/>
        </w:rPr>
        <w:t>255</w:t>
      </w:r>
      <w:r w:rsidRPr="0090471A">
        <w:rPr>
          <w:rFonts w:ascii="Times New Roman" w:hAnsi="Times New Roman"/>
          <w:sz w:val="28"/>
          <w:szCs w:val="28"/>
        </w:rPr>
        <w:t xml:space="preserve"> предписани</w:t>
      </w:r>
      <w:r w:rsidR="000C6668" w:rsidRPr="0090471A">
        <w:rPr>
          <w:rFonts w:ascii="Times New Roman" w:hAnsi="Times New Roman"/>
          <w:sz w:val="28"/>
          <w:szCs w:val="28"/>
        </w:rPr>
        <w:t>й</w:t>
      </w:r>
      <w:r w:rsidRPr="0090471A">
        <w:rPr>
          <w:rFonts w:ascii="Times New Roman" w:hAnsi="Times New Roman"/>
          <w:sz w:val="28"/>
          <w:szCs w:val="28"/>
        </w:rPr>
        <w:t>.</w:t>
      </w:r>
    </w:p>
    <w:p w:rsidR="00A424F7" w:rsidRPr="0090471A" w:rsidRDefault="00A424F7" w:rsidP="009047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471A">
        <w:rPr>
          <w:rFonts w:ascii="Times New Roman" w:hAnsi="Times New Roman"/>
          <w:sz w:val="28"/>
          <w:szCs w:val="28"/>
        </w:rPr>
        <w:tab/>
        <w:t>З</w:t>
      </w:r>
      <w:r w:rsidR="00892DD4" w:rsidRPr="0090471A">
        <w:rPr>
          <w:rFonts w:ascii="Times New Roman" w:hAnsi="Times New Roman"/>
          <w:sz w:val="28"/>
          <w:szCs w:val="28"/>
        </w:rPr>
        <w:t xml:space="preserve">а </w:t>
      </w:r>
      <w:r w:rsidR="0090471A" w:rsidRPr="0090471A">
        <w:rPr>
          <w:rFonts w:ascii="Times New Roman" w:hAnsi="Times New Roman"/>
          <w:sz w:val="28"/>
          <w:szCs w:val="28"/>
          <w:lang w:val="en-US"/>
        </w:rPr>
        <w:t>II</w:t>
      </w:r>
      <w:r w:rsidRPr="0090471A">
        <w:rPr>
          <w:rFonts w:ascii="Times New Roman" w:hAnsi="Times New Roman"/>
          <w:sz w:val="28"/>
          <w:szCs w:val="28"/>
        </w:rPr>
        <w:t xml:space="preserve"> </w:t>
      </w:r>
      <w:r w:rsidR="000C6668" w:rsidRPr="0090471A">
        <w:rPr>
          <w:rFonts w:ascii="Times New Roman" w:hAnsi="Times New Roman"/>
          <w:sz w:val="28"/>
          <w:szCs w:val="28"/>
        </w:rPr>
        <w:t xml:space="preserve">квартал </w:t>
      </w:r>
      <w:r w:rsidRPr="0090471A">
        <w:rPr>
          <w:rFonts w:ascii="Times New Roman" w:hAnsi="Times New Roman"/>
          <w:sz w:val="28"/>
          <w:szCs w:val="28"/>
        </w:rPr>
        <w:t>201</w:t>
      </w:r>
      <w:r w:rsidR="000C6668" w:rsidRPr="0090471A">
        <w:rPr>
          <w:rFonts w:ascii="Times New Roman" w:hAnsi="Times New Roman"/>
          <w:sz w:val="28"/>
          <w:szCs w:val="28"/>
        </w:rPr>
        <w:t>9</w:t>
      </w:r>
      <w:r w:rsidRPr="0090471A">
        <w:rPr>
          <w:rFonts w:ascii="Times New Roman" w:hAnsi="Times New Roman"/>
          <w:sz w:val="28"/>
          <w:szCs w:val="28"/>
        </w:rPr>
        <w:t xml:space="preserve"> года проведено </w:t>
      </w:r>
      <w:r w:rsidR="0090471A" w:rsidRPr="0090471A">
        <w:rPr>
          <w:rFonts w:ascii="Times New Roman" w:hAnsi="Times New Roman"/>
          <w:sz w:val="28"/>
          <w:szCs w:val="28"/>
        </w:rPr>
        <w:t>318</w:t>
      </w:r>
      <w:r w:rsidR="00892DD4" w:rsidRPr="0090471A">
        <w:rPr>
          <w:rFonts w:ascii="Times New Roman" w:hAnsi="Times New Roman"/>
          <w:sz w:val="28"/>
          <w:szCs w:val="28"/>
        </w:rPr>
        <w:t xml:space="preserve"> внепланов</w:t>
      </w:r>
      <w:r w:rsidR="000C6668" w:rsidRPr="0090471A">
        <w:rPr>
          <w:rFonts w:ascii="Times New Roman" w:hAnsi="Times New Roman"/>
          <w:sz w:val="28"/>
          <w:szCs w:val="28"/>
        </w:rPr>
        <w:t>ых</w:t>
      </w:r>
      <w:r w:rsidR="00892DD4" w:rsidRPr="0090471A">
        <w:rPr>
          <w:rFonts w:ascii="Times New Roman" w:hAnsi="Times New Roman"/>
          <w:sz w:val="28"/>
          <w:szCs w:val="28"/>
        </w:rPr>
        <w:t xml:space="preserve"> провер</w:t>
      </w:r>
      <w:r w:rsidR="000C6668" w:rsidRPr="0090471A">
        <w:rPr>
          <w:rFonts w:ascii="Times New Roman" w:hAnsi="Times New Roman"/>
          <w:sz w:val="28"/>
          <w:szCs w:val="28"/>
        </w:rPr>
        <w:t>ок</w:t>
      </w:r>
      <w:r w:rsidRPr="0090471A">
        <w:rPr>
          <w:rFonts w:ascii="Times New Roman" w:hAnsi="Times New Roman"/>
          <w:sz w:val="28"/>
          <w:szCs w:val="28"/>
        </w:rPr>
        <w:t>, по следующим основаниям:</w:t>
      </w:r>
    </w:p>
    <w:p w:rsidR="00A424F7" w:rsidRPr="0090471A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471A">
        <w:rPr>
          <w:rFonts w:ascii="Times New Roman" w:hAnsi="Times New Roman"/>
          <w:sz w:val="28"/>
          <w:szCs w:val="28"/>
        </w:rPr>
        <w:tab/>
      </w:r>
      <w:r w:rsidR="0090471A" w:rsidRPr="0090471A">
        <w:rPr>
          <w:rFonts w:ascii="Times New Roman" w:hAnsi="Times New Roman"/>
          <w:sz w:val="28"/>
          <w:szCs w:val="28"/>
        </w:rPr>
        <w:t>277</w:t>
      </w:r>
      <w:r w:rsidRPr="0090471A">
        <w:rPr>
          <w:rFonts w:ascii="Times New Roman" w:hAnsi="Times New Roman"/>
          <w:sz w:val="28"/>
          <w:szCs w:val="28"/>
        </w:rPr>
        <w:t xml:space="preserve"> – истечение срока исполнения предписания;</w:t>
      </w:r>
    </w:p>
    <w:p w:rsidR="00A424F7" w:rsidRPr="0090471A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471A">
        <w:rPr>
          <w:rFonts w:ascii="Times New Roman" w:hAnsi="Times New Roman"/>
          <w:sz w:val="28"/>
          <w:szCs w:val="28"/>
        </w:rPr>
        <w:tab/>
      </w:r>
      <w:r w:rsidR="0090471A" w:rsidRPr="0090471A">
        <w:rPr>
          <w:rFonts w:ascii="Times New Roman" w:hAnsi="Times New Roman"/>
          <w:sz w:val="28"/>
          <w:szCs w:val="28"/>
        </w:rPr>
        <w:t>40</w:t>
      </w:r>
      <w:r w:rsidRPr="0090471A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информации об угрозе причинения вреда жизни, здоровью граждан;</w:t>
      </w:r>
    </w:p>
    <w:p w:rsidR="00A424F7" w:rsidRPr="0090471A" w:rsidRDefault="00892DD4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471A">
        <w:rPr>
          <w:rFonts w:ascii="Times New Roman" w:hAnsi="Times New Roman"/>
          <w:sz w:val="28"/>
          <w:szCs w:val="28"/>
        </w:rPr>
        <w:tab/>
        <w:t>1</w:t>
      </w:r>
      <w:r w:rsidR="00A424F7" w:rsidRPr="0090471A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требования прокурора  о проведении внеплановой проверки в рамках надзора за исполнением законов Российской Федерации по поступившим в органы прокуратуры Российской Федерации материалам и обращениям.</w:t>
      </w:r>
    </w:p>
    <w:p w:rsidR="00A424F7" w:rsidRPr="0090471A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471A">
        <w:rPr>
          <w:rFonts w:ascii="Times New Roman" w:hAnsi="Times New Roman"/>
          <w:sz w:val="28"/>
          <w:szCs w:val="28"/>
        </w:rPr>
        <w:tab/>
        <w:t xml:space="preserve">По результатам проведения внеплановых проверок выявлено </w:t>
      </w:r>
      <w:r w:rsidR="0090471A" w:rsidRPr="0090471A">
        <w:rPr>
          <w:rFonts w:ascii="Times New Roman" w:hAnsi="Times New Roman"/>
          <w:sz w:val="28"/>
          <w:szCs w:val="28"/>
        </w:rPr>
        <w:t>1356</w:t>
      </w:r>
      <w:r w:rsidR="00892DD4" w:rsidRPr="0090471A">
        <w:rPr>
          <w:rFonts w:ascii="Times New Roman" w:hAnsi="Times New Roman"/>
          <w:sz w:val="28"/>
          <w:szCs w:val="28"/>
        </w:rPr>
        <w:t xml:space="preserve"> нарушени</w:t>
      </w:r>
      <w:r w:rsidR="0090471A" w:rsidRPr="0090471A">
        <w:rPr>
          <w:rFonts w:ascii="Times New Roman" w:hAnsi="Times New Roman"/>
          <w:sz w:val="28"/>
          <w:szCs w:val="28"/>
        </w:rPr>
        <w:t>й</w:t>
      </w:r>
      <w:r w:rsidRPr="0090471A">
        <w:rPr>
          <w:rFonts w:ascii="Times New Roman" w:hAnsi="Times New Roman"/>
          <w:sz w:val="28"/>
          <w:szCs w:val="28"/>
        </w:rPr>
        <w:t xml:space="preserve">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 w:rsidR="0090471A" w:rsidRPr="0090471A">
        <w:rPr>
          <w:rFonts w:ascii="Times New Roman" w:hAnsi="Times New Roman"/>
          <w:sz w:val="28"/>
          <w:szCs w:val="28"/>
        </w:rPr>
        <w:t>178</w:t>
      </w:r>
      <w:r w:rsidR="00892DD4" w:rsidRPr="0090471A">
        <w:rPr>
          <w:rFonts w:ascii="Times New Roman" w:hAnsi="Times New Roman"/>
          <w:sz w:val="28"/>
          <w:szCs w:val="28"/>
        </w:rPr>
        <w:t xml:space="preserve"> предписаний</w:t>
      </w:r>
      <w:r w:rsidRPr="0090471A">
        <w:rPr>
          <w:rFonts w:ascii="Times New Roman" w:hAnsi="Times New Roman"/>
          <w:sz w:val="28"/>
          <w:szCs w:val="28"/>
        </w:rPr>
        <w:t>.</w:t>
      </w:r>
    </w:p>
    <w:p w:rsidR="00A424F7" w:rsidRPr="0090471A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90471A">
        <w:rPr>
          <w:rFonts w:ascii="Times New Roman" w:hAnsi="Times New Roman"/>
          <w:sz w:val="28"/>
          <w:szCs w:val="28"/>
        </w:rPr>
        <w:t>В соответствии с требованиями приказа</w:t>
      </w:r>
      <w:r w:rsidRPr="0090471A">
        <w:rPr>
          <w:rFonts w:ascii="Times New Roman" w:hAnsi="Times New Roman"/>
          <w:iCs/>
          <w:sz w:val="28"/>
          <w:szCs w:val="28"/>
        </w:rPr>
        <w:t xml:space="preserve"> МЧС России от 30.11.2016 № 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все проверки проведены выездными.</w:t>
      </w:r>
    </w:p>
    <w:p w:rsidR="00A424F7" w:rsidRPr="0090471A" w:rsidRDefault="00A424F7" w:rsidP="00A424F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0471A">
        <w:rPr>
          <w:rFonts w:ascii="Times New Roman" w:hAnsi="Times New Roman"/>
          <w:iCs/>
          <w:sz w:val="28"/>
          <w:szCs w:val="28"/>
        </w:rPr>
        <w:tab/>
        <w:t>Сроки проведения проверок не нарушены.</w:t>
      </w:r>
    </w:p>
    <w:p w:rsidR="00641F1C" w:rsidRPr="0090471A" w:rsidRDefault="00641F1C" w:rsidP="00A424F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641F1C" w:rsidRPr="0090471A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Pr="0090471A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641F1C" w:rsidRPr="00485B13" w:rsidRDefault="00641F1C" w:rsidP="00A424F7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A424F7" w:rsidRPr="00533F5A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3F5A">
        <w:rPr>
          <w:rFonts w:ascii="Times New Roman" w:hAnsi="Times New Roman"/>
          <w:iCs/>
          <w:sz w:val="28"/>
          <w:szCs w:val="28"/>
        </w:rPr>
        <w:lastRenderedPageBreak/>
        <w:t>Проблемные вопросы при осуществлении федерального государственного пожарного надзора и способы их решения</w:t>
      </w:r>
    </w:p>
    <w:p w:rsidR="00A424F7" w:rsidRPr="00533F5A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20" w:type="dxa"/>
        <w:tblInd w:w="94" w:type="dxa"/>
        <w:tblLook w:val="00A0" w:firstRow="1" w:lastRow="0" w:firstColumn="1" w:lastColumn="0" w:noHBand="0" w:noVBand="0"/>
      </w:tblPr>
      <w:tblGrid>
        <w:gridCol w:w="4800"/>
        <w:gridCol w:w="5420"/>
      </w:tblGrid>
      <w:tr w:rsidR="00485B13" w:rsidRPr="00533F5A" w:rsidTr="00C7496F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их решения</w:t>
            </w:r>
          </w:p>
        </w:tc>
      </w:tr>
      <w:tr w:rsidR="00485B13" w:rsidRPr="00533F5A" w:rsidTr="00C7496F">
        <w:trPr>
          <w:trHeight w:val="276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85B13" w:rsidRPr="00533F5A" w:rsidTr="00C7496F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sz w:val="24"/>
                <w:szCs w:val="24"/>
                <w:lang w:eastAsia="ru-RU"/>
              </w:rPr>
              <w:t>подпункт «ж» пункт 10 постановления Правительства РФ от 28.10.2013 N 966 "О лицензировании образовательной деятельности"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случае если соискателем лицензии является образовательная организация). При этом срок действия (выдачи) заключения не установлен, а противопожарное состояние объекта защиты может измениться.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533F5A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F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Внести предложение о внесении изменений  в постановление Правительства РФ от 28.10.2013     № 966 </w:t>
            </w:r>
            <w:r w:rsidR="0090471A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533F5A">
              <w:rPr>
                <w:rFonts w:ascii="Times New Roman" w:hAnsi="Times New Roman"/>
                <w:sz w:val="24"/>
                <w:szCs w:val="24"/>
                <w:lang w:eastAsia="ru-RU"/>
              </w:rPr>
              <w:t>О лицензировании образовательной деятельности</w:t>
            </w:r>
            <w:r w:rsidR="0090471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533F5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424F7" w:rsidRPr="00533F5A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5B13" w:rsidRPr="00727023" w:rsidTr="00C7496F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к содержанию придомовых территорий в противопожарном состоянии, обеспечивать очистку земельного участка от горючих отходов, мусора, тары и сухой растительности.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  <w:tr w:rsidR="00485B13" w:rsidRPr="00727023" w:rsidTr="00C7496F">
        <w:trPr>
          <w:trHeight w:val="271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7023">
              <w:rPr>
                <w:rFonts w:ascii="Times New Roman" w:hAnsi="Times New Roman"/>
                <w:sz w:val="24"/>
                <w:szCs w:val="24"/>
              </w:rPr>
              <w:t xml:space="preserve">В части 2.6 статьи 77 Федерального закона от 6 октября 2003 года № 131-ФЗ «Об общих принципах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727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 xml:space="preserve">местного самоуправления в Российской Федерации» отсутствует основание для проведения внеплановых проверок по </w:t>
            </w:r>
            <w:proofErr w:type="gramStart"/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контролю за</w:t>
            </w:r>
            <w:proofErr w:type="gramEnd"/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 xml:space="preserve"> исполнением ранее врученных предписаний. В связи, с чем проверить исполнение предписаний не представляется возможным.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</w:t>
            </w:r>
            <w:r w:rsidRPr="00727023">
              <w:rPr>
                <w:rFonts w:ascii="Times New Roman" w:hAnsi="Times New Roman"/>
                <w:sz w:val="24"/>
                <w:szCs w:val="24"/>
              </w:rPr>
              <w:t xml:space="preserve"> Федеральный закон от 6 октября 2003 года    № 131-ФЗ «Об общих принципах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727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023">
              <w:rPr>
                <w:rFonts w:ascii="Times New Roman" w:eastAsia="Arial Unicode MS" w:hAnsi="Times New Roman"/>
                <w:sz w:val="24"/>
                <w:szCs w:val="24"/>
              </w:rPr>
              <w:t>местного самоуправления в Российской Федерации»</w:t>
            </w:r>
          </w:p>
        </w:tc>
      </w:tr>
      <w:tr w:rsidR="00A424F7" w:rsidRPr="00727023" w:rsidTr="00C7496F">
        <w:trPr>
          <w:trHeight w:val="286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соблюдать и поддерживать в быту противопожарный режим в РФ.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727023" w:rsidRDefault="00A424F7" w:rsidP="00C74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023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</w:tbl>
    <w:p w:rsidR="00C0468D" w:rsidRPr="00485B13" w:rsidRDefault="00C0468D" w:rsidP="00C0468D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B248BF" w:rsidRPr="0027454E" w:rsidRDefault="00B248BF" w:rsidP="00B248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Работа с обращениями граждан</w:t>
      </w:r>
    </w:p>
    <w:p w:rsidR="00B248BF" w:rsidRPr="0027454E" w:rsidRDefault="00B248BF" w:rsidP="00B248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48BF" w:rsidRPr="0027454E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 xml:space="preserve">Главным управлением особое внимание уделяется порядку рассмотрения обращений граждан в соответствии с Федеральным законом от 02.05.2006 </w:t>
      </w:r>
      <w:r w:rsidRPr="0027454E">
        <w:rPr>
          <w:rFonts w:ascii="Times New Roman" w:hAnsi="Times New Roman"/>
          <w:sz w:val="28"/>
          <w:szCs w:val="28"/>
        </w:rPr>
        <w:t>№</w:t>
      </w:r>
      <w:r w:rsidRPr="0027454E">
        <w:rPr>
          <w:rFonts w:ascii="Times New Roman" w:hAnsi="Times New Roman" w:cs="Times New Roman"/>
          <w:sz w:val="28"/>
          <w:szCs w:val="28"/>
        </w:rPr>
        <w:t xml:space="preserve"> 59-ФЗ</w:t>
      </w:r>
      <w:r w:rsidRPr="0027454E">
        <w:rPr>
          <w:rFonts w:ascii="Times New Roman" w:hAnsi="Times New Roman"/>
          <w:b/>
          <w:sz w:val="28"/>
          <w:szCs w:val="28"/>
        </w:rPr>
        <w:t xml:space="preserve"> «</w:t>
      </w:r>
      <w:r w:rsidRPr="002745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Pr="0027454E">
        <w:rPr>
          <w:rFonts w:ascii="Times New Roman" w:hAnsi="Times New Roman"/>
          <w:b/>
          <w:sz w:val="28"/>
          <w:szCs w:val="28"/>
        </w:rPr>
        <w:t>»</w:t>
      </w:r>
      <w:r w:rsidRPr="0027454E">
        <w:rPr>
          <w:rFonts w:ascii="Times New Roman" w:hAnsi="Times New Roman" w:cs="Times New Roman"/>
          <w:sz w:val="28"/>
          <w:szCs w:val="28"/>
        </w:rPr>
        <w:t>.</w:t>
      </w:r>
    </w:p>
    <w:p w:rsidR="00B248BF" w:rsidRPr="0027454E" w:rsidRDefault="0027454E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 xml:space="preserve">За </w:t>
      </w:r>
      <w:r w:rsidR="0090471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</w:t>
      </w:r>
      <w:r w:rsidRPr="0027454E">
        <w:rPr>
          <w:rFonts w:ascii="Times New Roman" w:hAnsi="Times New Roman" w:cs="Times New Roman"/>
          <w:sz w:val="28"/>
          <w:szCs w:val="28"/>
        </w:rPr>
        <w:t xml:space="preserve">квартал </w:t>
      </w:r>
      <w:r w:rsidR="00B248BF" w:rsidRPr="0027454E">
        <w:rPr>
          <w:rFonts w:ascii="Times New Roman" w:hAnsi="Times New Roman" w:cs="Times New Roman"/>
          <w:sz w:val="28"/>
          <w:szCs w:val="28"/>
        </w:rPr>
        <w:t>201</w:t>
      </w:r>
      <w:r w:rsidRPr="0027454E">
        <w:rPr>
          <w:rFonts w:ascii="Times New Roman" w:hAnsi="Times New Roman" w:cs="Times New Roman"/>
          <w:sz w:val="28"/>
          <w:szCs w:val="28"/>
        </w:rPr>
        <w:t>9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года в управление надзорной деятельности и профилактической работы </w:t>
      </w:r>
      <w:r w:rsidR="009F0F29" w:rsidRPr="0027454E">
        <w:rPr>
          <w:rFonts w:ascii="Times New Roman" w:hAnsi="Times New Roman" w:cs="Times New Roman"/>
          <w:sz w:val="28"/>
          <w:szCs w:val="28"/>
        </w:rPr>
        <w:t xml:space="preserve">Главного управления поступило </w:t>
      </w:r>
      <w:r w:rsidR="0090471A">
        <w:rPr>
          <w:rFonts w:ascii="Times New Roman" w:hAnsi="Times New Roman" w:cs="Times New Roman"/>
          <w:sz w:val="28"/>
          <w:szCs w:val="28"/>
        </w:rPr>
        <w:t>79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Pr="0027454E">
        <w:rPr>
          <w:rFonts w:ascii="Times New Roman" w:hAnsi="Times New Roman" w:cs="Times New Roman"/>
          <w:sz w:val="28"/>
          <w:szCs w:val="28"/>
        </w:rPr>
        <w:t>й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по вопросам пожарной безопасности, из них:</w:t>
      </w:r>
    </w:p>
    <w:p w:rsidR="00B248BF" w:rsidRPr="0027454E" w:rsidRDefault="009F0F29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lastRenderedPageBreak/>
        <w:t xml:space="preserve">от граждан – </w:t>
      </w:r>
      <w:r w:rsidR="0090471A">
        <w:rPr>
          <w:rFonts w:ascii="Times New Roman" w:hAnsi="Times New Roman" w:cs="Times New Roman"/>
          <w:sz w:val="28"/>
          <w:szCs w:val="28"/>
        </w:rPr>
        <w:t>70</w:t>
      </w:r>
      <w:r w:rsidR="00B248BF" w:rsidRPr="0027454E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90471A">
        <w:rPr>
          <w:rFonts w:ascii="Times New Roman" w:hAnsi="Times New Roman" w:cs="Times New Roman"/>
          <w:sz w:val="28"/>
          <w:szCs w:val="28"/>
        </w:rPr>
        <w:t>й</w:t>
      </w:r>
      <w:r w:rsidR="00B248BF" w:rsidRPr="0027454E">
        <w:rPr>
          <w:rFonts w:ascii="Times New Roman" w:hAnsi="Times New Roman" w:cs="Times New Roman"/>
          <w:sz w:val="28"/>
          <w:szCs w:val="28"/>
        </w:rPr>
        <w:t>;</w:t>
      </w:r>
    </w:p>
    <w:p w:rsidR="0027454E" w:rsidRPr="0027454E" w:rsidRDefault="0027454E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 xml:space="preserve">от организаций – </w:t>
      </w:r>
      <w:r w:rsidR="0090471A">
        <w:rPr>
          <w:rFonts w:ascii="Times New Roman" w:hAnsi="Times New Roman" w:cs="Times New Roman"/>
          <w:sz w:val="28"/>
          <w:szCs w:val="28"/>
        </w:rPr>
        <w:t>9</w:t>
      </w:r>
      <w:r w:rsidRPr="0027454E">
        <w:rPr>
          <w:rFonts w:ascii="Times New Roman" w:hAnsi="Times New Roman" w:cs="Times New Roman"/>
          <w:sz w:val="28"/>
          <w:szCs w:val="28"/>
        </w:rPr>
        <w:t xml:space="preserve"> обращений.</w:t>
      </w:r>
    </w:p>
    <w:p w:rsidR="00CF210F" w:rsidRPr="0027454E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54E">
        <w:rPr>
          <w:rFonts w:ascii="Times New Roman" w:hAnsi="Times New Roman" w:cs="Times New Roman"/>
          <w:sz w:val="28"/>
          <w:szCs w:val="28"/>
        </w:rPr>
        <w:t>Все обращения рассмотрены в установленные законодательством РФ сроки.</w:t>
      </w:r>
    </w:p>
    <w:p w:rsidR="00CF210F" w:rsidRPr="00485B13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210F" w:rsidRPr="0027454E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Открытость и прозрачность работы надзорных органов</w:t>
      </w:r>
    </w:p>
    <w:p w:rsidR="00CF210F" w:rsidRPr="0027454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10F" w:rsidRPr="0027454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454E">
        <w:rPr>
          <w:rFonts w:ascii="Times New Roman" w:hAnsi="Times New Roman"/>
          <w:sz w:val="28"/>
          <w:szCs w:val="28"/>
        </w:rPr>
        <w:t xml:space="preserve">В соответствии с  Указом Президента Российской Федерации от </w:t>
      </w:r>
      <w:r w:rsidR="0090471A">
        <w:rPr>
          <w:rFonts w:ascii="Times New Roman" w:hAnsi="Times New Roman"/>
          <w:sz w:val="28"/>
          <w:szCs w:val="28"/>
        </w:rPr>
        <w:t>0</w:t>
      </w:r>
      <w:r w:rsidRPr="0027454E">
        <w:rPr>
          <w:rFonts w:ascii="Times New Roman" w:hAnsi="Times New Roman"/>
          <w:sz w:val="28"/>
          <w:szCs w:val="28"/>
        </w:rPr>
        <w:t>7 мая 2012 года № 601 «Об основных направлениях совершенствования системы государственного управления», в соответствии с решением Правительственной комиссии по координации деятельности открытого правительства, протокол от 04.06.2013 № 4, указанием Главного государственного инспектора Российской Федерации по пожарному надзору от 30.07.2013 № 43-3263-19 в целях открытости и прозрачности работы надзорных органов управлением надзорной деятельности и профилактической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работы Главного управления ежемесячно до 5 числа на официальном интернет – сайте размещается информация о результатах проделанной надзорной деятельности органов государственного пожарного надзора.</w:t>
      </w:r>
    </w:p>
    <w:p w:rsidR="00CF210F" w:rsidRPr="00485B13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 xml:space="preserve">Проведение открытых семинаров с представителями бизнес сообществ и хозяйствующих субъектов по вопросам открытости и прозрачности деятельности государственного пожарного надзора </w:t>
      </w:r>
      <w:r w:rsidR="00C311EF" w:rsidRPr="0027454E">
        <w:rPr>
          <w:rFonts w:ascii="Times New Roman" w:hAnsi="Times New Roman"/>
          <w:b/>
          <w:sz w:val="28"/>
          <w:szCs w:val="28"/>
        </w:rPr>
        <w:t>за</w:t>
      </w:r>
      <w:r w:rsidRPr="0027454E">
        <w:rPr>
          <w:rFonts w:ascii="Times New Roman" w:hAnsi="Times New Roman"/>
          <w:b/>
          <w:sz w:val="28"/>
          <w:szCs w:val="28"/>
        </w:rPr>
        <w:t xml:space="preserve"> </w:t>
      </w:r>
      <w:r w:rsidR="00503E15">
        <w:rPr>
          <w:rFonts w:ascii="Times New Roman" w:hAnsi="Times New Roman"/>
          <w:b/>
          <w:sz w:val="28"/>
          <w:szCs w:val="28"/>
          <w:lang w:val="en-US"/>
        </w:rPr>
        <w:t>II</w:t>
      </w:r>
      <w:r w:rsidR="003D3E45" w:rsidRPr="0027454E">
        <w:rPr>
          <w:rFonts w:ascii="Times New Roman" w:hAnsi="Times New Roman"/>
          <w:b/>
          <w:sz w:val="28"/>
          <w:szCs w:val="28"/>
        </w:rPr>
        <w:t xml:space="preserve"> квартал </w:t>
      </w:r>
      <w:r w:rsidRPr="0027454E">
        <w:rPr>
          <w:rFonts w:ascii="Times New Roman" w:hAnsi="Times New Roman"/>
          <w:b/>
          <w:sz w:val="28"/>
          <w:szCs w:val="28"/>
        </w:rPr>
        <w:t>201</w:t>
      </w:r>
      <w:r w:rsidR="0027454E" w:rsidRPr="0027454E">
        <w:rPr>
          <w:rFonts w:ascii="Times New Roman" w:hAnsi="Times New Roman"/>
          <w:b/>
          <w:sz w:val="28"/>
          <w:szCs w:val="28"/>
        </w:rPr>
        <w:t>9</w:t>
      </w:r>
      <w:r w:rsidRPr="0027454E">
        <w:rPr>
          <w:rFonts w:ascii="Times New Roman" w:hAnsi="Times New Roman"/>
          <w:b/>
          <w:sz w:val="28"/>
          <w:szCs w:val="28"/>
        </w:rPr>
        <w:t xml:space="preserve"> год</w:t>
      </w:r>
      <w:r w:rsidR="003D3E45" w:rsidRPr="0027454E">
        <w:rPr>
          <w:rFonts w:ascii="Times New Roman" w:hAnsi="Times New Roman"/>
          <w:b/>
          <w:sz w:val="28"/>
          <w:szCs w:val="28"/>
        </w:rPr>
        <w:t>а</w:t>
      </w:r>
    </w:p>
    <w:p w:rsidR="00CF210F" w:rsidRPr="0027454E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 xml:space="preserve">На территории Псковской области для представителей бизнес сообществ и хозяйствующих субъектов проведено </w:t>
      </w:r>
      <w:r w:rsidR="0027454E" w:rsidRPr="0027454E">
        <w:rPr>
          <w:rFonts w:ascii="Times New Roman" w:hAnsi="Times New Roman"/>
          <w:sz w:val="28"/>
          <w:szCs w:val="28"/>
        </w:rPr>
        <w:t>2</w:t>
      </w:r>
      <w:r w:rsidRPr="0027454E">
        <w:rPr>
          <w:rFonts w:ascii="Times New Roman" w:hAnsi="Times New Roman"/>
          <w:sz w:val="28"/>
          <w:szCs w:val="28"/>
        </w:rPr>
        <w:t xml:space="preserve"> семинар</w:t>
      </w:r>
      <w:r w:rsidR="0027454E" w:rsidRPr="0027454E">
        <w:rPr>
          <w:rFonts w:ascii="Times New Roman" w:hAnsi="Times New Roman"/>
          <w:sz w:val="28"/>
          <w:szCs w:val="28"/>
        </w:rPr>
        <w:t>а</w:t>
      </w:r>
      <w:r w:rsidRPr="0027454E">
        <w:rPr>
          <w:rFonts w:ascii="Times New Roman" w:hAnsi="Times New Roman"/>
          <w:sz w:val="28"/>
          <w:szCs w:val="28"/>
        </w:rPr>
        <w:t xml:space="preserve"> (встреч</w:t>
      </w:r>
      <w:r w:rsidR="0027454E" w:rsidRPr="0027454E">
        <w:rPr>
          <w:rFonts w:ascii="Times New Roman" w:hAnsi="Times New Roman"/>
          <w:sz w:val="28"/>
          <w:szCs w:val="28"/>
        </w:rPr>
        <w:t>и</w:t>
      </w:r>
      <w:r w:rsidRPr="0027454E">
        <w:rPr>
          <w:rFonts w:ascii="Times New Roman" w:hAnsi="Times New Roman"/>
          <w:sz w:val="28"/>
          <w:szCs w:val="28"/>
        </w:rPr>
        <w:t xml:space="preserve">). Проведенные семинары подразделялись </w:t>
      </w:r>
      <w:proofErr w:type="gramStart"/>
      <w:r w:rsidRPr="0027454E">
        <w:rPr>
          <w:rFonts w:ascii="Times New Roman" w:hAnsi="Times New Roman"/>
          <w:sz w:val="28"/>
          <w:szCs w:val="28"/>
        </w:rPr>
        <w:t>на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областные</w:t>
      </w:r>
      <w:r w:rsidR="0027454E" w:rsidRPr="0027454E">
        <w:rPr>
          <w:rFonts w:ascii="Times New Roman" w:hAnsi="Times New Roman"/>
          <w:sz w:val="28"/>
          <w:szCs w:val="28"/>
        </w:rPr>
        <w:t xml:space="preserve"> (</w:t>
      </w:r>
      <w:r w:rsidRPr="0027454E">
        <w:rPr>
          <w:rFonts w:ascii="Times New Roman" w:hAnsi="Times New Roman"/>
          <w:sz w:val="28"/>
          <w:szCs w:val="28"/>
        </w:rPr>
        <w:t>городские</w:t>
      </w:r>
      <w:r w:rsidR="0027454E" w:rsidRPr="0027454E">
        <w:rPr>
          <w:rFonts w:ascii="Times New Roman" w:hAnsi="Times New Roman"/>
          <w:sz w:val="28"/>
          <w:szCs w:val="28"/>
        </w:rPr>
        <w:t>)</w:t>
      </w:r>
      <w:r w:rsidRPr="0027454E">
        <w:rPr>
          <w:rFonts w:ascii="Times New Roman" w:hAnsi="Times New Roman"/>
          <w:sz w:val="28"/>
          <w:szCs w:val="28"/>
        </w:rPr>
        <w:t xml:space="preserve"> и районные.</w:t>
      </w: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Основные темы семинаров:</w:t>
      </w:r>
    </w:p>
    <w:p w:rsidR="00CF210F" w:rsidRPr="0027454E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 xml:space="preserve">«Внедрение нового формата организации контрольно-надзорной деятельности в МЧС России»; </w:t>
      </w:r>
    </w:p>
    <w:p w:rsidR="00CF210F" w:rsidRPr="0027454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>«</w:t>
      </w:r>
      <w:r w:rsidRPr="0027454E">
        <w:rPr>
          <w:rFonts w:ascii="Times New Roman" w:hAnsi="Times New Roman"/>
          <w:spacing w:val="-6"/>
          <w:sz w:val="28"/>
          <w:szCs w:val="28"/>
        </w:rPr>
        <w:t>Порядок проведения проверок должностными лицами органов ФГПН МЧС России. Аудит в области пожарной безопасности</w:t>
      </w:r>
      <w:r w:rsidRPr="0027454E">
        <w:rPr>
          <w:rFonts w:ascii="Times New Roman" w:hAnsi="Times New Roman"/>
          <w:sz w:val="28"/>
          <w:szCs w:val="28"/>
        </w:rPr>
        <w:t>»;</w:t>
      </w:r>
    </w:p>
    <w:p w:rsidR="00CF210F" w:rsidRPr="0027454E" w:rsidRDefault="00CF210F" w:rsidP="00CF210F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>«Развитие института аудита пожарной безопасности»;</w:t>
      </w: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«Нормативно-правовые акты в области пожарной безопасности».</w:t>
      </w:r>
    </w:p>
    <w:p w:rsidR="0027454E" w:rsidRPr="0027454E" w:rsidRDefault="0027454E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CF210F" w:rsidRPr="0027454E" w:rsidRDefault="00CF210F" w:rsidP="00CF210F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CF210F" w:rsidRPr="0027454E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  <w:t>Главное управление в лице управления надзорной деятельности и профилактической работы предоставляет следующие государственные услуги:</w:t>
      </w:r>
    </w:p>
    <w:p w:rsidR="00CF210F" w:rsidRPr="0027454E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  <w:shd w:val="clear" w:color="auto" w:fill="FFFFFF"/>
        </w:rPr>
        <w:t>прием копий заключений о независимой оценке пожарного риска;</w:t>
      </w:r>
    </w:p>
    <w:p w:rsidR="00CF210F" w:rsidRPr="0027454E" w:rsidRDefault="00CF210F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7454E">
        <w:rPr>
          <w:rFonts w:ascii="Times New Roman" w:hAnsi="Times New Roman"/>
          <w:sz w:val="28"/>
          <w:szCs w:val="28"/>
          <w:shd w:val="clear" w:color="auto" w:fill="FFFFFF"/>
        </w:rPr>
        <w:t>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</w:t>
      </w:r>
      <w:r w:rsidRPr="0027454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технических и организационных мероприятий по обеспечению их пожарной безопасности</w:t>
      </w:r>
      <w:r w:rsidR="009E7879" w:rsidRPr="0027454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E7879" w:rsidRPr="0027454E" w:rsidRDefault="009E7879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прием и учет уведомлений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оповещения.</w:t>
      </w:r>
    </w:p>
    <w:p w:rsidR="00CF210F" w:rsidRPr="0027454E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503E15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 xml:space="preserve"> кварта</w:t>
      </w:r>
      <w:r w:rsidR="00503E15">
        <w:rPr>
          <w:rFonts w:ascii="Times New Roman" w:hAnsi="Times New Roman" w:cs="Times New Roman"/>
          <w:b w:val="0"/>
          <w:sz w:val="28"/>
          <w:szCs w:val="28"/>
        </w:rPr>
        <w:t>л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>201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>9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7454E" w:rsidRPr="0027454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 оказана государственная услуга по регистрации </w:t>
      </w:r>
      <w:r w:rsidR="00503E15">
        <w:rPr>
          <w:rFonts w:ascii="Times New Roman" w:hAnsi="Times New Roman" w:cs="Times New Roman"/>
          <w:b w:val="0"/>
          <w:sz w:val="28"/>
          <w:szCs w:val="28"/>
        </w:rPr>
        <w:t>14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риска. </w:t>
      </w:r>
      <w:r w:rsidR="00CD4D08" w:rsidRPr="0027454E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 xml:space="preserve">редставленные для оказания государственной услуги документы </w:t>
      </w:r>
      <w:r w:rsidR="00CD4D08" w:rsidRPr="0027454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503E15">
        <w:rPr>
          <w:rFonts w:ascii="Times New Roman" w:hAnsi="Times New Roman" w:cs="Times New Roman"/>
          <w:b w:val="0"/>
          <w:sz w:val="28"/>
          <w:szCs w:val="28"/>
        </w:rPr>
        <w:t>14</w:t>
      </w:r>
      <w:r w:rsidR="00CD4D08" w:rsidRPr="0027454E">
        <w:rPr>
          <w:rFonts w:ascii="Times New Roman" w:hAnsi="Times New Roman" w:cs="Times New Roman"/>
          <w:b w:val="0"/>
          <w:sz w:val="28"/>
          <w:szCs w:val="28"/>
        </w:rPr>
        <w:t xml:space="preserve"> случаях </w:t>
      </w:r>
      <w:r w:rsidRPr="0027454E">
        <w:rPr>
          <w:rFonts w:ascii="Times New Roman" w:hAnsi="Times New Roman" w:cs="Times New Roman"/>
          <w:b w:val="0"/>
          <w:sz w:val="28"/>
          <w:szCs w:val="28"/>
        </w:rPr>
        <w:t>направлены на бумажном носителе.</w:t>
      </w:r>
    </w:p>
    <w:p w:rsidR="00503E15" w:rsidRDefault="00CF210F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54E">
        <w:rPr>
          <w:rFonts w:ascii="Times New Roman" w:hAnsi="Times New Roman"/>
          <w:sz w:val="28"/>
          <w:szCs w:val="28"/>
        </w:rPr>
        <w:tab/>
      </w:r>
      <w:r w:rsidR="00AB2867" w:rsidRPr="0027454E">
        <w:rPr>
          <w:rFonts w:ascii="Times New Roman" w:hAnsi="Times New Roman"/>
          <w:sz w:val="28"/>
          <w:szCs w:val="28"/>
        </w:rPr>
        <w:t>Нормативно-техническим советом управления надзорной деятельности и профилактической работы Главного управления з</w:t>
      </w:r>
      <w:r w:rsidR="00CD4D08" w:rsidRPr="0027454E">
        <w:rPr>
          <w:rFonts w:ascii="Times New Roman" w:hAnsi="Times New Roman"/>
          <w:sz w:val="28"/>
          <w:szCs w:val="28"/>
        </w:rPr>
        <w:t xml:space="preserve">а </w:t>
      </w:r>
      <w:r w:rsidR="00503E15">
        <w:rPr>
          <w:rFonts w:ascii="Times New Roman" w:hAnsi="Times New Roman"/>
          <w:sz w:val="28"/>
          <w:szCs w:val="28"/>
          <w:lang w:val="en-US"/>
        </w:rPr>
        <w:t>II</w:t>
      </w:r>
      <w:r w:rsidR="0027454E" w:rsidRPr="0027454E">
        <w:rPr>
          <w:rFonts w:ascii="Times New Roman" w:hAnsi="Times New Roman"/>
          <w:sz w:val="28"/>
          <w:szCs w:val="28"/>
        </w:rPr>
        <w:t xml:space="preserve"> квартал </w:t>
      </w:r>
      <w:r w:rsidR="00CD4D08" w:rsidRPr="0027454E">
        <w:rPr>
          <w:rFonts w:ascii="Times New Roman" w:hAnsi="Times New Roman"/>
          <w:sz w:val="28"/>
          <w:szCs w:val="28"/>
        </w:rPr>
        <w:t>201</w:t>
      </w:r>
      <w:r w:rsidR="0027454E" w:rsidRPr="0027454E">
        <w:rPr>
          <w:rFonts w:ascii="Times New Roman" w:hAnsi="Times New Roman"/>
          <w:sz w:val="28"/>
          <w:szCs w:val="28"/>
        </w:rPr>
        <w:t>9</w:t>
      </w:r>
      <w:r w:rsidR="00CD4D08" w:rsidRPr="0027454E">
        <w:rPr>
          <w:rFonts w:ascii="Times New Roman" w:hAnsi="Times New Roman"/>
          <w:sz w:val="28"/>
          <w:szCs w:val="28"/>
        </w:rPr>
        <w:t xml:space="preserve"> год</w:t>
      </w:r>
      <w:r w:rsidR="0027454E" w:rsidRPr="0027454E">
        <w:rPr>
          <w:rFonts w:ascii="Times New Roman" w:hAnsi="Times New Roman"/>
          <w:sz w:val="28"/>
          <w:szCs w:val="28"/>
        </w:rPr>
        <w:t>а</w:t>
      </w:r>
      <w:r w:rsidR="00CD4D08" w:rsidRPr="0027454E">
        <w:rPr>
          <w:rFonts w:ascii="Times New Roman" w:hAnsi="Times New Roman"/>
          <w:sz w:val="28"/>
          <w:szCs w:val="28"/>
        </w:rPr>
        <w:t xml:space="preserve"> </w:t>
      </w:r>
      <w:r w:rsidR="00503E15">
        <w:rPr>
          <w:rFonts w:ascii="Times New Roman" w:hAnsi="Times New Roman"/>
          <w:sz w:val="28"/>
          <w:szCs w:val="28"/>
        </w:rPr>
        <w:t>проведено 2 заседания.</w:t>
      </w:r>
    </w:p>
    <w:p w:rsidR="00503E15" w:rsidRPr="00503E15" w:rsidRDefault="00503E15" w:rsidP="00503E15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03E15">
        <w:rPr>
          <w:rFonts w:ascii="Times New Roman" w:hAnsi="Times New Roman"/>
          <w:sz w:val="28"/>
          <w:szCs w:val="28"/>
        </w:rPr>
        <w:t>При рассмотрении заявлени</w:t>
      </w:r>
      <w:r>
        <w:rPr>
          <w:rFonts w:ascii="Times New Roman" w:hAnsi="Times New Roman"/>
          <w:sz w:val="28"/>
          <w:szCs w:val="28"/>
        </w:rPr>
        <w:t>й</w:t>
      </w:r>
      <w:r w:rsidRPr="00503E15">
        <w:rPr>
          <w:rFonts w:ascii="Times New Roman" w:hAnsi="Times New Roman"/>
          <w:sz w:val="28"/>
          <w:szCs w:val="28"/>
        </w:rPr>
        <w:t xml:space="preserve"> и материалов 2 раза отказано в предоставлении государственной услуги в связи с отсутствием полного комплекта документов и 2 раза по результатам рассмотрения специальных технических условий принято решение о согласовании. </w:t>
      </w:r>
    </w:p>
    <w:p w:rsidR="007E1BDD" w:rsidRPr="00503E15" w:rsidRDefault="00503E15" w:rsidP="00503E1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3E15">
        <w:rPr>
          <w:rFonts w:ascii="Times New Roman" w:hAnsi="Times New Roman"/>
          <w:sz w:val="28"/>
          <w:szCs w:val="28"/>
          <w:shd w:val="clear" w:color="auto" w:fill="FFFFFF"/>
        </w:rPr>
        <w:t>Нарушений порядка и сроков предоставления государственной услуги не допущено.</w:t>
      </w:r>
    </w:p>
    <w:p w:rsidR="00CD4D08" w:rsidRPr="0027454E" w:rsidRDefault="007E1BDD" w:rsidP="00503E1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03E15">
        <w:rPr>
          <w:rFonts w:ascii="Times New Roman" w:hAnsi="Times New Roman"/>
          <w:sz w:val="28"/>
          <w:szCs w:val="28"/>
        </w:rPr>
        <w:tab/>
      </w:r>
      <w:r w:rsidR="000847BA" w:rsidRPr="00503E15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0847BA" w:rsidRPr="00503E1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ведомлений о начале осуществления юридическими лицами и</w:t>
      </w:r>
      <w:r w:rsidR="000847BA" w:rsidRPr="002745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 в Главное управление не поступало.</w:t>
      </w:r>
    </w:p>
    <w:p w:rsidR="00CF210F" w:rsidRPr="0027454E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468D" w:rsidRPr="0027454E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54E">
        <w:rPr>
          <w:rFonts w:ascii="Times New Roman" w:hAnsi="Times New Roman"/>
          <w:b/>
          <w:sz w:val="28"/>
          <w:szCs w:val="28"/>
        </w:rPr>
        <w:t>Межведомственное взаимодействие</w:t>
      </w:r>
    </w:p>
    <w:p w:rsidR="00C0468D" w:rsidRPr="0027454E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68D" w:rsidRPr="0027454E" w:rsidRDefault="00C0468D" w:rsidP="00C04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454E">
        <w:rPr>
          <w:rFonts w:ascii="Times New Roman" w:hAnsi="Times New Roman"/>
          <w:sz w:val="28"/>
          <w:szCs w:val="28"/>
        </w:rPr>
        <w:t>В целях реализации положений пунктов 2 и 3 статьи 7 Федерального  закона от 27 июля 2010 г. №210-ФЗ «Об организации предоставления государственных и муниципальных услуг» (далее – ФЗ-№210) и в соответствии с приказом МЧС России от 27.10.2011 №643 «О реализации мероприятий МЧС России по обеспечению  межведомственного и межуровневого взаимодействия без участия заявителя при предоставлении государственных услуг» Главным управлением получен доступ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7454E">
        <w:rPr>
          <w:rFonts w:ascii="Times New Roman" w:hAnsi="Times New Roman"/>
          <w:sz w:val="28"/>
          <w:szCs w:val="28"/>
        </w:rPr>
        <w:t>для авторизации в электронном сервисе в сети интернет приема запросов через систему межведомственного электронного взаимодействия для подготовки</w:t>
      </w:r>
      <w:proofErr w:type="gramEnd"/>
      <w:r w:rsidRPr="0027454E">
        <w:rPr>
          <w:rFonts w:ascii="Times New Roman" w:hAnsi="Times New Roman"/>
          <w:sz w:val="28"/>
          <w:szCs w:val="28"/>
        </w:rPr>
        <w:t xml:space="preserve"> ответов на межведомственные запросы.</w:t>
      </w:r>
    </w:p>
    <w:p w:rsidR="00C0468D" w:rsidRPr="00EE4D34" w:rsidRDefault="00C0468D" w:rsidP="00C0468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4D34">
        <w:rPr>
          <w:rFonts w:ascii="Times New Roman" w:hAnsi="Times New Roman"/>
          <w:sz w:val="28"/>
          <w:szCs w:val="28"/>
        </w:rPr>
        <w:t xml:space="preserve">За </w:t>
      </w:r>
      <w:r w:rsidR="00503E15">
        <w:rPr>
          <w:rFonts w:ascii="Times New Roman" w:hAnsi="Times New Roman"/>
          <w:sz w:val="28"/>
          <w:szCs w:val="28"/>
          <w:lang w:val="en-US"/>
        </w:rPr>
        <w:t>II</w:t>
      </w:r>
      <w:r w:rsidR="0027454E" w:rsidRPr="00EE4D34">
        <w:rPr>
          <w:rFonts w:ascii="Times New Roman" w:hAnsi="Times New Roman"/>
          <w:sz w:val="28"/>
          <w:szCs w:val="28"/>
        </w:rPr>
        <w:t xml:space="preserve"> квартал</w:t>
      </w:r>
      <w:r w:rsidR="00AB2867" w:rsidRPr="00EE4D34">
        <w:rPr>
          <w:rFonts w:ascii="Times New Roman" w:hAnsi="Times New Roman"/>
          <w:sz w:val="28"/>
          <w:szCs w:val="28"/>
        </w:rPr>
        <w:t xml:space="preserve"> </w:t>
      </w:r>
      <w:r w:rsidRPr="00EE4D34">
        <w:rPr>
          <w:rFonts w:ascii="Times New Roman" w:hAnsi="Times New Roman"/>
          <w:sz w:val="28"/>
          <w:szCs w:val="28"/>
        </w:rPr>
        <w:t>201</w:t>
      </w:r>
      <w:r w:rsidR="0027454E" w:rsidRPr="00EE4D34">
        <w:rPr>
          <w:rFonts w:ascii="Times New Roman" w:hAnsi="Times New Roman"/>
          <w:sz w:val="28"/>
          <w:szCs w:val="28"/>
        </w:rPr>
        <w:t>9</w:t>
      </w:r>
      <w:r w:rsidRPr="00EE4D34">
        <w:rPr>
          <w:rFonts w:ascii="Times New Roman" w:hAnsi="Times New Roman"/>
          <w:sz w:val="28"/>
          <w:szCs w:val="28"/>
        </w:rPr>
        <w:t xml:space="preserve"> года по системе межведомственного электронного взаимодействия в Главное управление запросов </w:t>
      </w:r>
      <w:r w:rsidR="00EE4D34" w:rsidRPr="00EE4D34">
        <w:rPr>
          <w:rFonts w:ascii="Times New Roman" w:hAnsi="Times New Roman"/>
          <w:sz w:val="28"/>
          <w:szCs w:val="28"/>
        </w:rPr>
        <w:t xml:space="preserve">не поступало. </w:t>
      </w:r>
    </w:p>
    <w:p w:rsidR="00C0468D" w:rsidRPr="00EE4D34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D34">
        <w:tab/>
      </w:r>
      <w:r w:rsidRPr="00EE4D34">
        <w:rPr>
          <w:rFonts w:ascii="Times New Roman" w:hAnsi="Times New Roman"/>
          <w:sz w:val="28"/>
          <w:szCs w:val="28"/>
        </w:rPr>
        <w:t xml:space="preserve">В целях организации взаимодействия между Главным управлением и МФЦ при организации предоставления государственных услуг заключено соглашение от </w:t>
      </w:r>
      <w:r w:rsidRPr="00EE4D34">
        <w:rPr>
          <w:rFonts w:ascii="Times New Roman" w:hAnsi="Times New Roman"/>
          <w:sz w:val="28"/>
          <w:szCs w:val="28"/>
        </w:rPr>
        <w:lastRenderedPageBreak/>
        <w:t>15.02.2017 №1 «О взаимодействии между Государственным бюджетным учреждением Псковской области «Многофункциональный центр предоставления государственных и муниципальных услуг Псковской области» и Главным управлением МЧС России по Псковской области».</w:t>
      </w:r>
    </w:p>
    <w:p w:rsidR="00CF210F" w:rsidRPr="00EE4D34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D34">
        <w:rPr>
          <w:rFonts w:ascii="Times New Roman" w:hAnsi="Times New Roman"/>
          <w:sz w:val="28"/>
          <w:szCs w:val="28"/>
        </w:rPr>
        <w:tab/>
        <w:t>Проблемные вопросы при осуществлении межведомственного взаимодействия отсутствуют.</w:t>
      </w:r>
    </w:p>
    <w:p w:rsidR="00CF210F" w:rsidRPr="00485B13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248BF" w:rsidRPr="00EE4D34" w:rsidRDefault="00B248BF" w:rsidP="00B248B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4D34">
        <w:rPr>
          <w:rFonts w:ascii="Times New Roman" w:hAnsi="Times New Roman"/>
          <w:b/>
          <w:sz w:val="28"/>
          <w:szCs w:val="28"/>
        </w:rPr>
        <w:t>Консультации в области пожарной безопасности</w:t>
      </w:r>
    </w:p>
    <w:p w:rsidR="00B248BF" w:rsidRPr="00EE4D34" w:rsidRDefault="00B248BF" w:rsidP="00B248B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48BF" w:rsidRPr="00EE4D34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4D34">
        <w:rPr>
          <w:rFonts w:ascii="Times New Roman" w:hAnsi="Times New Roman"/>
          <w:sz w:val="28"/>
          <w:szCs w:val="28"/>
        </w:rPr>
        <w:tab/>
      </w:r>
      <w:proofErr w:type="gramStart"/>
      <w:r w:rsidRPr="00EE4D34">
        <w:rPr>
          <w:rFonts w:ascii="Times New Roman" w:hAnsi="Times New Roman"/>
          <w:sz w:val="28"/>
          <w:szCs w:val="28"/>
        </w:rPr>
        <w:t xml:space="preserve">В соответствии с </w:t>
      </w:r>
      <w:r w:rsidRPr="00EE4D34">
        <w:rPr>
          <w:rFonts w:ascii="Times New Roman" w:hAnsi="Times New Roman"/>
          <w:sz w:val="28"/>
          <w:szCs w:val="28"/>
          <w:shd w:val="clear" w:color="auto" w:fill="FFFFFF"/>
        </w:rPr>
        <w:t>приказом МЧС России от 30 ноября 2016 года № 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должностными лицами органов государственного пожарного надзора оказываются консультации по исполнению государственной функции и вопросам, входящим в компетенцию органов государственного пожарного</w:t>
      </w:r>
      <w:proofErr w:type="gramEnd"/>
      <w:r w:rsidRPr="00EE4D34">
        <w:rPr>
          <w:rFonts w:ascii="Times New Roman" w:hAnsi="Times New Roman"/>
          <w:sz w:val="28"/>
          <w:szCs w:val="28"/>
          <w:shd w:val="clear" w:color="auto" w:fill="FFFFFF"/>
        </w:rPr>
        <w:t xml:space="preserve"> надзора (далее – ГПН).</w:t>
      </w:r>
    </w:p>
    <w:p w:rsidR="00B248BF" w:rsidRPr="00EE4D34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4D34">
        <w:rPr>
          <w:rFonts w:ascii="Times New Roman" w:hAnsi="Times New Roman"/>
          <w:sz w:val="28"/>
          <w:szCs w:val="28"/>
          <w:shd w:val="clear" w:color="auto" w:fill="FFFFFF"/>
        </w:rPr>
        <w:tab/>
        <w:t>Информирование по вопросам государственной функции и вопросам, входящим в компетенцию органов ГПН осуществляется следующими способами:</w:t>
      </w:r>
    </w:p>
    <w:p w:rsidR="00B248BF" w:rsidRPr="00EE4D34" w:rsidRDefault="00B248BF" w:rsidP="00B248B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EE4D34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1) при личном обращении граждан (консультирование);</w:t>
      </w:r>
    </w:p>
    <w:p w:rsidR="00B248BF" w:rsidRPr="00EE4D34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E4D34">
        <w:rPr>
          <w:spacing w:val="1"/>
          <w:sz w:val="28"/>
          <w:szCs w:val="28"/>
        </w:rPr>
        <w:t>2) посредством почтовой связи;</w:t>
      </w:r>
    </w:p>
    <w:p w:rsidR="00B248BF" w:rsidRPr="00EE4D34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E4D34">
        <w:rPr>
          <w:spacing w:val="1"/>
          <w:sz w:val="28"/>
          <w:szCs w:val="28"/>
        </w:rPr>
        <w:t>3) посредством телефонной связи;</w:t>
      </w:r>
    </w:p>
    <w:p w:rsidR="00B248BF" w:rsidRPr="00EE4D34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EE4D34">
        <w:rPr>
          <w:spacing w:val="1"/>
          <w:sz w:val="28"/>
          <w:szCs w:val="28"/>
        </w:rPr>
        <w:t>4) посредством электронной почты (при наличии официально закрепленного за органом ГПН адреса электронной почты).</w:t>
      </w:r>
    </w:p>
    <w:p w:rsidR="00200988" w:rsidRPr="00200988" w:rsidRDefault="00153597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988">
        <w:rPr>
          <w:rFonts w:ascii="Times New Roman" w:hAnsi="Times New Roman"/>
          <w:sz w:val="28"/>
          <w:szCs w:val="28"/>
        </w:rPr>
        <w:tab/>
        <w:t xml:space="preserve">За </w:t>
      </w:r>
      <w:r w:rsidR="00503E15">
        <w:rPr>
          <w:rFonts w:ascii="Times New Roman" w:hAnsi="Times New Roman"/>
          <w:sz w:val="28"/>
          <w:szCs w:val="28"/>
          <w:lang w:val="en-US"/>
        </w:rPr>
        <w:t>II</w:t>
      </w:r>
      <w:r w:rsidR="00EE4D34" w:rsidRPr="00200988">
        <w:rPr>
          <w:rFonts w:ascii="Times New Roman" w:hAnsi="Times New Roman"/>
          <w:sz w:val="28"/>
          <w:szCs w:val="28"/>
        </w:rPr>
        <w:t xml:space="preserve"> квартал </w:t>
      </w:r>
      <w:r w:rsidR="00B248BF" w:rsidRPr="00200988">
        <w:rPr>
          <w:rFonts w:ascii="Times New Roman" w:hAnsi="Times New Roman"/>
          <w:sz w:val="28"/>
          <w:szCs w:val="28"/>
        </w:rPr>
        <w:t>201</w:t>
      </w:r>
      <w:r w:rsidR="00EE4D34" w:rsidRPr="00200988">
        <w:rPr>
          <w:rFonts w:ascii="Times New Roman" w:hAnsi="Times New Roman"/>
          <w:sz w:val="28"/>
          <w:szCs w:val="28"/>
        </w:rPr>
        <w:t>9</w:t>
      </w:r>
      <w:r w:rsidR="00B248BF" w:rsidRPr="00200988">
        <w:rPr>
          <w:rFonts w:ascii="Times New Roman" w:hAnsi="Times New Roman"/>
          <w:sz w:val="28"/>
          <w:szCs w:val="28"/>
        </w:rPr>
        <w:t xml:space="preserve"> года должностным</w:t>
      </w:r>
      <w:r w:rsidRPr="00200988">
        <w:rPr>
          <w:rFonts w:ascii="Times New Roman" w:hAnsi="Times New Roman"/>
          <w:sz w:val="28"/>
          <w:szCs w:val="28"/>
        </w:rPr>
        <w:t xml:space="preserve">и лицами органов ГПН оказано </w:t>
      </w:r>
      <w:r w:rsidR="00200988" w:rsidRPr="00200988">
        <w:rPr>
          <w:rFonts w:ascii="Times New Roman" w:hAnsi="Times New Roman"/>
          <w:sz w:val="28"/>
          <w:szCs w:val="28"/>
        </w:rPr>
        <w:t>53</w:t>
      </w:r>
      <w:r w:rsidRPr="00200988">
        <w:rPr>
          <w:rFonts w:ascii="Times New Roman" w:hAnsi="Times New Roman"/>
          <w:sz w:val="28"/>
          <w:szCs w:val="28"/>
        </w:rPr>
        <w:t xml:space="preserve"> консультации</w:t>
      </w:r>
      <w:r w:rsidR="00200988" w:rsidRPr="00200988">
        <w:rPr>
          <w:rFonts w:ascii="Times New Roman" w:hAnsi="Times New Roman"/>
          <w:sz w:val="28"/>
          <w:szCs w:val="28"/>
        </w:rPr>
        <w:t xml:space="preserve"> гражданам, </w:t>
      </w:r>
      <w:r w:rsidRPr="00200988">
        <w:rPr>
          <w:rFonts w:ascii="Times New Roman" w:hAnsi="Times New Roman"/>
          <w:sz w:val="28"/>
          <w:szCs w:val="28"/>
        </w:rPr>
        <w:t xml:space="preserve">из них: </w:t>
      </w:r>
      <w:r w:rsidR="00200988" w:rsidRPr="00200988">
        <w:rPr>
          <w:rFonts w:ascii="Times New Roman" w:hAnsi="Times New Roman"/>
          <w:sz w:val="28"/>
          <w:szCs w:val="28"/>
        </w:rPr>
        <w:t>12 по процедурам осуществления надзорной деятельности; 41 по разъяснению обязательных требований.</w:t>
      </w:r>
    </w:p>
    <w:p w:rsidR="00CF210F" w:rsidRPr="00200988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988">
        <w:rPr>
          <w:rFonts w:ascii="Times New Roman" w:hAnsi="Times New Roman"/>
          <w:sz w:val="28"/>
          <w:szCs w:val="28"/>
        </w:rPr>
        <w:tab/>
        <w:t>Все обращающиеся удовлетворены полученными консультациями в полном объеме, повторных обращений не поступало.</w:t>
      </w:r>
    </w:p>
    <w:p w:rsidR="00CF210F" w:rsidRPr="00485B13" w:rsidRDefault="00CF210F" w:rsidP="00CF210F">
      <w:pPr>
        <w:suppressAutoHyphens/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CF210F" w:rsidRPr="00C75707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  <w:r w:rsidRPr="00C75707">
        <w:rPr>
          <w:rFonts w:ascii="Times New Roman" w:hAnsi="Times New Roman"/>
          <w:b/>
          <w:bCs/>
          <w:sz w:val="28"/>
          <w:szCs w:val="28"/>
        </w:rPr>
        <w:t xml:space="preserve">Административно-правовая деятельность </w:t>
      </w:r>
    </w:p>
    <w:p w:rsidR="00CF210F" w:rsidRPr="00C75707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sz w:val="28"/>
          <w:szCs w:val="28"/>
        </w:rPr>
      </w:pPr>
    </w:p>
    <w:p w:rsidR="00CF210F" w:rsidRPr="00C75707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C75707">
        <w:rPr>
          <w:rFonts w:ascii="Times New Roman" w:hAnsi="Times New Roman"/>
          <w:sz w:val="28"/>
          <w:szCs w:val="28"/>
        </w:rPr>
        <w:t>Одной из основных задач, возложенных действующим законодательством, на органы государственного пожарного надзора, является принятие мер по результатам проверок соблюдения организациями и гражданами обязательных требований пожарной безопасности, в том числе осуществление в установленном порядке производства по делам об административных правонарушениях с целью пресечения и предупреждения нарушений требований в области пожарной безопасности.</w:t>
      </w:r>
    </w:p>
    <w:p w:rsidR="00CF210F" w:rsidRPr="00C75707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C75707">
        <w:rPr>
          <w:rFonts w:ascii="Times New Roman" w:hAnsi="Times New Roman"/>
          <w:sz w:val="28"/>
          <w:szCs w:val="28"/>
        </w:rPr>
        <w:t>Для государственного пожарного надзора это наиболее актуально, так как предупреждение нарушений в области пожарной безопасности напрямую связано с сохранением жизни и здоровья людей.</w:t>
      </w:r>
    </w:p>
    <w:p w:rsidR="00CF210F" w:rsidRPr="00503E15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C75707">
        <w:rPr>
          <w:rFonts w:ascii="Times New Roman" w:hAnsi="Times New Roman"/>
          <w:sz w:val="28"/>
          <w:szCs w:val="28"/>
        </w:rPr>
        <w:t>Управлением надзорной деятельности и профилактической работы Главного управления МЧС России по Псковской области (далее – УНД</w:t>
      </w:r>
      <w:r w:rsidR="00485B13" w:rsidRPr="00C75707">
        <w:rPr>
          <w:rFonts w:ascii="Times New Roman" w:hAnsi="Times New Roman"/>
          <w:sz w:val="28"/>
          <w:szCs w:val="28"/>
        </w:rPr>
        <w:t xml:space="preserve"> </w:t>
      </w:r>
      <w:r w:rsidRPr="00C75707">
        <w:rPr>
          <w:rFonts w:ascii="Times New Roman" w:hAnsi="Times New Roman"/>
          <w:sz w:val="28"/>
          <w:szCs w:val="28"/>
        </w:rPr>
        <w:t>и</w:t>
      </w:r>
      <w:r w:rsidR="00485B13" w:rsidRPr="00C757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5707">
        <w:rPr>
          <w:rFonts w:ascii="Times New Roman" w:hAnsi="Times New Roman"/>
          <w:sz w:val="28"/>
          <w:szCs w:val="28"/>
        </w:rPr>
        <w:t>ПР</w:t>
      </w:r>
      <w:proofErr w:type="gramEnd"/>
      <w:r w:rsidRPr="00C75707">
        <w:rPr>
          <w:rFonts w:ascii="Times New Roman" w:hAnsi="Times New Roman"/>
          <w:sz w:val="28"/>
          <w:szCs w:val="28"/>
        </w:rPr>
        <w:t xml:space="preserve"> Главного </w:t>
      </w:r>
      <w:r w:rsidRPr="00C75707">
        <w:rPr>
          <w:rFonts w:ascii="Times New Roman" w:hAnsi="Times New Roman"/>
          <w:sz w:val="28"/>
          <w:szCs w:val="28"/>
        </w:rPr>
        <w:lastRenderedPageBreak/>
        <w:t>управления) проведен анализ ряда показателей административно-правовой деятельности органов госуда</w:t>
      </w:r>
      <w:r w:rsidR="00C75707" w:rsidRPr="00C75707">
        <w:rPr>
          <w:rFonts w:ascii="Times New Roman" w:hAnsi="Times New Roman"/>
          <w:sz w:val="28"/>
          <w:szCs w:val="28"/>
        </w:rPr>
        <w:t xml:space="preserve">рственного пожарного надзора за </w:t>
      </w:r>
      <w:r w:rsidR="00C75707" w:rsidRPr="00C75707">
        <w:rPr>
          <w:rFonts w:ascii="Times New Roman" w:hAnsi="Times New Roman"/>
          <w:sz w:val="28"/>
          <w:szCs w:val="28"/>
          <w:lang w:val="en-US"/>
        </w:rPr>
        <w:t>II</w:t>
      </w:r>
      <w:r w:rsidR="00485B13" w:rsidRPr="00C75707">
        <w:rPr>
          <w:rFonts w:ascii="Times New Roman" w:hAnsi="Times New Roman"/>
          <w:sz w:val="28"/>
          <w:szCs w:val="28"/>
        </w:rPr>
        <w:t xml:space="preserve"> квартал </w:t>
      </w:r>
      <w:r w:rsidR="001619AD" w:rsidRPr="00C75707">
        <w:rPr>
          <w:rFonts w:ascii="Times New Roman" w:hAnsi="Times New Roman"/>
          <w:sz w:val="28"/>
          <w:szCs w:val="28"/>
        </w:rPr>
        <w:t>201</w:t>
      </w:r>
      <w:r w:rsidR="00485B13" w:rsidRPr="00C75707">
        <w:rPr>
          <w:rFonts w:ascii="Times New Roman" w:hAnsi="Times New Roman"/>
          <w:sz w:val="28"/>
          <w:szCs w:val="28"/>
        </w:rPr>
        <w:t>9</w:t>
      </w:r>
      <w:r w:rsidRPr="00C75707">
        <w:rPr>
          <w:rFonts w:ascii="Times New Roman" w:hAnsi="Times New Roman"/>
          <w:sz w:val="28"/>
          <w:szCs w:val="28"/>
        </w:rPr>
        <w:t xml:space="preserve"> год</w:t>
      </w:r>
      <w:r w:rsidR="00485B13" w:rsidRPr="00C75707">
        <w:rPr>
          <w:rFonts w:ascii="Times New Roman" w:hAnsi="Times New Roman"/>
          <w:sz w:val="28"/>
          <w:szCs w:val="28"/>
        </w:rPr>
        <w:t>а</w:t>
      </w:r>
      <w:r w:rsidRPr="00C75707">
        <w:rPr>
          <w:rFonts w:ascii="Times New Roman" w:hAnsi="Times New Roman"/>
          <w:sz w:val="28"/>
          <w:szCs w:val="28"/>
        </w:rPr>
        <w:t>.</w:t>
      </w:r>
    </w:p>
    <w:p w:rsidR="00CF210F" w:rsidRPr="00C75707" w:rsidRDefault="00C75707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5707">
        <w:rPr>
          <w:rFonts w:ascii="Times New Roman" w:hAnsi="Times New Roman"/>
          <w:sz w:val="28"/>
          <w:szCs w:val="28"/>
        </w:rPr>
        <w:t xml:space="preserve">За </w:t>
      </w:r>
      <w:r w:rsidRPr="00C75707">
        <w:rPr>
          <w:rFonts w:ascii="Times New Roman" w:hAnsi="Times New Roman"/>
          <w:sz w:val="28"/>
          <w:szCs w:val="28"/>
          <w:lang w:val="en-US"/>
        </w:rPr>
        <w:t>II</w:t>
      </w:r>
      <w:r w:rsidRPr="00C75707">
        <w:rPr>
          <w:rFonts w:ascii="Times New Roman" w:hAnsi="Times New Roman"/>
          <w:sz w:val="28"/>
          <w:szCs w:val="28"/>
        </w:rPr>
        <w:t xml:space="preserve"> квартал</w:t>
      </w:r>
      <w:r w:rsidR="00485B13" w:rsidRPr="00C75707">
        <w:rPr>
          <w:rFonts w:ascii="Times New Roman" w:hAnsi="Times New Roman"/>
          <w:sz w:val="28"/>
          <w:szCs w:val="28"/>
        </w:rPr>
        <w:t xml:space="preserve"> </w:t>
      </w:r>
      <w:r w:rsidR="00CF210F" w:rsidRPr="00C75707">
        <w:rPr>
          <w:rFonts w:ascii="Times New Roman" w:hAnsi="Times New Roman"/>
          <w:sz w:val="28"/>
          <w:szCs w:val="28"/>
        </w:rPr>
        <w:t>201</w:t>
      </w:r>
      <w:r w:rsidR="00485B13" w:rsidRPr="00C75707">
        <w:rPr>
          <w:rFonts w:ascii="Times New Roman" w:hAnsi="Times New Roman"/>
          <w:sz w:val="28"/>
          <w:szCs w:val="28"/>
        </w:rPr>
        <w:t>9</w:t>
      </w:r>
      <w:r w:rsidR="00CF210F" w:rsidRPr="00C75707">
        <w:rPr>
          <w:rFonts w:ascii="Times New Roman" w:hAnsi="Times New Roman"/>
          <w:sz w:val="28"/>
          <w:szCs w:val="28"/>
        </w:rPr>
        <w:t xml:space="preserve"> год</w:t>
      </w:r>
      <w:r w:rsidR="00485B13" w:rsidRPr="00C75707">
        <w:rPr>
          <w:rFonts w:ascii="Times New Roman" w:hAnsi="Times New Roman"/>
          <w:sz w:val="28"/>
          <w:szCs w:val="28"/>
        </w:rPr>
        <w:t>а</w:t>
      </w:r>
      <w:r w:rsidR="00CF210F" w:rsidRPr="00C75707">
        <w:rPr>
          <w:rFonts w:ascii="Times New Roman" w:hAnsi="Times New Roman"/>
          <w:sz w:val="28"/>
          <w:szCs w:val="28"/>
        </w:rPr>
        <w:t xml:space="preserve"> сотрудниками УНД</w:t>
      </w:r>
      <w:r w:rsidR="00485B13" w:rsidRPr="00C75707">
        <w:rPr>
          <w:rFonts w:ascii="Times New Roman" w:hAnsi="Times New Roman"/>
          <w:sz w:val="28"/>
          <w:szCs w:val="28"/>
        </w:rPr>
        <w:t xml:space="preserve"> </w:t>
      </w:r>
      <w:r w:rsidR="00CF210F" w:rsidRPr="00C75707">
        <w:rPr>
          <w:rFonts w:ascii="Times New Roman" w:hAnsi="Times New Roman"/>
          <w:sz w:val="28"/>
          <w:szCs w:val="28"/>
        </w:rPr>
        <w:t>и</w:t>
      </w:r>
      <w:r w:rsidR="00485B13" w:rsidRPr="00C757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F210F" w:rsidRPr="00C75707">
        <w:rPr>
          <w:rFonts w:ascii="Times New Roman" w:hAnsi="Times New Roman"/>
          <w:sz w:val="28"/>
          <w:szCs w:val="28"/>
        </w:rPr>
        <w:t>ПР</w:t>
      </w:r>
      <w:proofErr w:type="gramEnd"/>
      <w:r w:rsidR="00CF210F" w:rsidRPr="00C75707">
        <w:rPr>
          <w:rFonts w:ascii="Times New Roman" w:hAnsi="Times New Roman"/>
          <w:sz w:val="28"/>
          <w:szCs w:val="28"/>
        </w:rPr>
        <w:t xml:space="preserve"> Главного управления возбуждено </w:t>
      </w:r>
      <w:r w:rsidRPr="00C75707">
        <w:rPr>
          <w:rFonts w:ascii="Times New Roman" w:hAnsi="Times New Roman"/>
          <w:sz w:val="28"/>
          <w:szCs w:val="28"/>
        </w:rPr>
        <w:t>730</w:t>
      </w:r>
      <w:r w:rsidR="00963A8B" w:rsidRPr="00C75707">
        <w:rPr>
          <w:rFonts w:ascii="Times New Roman" w:hAnsi="Times New Roman"/>
          <w:sz w:val="28"/>
          <w:szCs w:val="28"/>
        </w:rPr>
        <w:t xml:space="preserve"> </w:t>
      </w:r>
      <w:r w:rsidR="00CF210F" w:rsidRPr="00C75707">
        <w:rPr>
          <w:rFonts w:ascii="Times New Roman" w:hAnsi="Times New Roman"/>
          <w:sz w:val="28"/>
          <w:szCs w:val="28"/>
        </w:rPr>
        <w:t xml:space="preserve">дел об административных правонарушениях (АППГ – </w:t>
      </w:r>
      <w:r w:rsidRPr="00C75707">
        <w:rPr>
          <w:rFonts w:ascii="Times New Roman" w:hAnsi="Times New Roman"/>
          <w:sz w:val="28"/>
          <w:szCs w:val="28"/>
        </w:rPr>
        <w:t>836</w:t>
      </w:r>
      <w:r w:rsidR="00CF210F" w:rsidRPr="00C75707">
        <w:rPr>
          <w:rFonts w:ascii="Times New Roman" w:hAnsi="Times New Roman"/>
          <w:sz w:val="28"/>
          <w:szCs w:val="28"/>
        </w:rPr>
        <w:t xml:space="preserve">, </w:t>
      </w:r>
      <w:r w:rsidRPr="00C75707">
        <w:rPr>
          <w:rFonts w:ascii="Times New Roman" w:hAnsi="Times New Roman"/>
          <w:sz w:val="28"/>
          <w:szCs w:val="28"/>
        </w:rPr>
        <w:t>снижение на 12,68%</w:t>
      </w:r>
      <w:r w:rsidR="00CF210F" w:rsidRPr="00C75707">
        <w:rPr>
          <w:rFonts w:ascii="Times New Roman" w:hAnsi="Times New Roman"/>
          <w:sz w:val="28"/>
          <w:szCs w:val="28"/>
        </w:rPr>
        <w:t xml:space="preserve">), из них на </w:t>
      </w:r>
      <w:r w:rsidR="00963A8B" w:rsidRPr="00C75707">
        <w:rPr>
          <w:rFonts w:ascii="Times New Roman" w:hAnsi="Times New Roman"/>
          <w:sz w:val="28"/>
          <w:szCs w:val="28"/>
        </w:rPr>
        <w:t xml:space="preserve">физических лиц </w:t>
      </w:r>
      <w:r w:rsidR="00271421" w:rsidRPr="00C75707">
        <w:rPr>
          <w:rFonts w:ascii="Times New Roman" w:hAnsi="Times New Roman"/>
          <w:sz w:val="28"/>
          <w:szCs w:val="28"/>
        </w:rPr>
        <w:t>–</w:t>
      </w:r>
      <w:r w:rsidR="00963A8B" w:rsidRPr="00C75707">
        <w:rPr>
          <w:rFonts w:ascii="Times New Roman" w:hAnsi="Times New Roman"/>
          <w:sz w:val="28"/>
          <w:szCs w:val="28"/>
        </w:rPr>
        <w:t xml:space="preserve"> </w:t>
      </w:r>
      <w:r w:rsidRPr="00C75707">
        <w:rPr>
          <w:rFonts w:ascii="Times New Roman" w:hAnsi="Times New Roman"/>
          <w:sz w:val="28"/>
          <w:szCs w:val="28"/>
        </w:rPr>
        <w:t>473</w:t>
      </w:r>
      <w:r w:rsidR="00271421" w:rsidRPr="00C75707">
        <w:rPr>
          <w:rFonts w:ascii="Times New Roman" w:hAnsi="Times New Roman"/>
          <w:sz w:val="28"/>
          <w:szCs w:val="28"/>
        </w:rPr>
        <w:t xml:space="preserve"> протокола</w:t>
      </w:r>
      <w:r w:rsidR="00CF210F" w:rsidRPr="00C75707">
        <w:rPr>
          <w:rFonts w:ascii="Times New Roman" w:hAnsi="Times New Roman"/>
          <w:sz w:val="28"/>
          <w:szCs w:val="28"/>
        </w:rPr>
        <w:t xml:space="preserve"> </w:t>
      </w:r>
      <w:r w:rsidR="00271421" w:rsidRPr="00C75707">
        <w:rPr>
          <w:rFonts w:ascii="Times New Roman" w:hAnsi="Times New Roman"/>
          <w:sz w:val="28"/>
          <w:szCs w:val="28"/>
        </w:rPr>
        <w:t xml:space="preserve">(АППГ - </w:t>
      </w:r>
      <w:r w:rsidRPr="00C75707">
        <w:rPr>
          <w:rFonts w:ascii="Times New Roman" w:hAnsi="Times New Roman"/>
          <w:sz w:val="28"/>
          <w:szCs w:val="28"/>
        </w:rPr>
        <w:t>587</w:t>
      </w:r>
      <w:r w:rsidR="00271421" w:rsidRPr="00C75707">
        <w:rPr>
          <w:rFonts w:ascii="Times New Roman" w:hAnsi="Times New Roman"/>
          <w:sz w:val="28"/>
          <w:szCs w:val="28"/>
        </w:rPr>
        <w:t xml:space="preserve">, снижение на </w:t>
      </w:r>
      <w:r w:rsidRPr="00C75707">
        <w:rPr>
          <w:rFonts w:ascii="Times New Roman" w:hAnsi="Times New Roman"/>
          <w:sz w:val="28"/>
          <w:szCs w:val="28"/>
        </w:rPr>
        <w:t>19,42</w:t>
      </w:r>
      <w:r w:rsidR="00271421" w:rsidRPr="00C75707">
        <w:rPr>
          <w:rFonts w:ascii="Times New Roman" w:hAnsi="Times New Roman"/>
          <w:sz w:val="28"/>
          <w:szCs w:val="28"/>
        </w:rPr>
        <w:t xml:space="preserve">%) </w:t>
      </w:r>
      <w:r w:rsidR="00CF210F" w:rsidRPr="00C75707">
        <w:rPr>
          <w:rFonts w:ascii="Times New Roman" w:hAnsi="Times New Roman"/>
          <w:sz w:val="28"/>
          <w:szCs w:val="28"/>
        </w:rPr>
        <w:t xml:space="preserve">и на юридических лиц – </w:t>
      </w:r>
      <w:r w:rsidRPr="00C75707">
        <w:rPr>
          <w:rFonts w:ascii="Times New Roman" w:hAnsi="Times New Roman"/>
          <w:sz w:val="28"/>
          <w:szCs w:val="28"/>
        </w:rPr>
        <w:t>257</w:t>
      </w:r>
      <w:r w:rsidR="00CF210F" w:rsidRPr="00C75707">
        <w:rPr>
          <w:rFonts w:ascii="Times New Roman" w:hAnsi="Times New Roman"/>
          <w:sz w:val="28"/>
          <w:szCs w:val="28"/>
        </w:rPr>
        <w:t xml:space="preserve"> протокол</w:t>
      </w:r>
      <w:r w:rsidR="00E8082D" w:rsidRPr="00C75707">
        <w:rPr>
          <w:rFonts w:ascii="Times New Roman" w:hAnsi="Times New Roman"/>
          <w:sz w:val="28"/>
          <w:szCs w:val="28"/>
        </w:rPr>
        <w:t>ов</w:t>
      </w:r>
      <w:r w:rsidR="00CF210F" w:rsidRPr="00C75707">
        <w:rPr>
          <w:rFonts w:ascii="Times New Roman" w:hAnsi="Times New Roman"/>
          <w:sz w:val="28"/>
          <w:szCs w:val="28"/>
        </w:rPr>
        <w:t xml:space="preserve"> (АППГ - </w:t>
      </w:r>
      <w:r w:rsidRPr="00C75707">
        <w:rPr>
          <w:rFonts w:ascii="Times New Roman" w:hAnsi="Times New Roman"/>
          <w:sz w:val="28"/>
          <w:szCs w:val="28"/>
        </w:rPr>
        <w:t>249</w:t>
      </w:r>
      <w:r w:rsidR="00CF210F" w:rsidRPr="00C75707">
        <w:rPr>
          <w:rFonts w:ascii="Times New Roman" w:hAnsi="Times New Roman"/>
          <w:sz w:val="28"/>
          <w:szCs w:val="28"/>
        </w:rPr>
        <w:t xml:space="preserve">, </w:t>
      </w:r>
      <w:r w:rsidR="00271421" w:rsidRPr="00C75707">
        <w:rPr>
          <w:rFonts w:ascii="Times New Roman" w:hAnsi="Times New Roman"/>
          <w:sz w:val="28"/>
          <w:szCs w:val="28"/>
        </w:rPr>
        <w:t xml:space="preserve">увеличение </w:t>
      </w:r>
      <w:r w:rsidR="00CF210F" w:rsidRPr="00C75707">
        <w:rPr>
          <w:rFonts w:ascii="Times New Roman" w:hAnsi="Times New Roman"/>
          <w:sz w:val="28"/>
          <w:szCs w:val="28"/>
        </w:rPr>
        <w:t xml:space="preserve">на </w:t>
      </w:r>
      <w:r w:rsidRPr="00C75707">
        <w:rPr>
          <w:rFonts w:ascii="Times New Roman" w:hAnsi="Times New Roman"/>
          <w:sz w:val="28"/>
          <w:szCs w:val="28"/>
        </w:rPr>
        <w:t>3,21</w:t>
      </w:r>
      <w:r w:rsidR="00CF210F" w:rsidRPr="00C75707">
        <w:rPr>
          <w:rFonts w:ascii="Times New Roman" w:hAnsi="Times New Roman"/>
          <w:sz w:val="28"/>
          <w:szCs w:val="28"/>
        </w:rPr>
        <w:t>%).</w:t>
      </w:r>
    </w:p>
    <w:p w:rsidR="00CF210F" w:rsidRPr="00C7570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5707">
        <w:rPr>
          <w:rFonts w:ascii="Times New Roman" w:hAnsi="Times New Roman"/>
          <w:sz w:val="28"/>
          <w:szCs w:val="28"/>
        </w:rPr>
        <w:t>По результатам рассмотрения дел об административных правонарушениях должностными лицами территориальных подразделений УНД</w:t>
      </w:r>
      <w:r w:rsidR="00485FBD" w:rsidRPr="00C75707">
        <w:rPr>
          <w:rFonts w:ascii="Times New Roman" w:hAnsi="Times New Roman"/>
          <w:sz w:val="28"/>
          <w:szCs w:val="28"/>
        </w:rPr>
        <w:t xml:space="preserve"> </w:t>
      </w:r>
      <w:r w:rsidRPr="00C75707">
        <w:rPr>
          <w:rFonts w:ascii="Times New Roman" w:hAnsi="Times New Roman"/>
          <w:sz w:val="28"/>
          <w:szCs w:val="28"/>
        </w:rPr>
        <w:t>и</w:t>
      </w:r>
      <w:r w:rsidR="00485FBD" w:rsidRPr="00C757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5707">
        <w:rPr>
          <w:rFonts w:ascii="Times New Roman" w:hAnsi="Times New Roman"/>
          <w:sz w:val="28"/>
          <w:szCs w:val="28"/>
        </w:rPr>
        <w:t>ПР</w:t>
      </w:r>
      <w:proofErr w:type="gramEnd"/>
      <w:r w:rsidRPr="00C75707">
        <w:rPr>
          <w:rFonts w:ascii="Times New Roman" w:hAnsi="Times New Roman"/>
          <w:sz w:val="28"/>
          <w:szCs w:val="28"/>
        </w:rPr>
        <w:t xml:space="preserve"> Главного управления вынесено решений:</w:t>
      </w:r>
    </w:p>
    <w:p w:rsidR="00CF210F" w:rsidRPr="00C75707" w:rsidRDefault="00C75707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C75707">
        <w:rPr>
          <w:sz w:val="28"/>
          <w:szCs w:val="28"/>
        </w:rPr>
        <w:t>143</w:t>
      </w:r>
      <w:r w:rsidR="007E73E1" w:rsidRPr="00C75707">
        <w:rPr>
          <w:sz w:val="28"/>
          <w:szCs w:val="28"/>
        </w:rPr>
        <w:t xml:space="preserve"> постановлени</w:t>
      </w:r>
      <w:r w:rsidRPr="00C75707">
        <w:rPr>
          <w:sz w:val="28"/>
          <w:szCs w:val="28"/>
        </w:rPr>
        <w:t>я</w:t>
      </w:r>
      <w:r w:rsidR="00CF210F" w:rsidRPr="00C75707">
        <w:rPr>
          <w:sz w:val="28"/>
          <w:szCs w:val="28"/>
        </w:rPr>
        <w:t xml:space="preserve"> о назначении административных наказаний в виде административного штрафа, на общую сумму </w:t>
      </w:r>
      <w:r w:rsidRPr="00C75707">
        <w:rPr>
          <w:sz w:val="28"/>
          <w:szCs w:val="28"/>
        </w:rPr>
        <w:t>2</w:t>
      </w:r>
      <w:r w:rsidR="00E8082D" w:rsidRPr="00C75707">
        <w:rPr>
          <w:sz w:val="28"/>
          <w:szCs w:val="28"/>
        </w:rPr>
        <w:t xml:space="preserve"> млн. </w:t>
      </w:r>
      <w:r w:rsidRPr="00C75707">
        <w:rPr>
          <w:sz w:val="28"/>
          <w:szCs w:val="28"/>
        </w:rPr>
        <w:t>310</w:t>
      </w:r>
      <w:r w:rsidR="00CF210F" w:rsidRPr="00C75707">
        <w:rPr>
          <w:sz w:val="28"/>
          <w:szCs w:val="28"/>
        </w:rPr>
        <w:t xml:space="preserve"> тыс. </w:t>
      </w:r>
      <w:r w:rsidR="00485FBD" w:rsidRPr="00C75707">
        <w:rPr>
          <w:sz w:val="28"/>
          <w:szCs w:val="28"/>
        </w:rPr>
        <w:t xml:space="preserve">500 </w:t>
      </w:r>
      <w:r w:rsidR="00CF210F" w:rsidRPr="00C75707">
        <w:rPr>
          <w:sz w:val="28"/>
          <w:szCs w:val="28"/>
        </w:rPr>
        <w:t>рублей;</w:t>
      </w:r>
    </w:p>
    <w:p w:rsidR="00CF210F" w:rsidRPr="00C75707" w:rsidRDefault="00C75707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C75707">
        <w:rPr>
          <w:sz w:val="28"/>
          <w:szCs w:val="28"/>
        </w:rPr>
        <w:t>420</w:t>
      </w:r>
      <w:r w:rsidR="00CF210F" w:rsidRPr="00C75707">
        <w:rPr>
          <w:sz w:val="28"/>
          <w:szCs w:val="28"/>
        </w:rPr>
        <w:t xml:space="preserve"> постановлени</w:t>
      </w:r>
      <w:r w:rsidRPr="00C75707">
        <w:rPr>
          <w:sz w:val="28"/>
          <w:szCs w:val="28"/>
        </w:rPr>
        <w:t>й</w:t>
      </w:r>
      <w:r w:rsidR="00CF210F" w:rsidRPr="00C75707">
        <w:rPr>
          <w:sz w:val="28"/>
          <w:szCs w:val="28"/>
        </w:rPr>
        <w:t xml:space="preserve"> о назначении административных наказаний в виде преду</w:t>
      </w:r>
      <w:r w:rsidR="009D0961" w:rsidRPr="00C75707">
        <w:rPr>
          <w:sz w:val="28"/>
          <w:szCs w:val="28"/>
        </w:rPr>
        <w:t>преждения.</w:t>
      </w:r>
    </w:p>
    <w:p w:rsidR="00CF210F" w:rsidRPr="00573EBD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3EBD">
        <w:rPr>
          <w:rFonts w:ascii="Times New Roman" w:hAnsi="Times New Roman"/>
          <w:sz w:val="28"/>
          <w:szCs w:val="28"/>
        </w:rPr>
        <w:t xml:space="preserve">За </w:t>
      </w:r>
      <w:r w:rsidR="009D0961" w:rsidRPr="00573EBD">
        <w:rPr>
          <w:rFonts w:ascii="Times New Roman" w:hAnsi="Times New Roman"/>
          <w:sz w:val="28"/>
          <w:szCs w:val="28"/>
        </w:rPr>
        <w:t>текущий период 201</w:t>
      </w:r>
      <w:r w:rsidR="00485FBD" w:rsidRPr="00573EBD">
        <w:rPr>
          <w:rFonts w:ascii="Times New Roman" w:hAnsi="Times New Roman"/>
          <w:sz w:val="28"/>
          <w:szCs w:val="28"/>
        </w:rPr>
        <w:t>9</w:t>
      </w:r>
      <w:r w:rsidRPr="00573EBD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к административной ответственности привлечен</w:t>
      </w:r>
      <w:r w:rsidR="00C75707" w:rsidRPr="00573EBD">
        <w:rPr>
          <w:rFonts w:ascii="Times New Roman" w:hAnsi="Times New Roman"/>
          <w:sz w:val="28"/>
          <w:szCs w:val="28"/>
        </w:rPr>
        <w:t>о</w:t>
      </w:r>
      <w:r w:rsidRPr="00573EBD">
        <w:rPr>
          <w:rFonts w:ascii="Times New Roman" w:hAnsi="Times New Roman"/>
          <w:sz w:val="28"/>
          <w:szCs w:val="28"/>
        </w:rPr>
        <w:t xml:space="preserve"> </w:t>
      </w:r>
      <w:r w:rsidR="00C75707" w:rsidRPr="00573EBD">
        <w:rPr>
          <w:rFonts w:ascii="Times New Roman" w:hAnsi="Times New Roman"/>
          <w:sz w:val="28"/>
          <w:szCs w:val="28"/>
        </w:rPr>
        <w:t>573</w:t>
      </w:r>
      <w:r w:rsidR="00E8082D" w:rsidRPr="00573EBD">
        <w:rPr>
          <w:rFonts w:ascii="Times New Roman" w:hAnsi="Times New Roman"/>
          <w:sz w:val="28"/>
          <w:szCs w:val="28"/>
        </w:rPr>
        <w:t xml:space="preserve"> нарушител</w:t>
      </w:r>
      <w:r w:rsidR="00C75707" w:rsidRPr="00573EBD">
        <w:rPr>
          <w:rFonts w:ascii="Times New Roman" w:hAnsi="Times New Roman"/>
          <w:sz w:val="28"/>
          <w:szCs w:val="28"/>
        </w:rPr>
        <w:t>я</w:t>
      </w:r>
      <w:r w:rsidR="00271421" w:rsidRPr="00573EBD">
        <w:rPr>
          <w:rFonts w:ascii="Times New Roman" w:hAnsi="Times New Roman"/>
          <w:sz w:val="28"/>
          <w:szCs w:val="28"/>
        </w:rPr>
        <w:t xml:space="preserve"> </w:t>
      </w:r>
      <w:r w:rsidRPr="00573EBD">
        <w:rPr>
          <w:rFonts w:ascii="Times New Roman" w:hAnsi="Times New Roman"/>
          <w:sz w:val="28"/>
          <w:szCs w:val="28"/>
        </w:rPr>
        <w:t xml:space="preserve">требований пожарной безопасности, что на </w:t>
      </w:r>
      <w:r w:rsidR="00573EBD" w:rsidRPr="00573EBD">
        <w:rPr>
          <w:rFonts w:ascii="Times New Roman" w:hAnsi="Times New Roman"/>
          <w:sz w:val="28"/>
          <w:szCs w:val="28"/>
        </w:rPr>
        <w:t>18,61</w:t>
      </w:r>
      <w:r w:rsidRPr="00573EBD">
        <w:rPr>
          <w:rFonts w:ascii="Times New Roman" w:hAnsi="Times New Roman"/>
          <w:sz w:val="28"/>
          <w:szCs w:val="28"/>
        </w:rPr>
        <w:t xml:space="preserve">% </w:t>
      </w:r>
      <w:r w:rsidR="00485FBD" w:rsidRPr="00573EBD">
        <w:rPr>
          <w:rFonts w:ascii="Times New Roman" w:hAnsi="Times New Roman"/>
          <w:sz w:val="28"/>
          <w:szCs w:val="28"/>
        </w:rPr>
        <w:t>ниже</w:t>
      </w:r>
      <w:r w:rsidRPr="00573EBD">
        <w:rPr>
          <w:rFonts w:ascii="Times New Roman" w:hAnsi="Times New Roman"/>
          <w:sz w:val="28"/>
          <w:szCs w:val="28"/>
        </w:rPr>
        <w:t xml:space="preserve"> аналогичного показателя прошлого года (АППГ – </w:t>
      </w:r>
      <w:r w:rsidR="00573EBD" w:rsidRPr="00573EBD">
        <w:rPr>
          <w:rFonts w:ascii="Times New Roman" w:hAnsi="Times New Roman"/>
          <w:sz w:val="28"/>
          <w:szCs w:val="28"/>
        </w:rPr>
        <w:t>704</w:t>
      </w:r>
      <w:r w:rsidRPr="00573EBD">
        <w:rPr>
          <w:rFonts w:ascii="Times New Roman" w:hAnsi="Times New Roman"/>
          <w:sz w:val="28"/>
          <w:szCs w:val="28"/>
        </w:rPr>
        <w:t>).</w:t>
      </w:r>
    </w:p>
    <w:p w:rsidR="00CF210F" w:rsidRPr="00573EBD" w:rsidRDefault="00CF210F" w:rsidP="00CF21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EBD">
        <w:rPr>
          <w:rFonts w:ascii="Times New Roman" w:hAnsi="Times New Roman"/>
          <w:sz w:val="28"/>
          <w:szCs w:val="28"/>
        </w:rPr>
        <w:t>Всего привлечено сотрудниками территориальных подразделений УНД</w:t>
      </w:r>
      <w:r w:rsidR="005B31AC" w:rsidRPr="00573EBD">
        <w:rPr>
          <w:rFonts w:ascii="Times New Roman" w:hAnsi="Times New Roman"/>
          <w:sz w:val="28"/>
          <w:szCs w:val="28"/>
        </w:rPr>
        <w:t xml:space="preserve"> </w:t>
      </w:r>
      <w:r w:rsidRPr="00573EBD">
        <w:rPr>
          <w:rFonts w:ascii="Times New Roman" w:hAnsi="Times New Roman"/>
          <w:sz w:val="28"/>
          <w:szCs w:val="28"/>
        </w:rPr>
        <w:t>и</w:t>
      </w:r>
      <w:r w:rsidR="005B31AC" w:rsidRPr="00573E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73EBD">
        <w:rPr>
          <w:rFonts w:ascii="Times New Roman" w:hAnsi="Times New Roman"/>
          <w:sz w:val="28"/>
          <w:szCs w:val="28"/>
        </w:rPr>
        <w:t>ПР</w:t>
      </w:r>
      <w:proofErr w:type="gramEnd"/>
      <w:r w:rsidRPr="00573EBD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</w:t>
      </w:r>
      <w:r w:rsidR="005B31AC" w:rsidRPr="00573EBD">
        <w:rPr>
          <w:rFonts w:ascii="Times New Roman" w:hAnsi="Times New Roman"/>
          <w:sz w:val="28"/>
          <w:szCs w:val="28"/>
        </w:rPr>
        <w:t xml:space="preserve">в виде предупреждения </w:t>
      </w:r>
      <w:r w:rsidR="00573EBD" w:rsidRPr="00573EBD">
        <w:rPr>
          <w:rFonts w:ascii="Times New Roman" w:hAnsi="Times New Roman"/>
          <w:sz w:val="28"/>
          <w:szCs w:val="28"/>
        </w:rPr>
        <w:t>124</w:t>
      </w:r>
      <w:r w:rsidR="009D0961" w:rsidRPr="00573EBD">
        <w:rPr>
          <w:rFonts w:ascii="Times New Roman" w:hAnsi="Times New Roman"/>
          <w:sz w:val="28"/>
          <w:szCs w:val="28"/>
        </w:rPr>
        <w:t xml:space="preserve"> граждан</w:t>
      </w:r>
      <w:r w:rsidR="00573EBD" w:rsidRPr="00573EBD">
        <w:rPr>
          <w:rFonts w:ascii="Times New Roman" w:hAnsi="Times New Roman"/>
          <w:sz w:val="28"/>
          <w:szCs w:val="28"/>
        </w:rPr>
        <w:t>ина</w:t>
      </w:r>
      <w:r w:rsidRPr="00573EBD">
        <w:rPr>
          <w:rFonts w:ascii="Times New Roman" w:hAnsi="Times New Roman"/>
          <w:sz w:val="28"/>
          <w:szCs w:val="28"/>
        </w:rPr>
        <w:t xml:space="preserve">, совершивших административные правонарушения (АППГ – </w:t>
      </w:r>
      <w:r w:rsidR="00573EBD" w:rsidRPr="00573EBD">
        <w:rPr>
          <w:rFonts w:ascii="Times New Roman" w:hAnsi="Times New Roman"/>
          <w:sz w:val="28"/>
          <w:szCs w:val="28"/>
        </w:rPr>
        <w:t>127</w:t>
      </w:r>
      <w:r w:rsidRPr="00573EBD">
        <w:rPr>
          <w:rFonts w:ascii="Times New Roman" w:hAnsi="Times New Roman"/>
          <w:sz w:val="28"/>
          <w:szCs w:val="28"/>
        </w:rPr>
        <w:t xml:space="preserve">, </w:t>
      </w:r>
      <w:r w:rsidR="00573EBD" w:rsidRPr="00573EBD">
        <w:rPr>
          <w:rFonts w:ascii="Times New Roman" w:hAnsi="Times New Roman"/>
          <w:sz w:val="28"/>
          <w:szCs w:val="28"/>
        </w:rPr>
        <w:t>снижение</w:t>
      </w:r>
      <w:r w:rsidR="00485FBD" w:rsidRPr="00573EBD">
        <w:rPr>
          <w:rFonts w:ascii="Times New Roman" w:hAnsi="Times New Roman"/>
          <w:sz w:val="28"/>
          <w:szCs w:val="28"/>
        </w:rPr>
        <w:t xml:space="preserve"> на </w:t>
      </w:r>
      <w:r w:rsidR="00573EBD" w:rsidRPr="00573EBD">
        <w:rPr>
          <w:rFonts w:ascii="Times New Roman" w:hAnsi="Times New Roman"/>
          <w:sz w:val="28"/>
          <w:szCs w:val="28"/>
        </w:rPr>
        <w:t>2,36</w:t>
      </w:r>
      <w:r w:rsidRPr="00573EBD">
        <w:rPr>
          <w:rFonts w:ascii="Times New Roman" w:hAnsi="Times New Roman"/>
          <w:sz w:val="28"/>
          <w:szCs w:val="28"/>
        </w:rPr>
        <w:t xml:space="preserve">%), </w:t>
      </w:r>
      <w:r w:rsidR="00573EBD" w:rsidRPr="00573EBD">
        <w:rPr>
          <w:rFonts w:ascii="Times New Roman" w:hAnsi="Times New Roman"/>
          <w:sz w:val="28"/>
          <w:szCs w:val="28"/>
        </w:rPr>
        <w:t>195</w:t>
      </w:r>
      <w:r w:rsidR="00C34CFC" w:rsidRPr="00573EBD">
        <w:rPr>
          <w:rFonts w:ascii="Times New Roman" w:hAnsi="Times New Roman"/>
          <w:sz w:val="28"/>
          <w:szCs w:val="28"/>
        </w:rPr>
        <w:t xml:space="preserve"> должностных лиц</w:t>
      </w:r>
      <w:r w:rsidRPr="00573EBD">
        <w:rPr>
          <w:rFonts w:ascii="Times New Roman" w:hAnsi="Times New Roman"/>
          <w:sz w:val="28"/>
          <w:szCs w:val="28"/>
        </w:rPr>
        <w:t xml:space="preserve"> (АППГ - </w:t>
      </w:r>
      <w:r w:rsidR="00573EBD" w:rsidRPr="00573EBD">
        <w:rPr>
          <w:rFonts w:ascii="Times New Roman" w:hAnsi="Times New Roman"/>
          <w:sz w:val="28"/>
          <w:szCs w:val="28"/>
        </w:rPr>
        <w:t>339</w:t>
      </w:r>
      <w:r w:rsidRPr="00573EBD">
        <w:rPr>
          <w:rFonts w:ascii="Times New Roman" w:hAnsi="Times New Roman"/>
          <w:sz w:val="28"/>
          <w:szCs w:val="28"/>
        </w:rPr>
        <w:t xml:space="preserve">, </w:t>
      </w:r>
      <w:r w:rsidR="00485FBD" w:rsidRPr="00573EBD">
        <w:rPr>
          <w:rFonts w:ascii="Times New Roman" w:hAnsi="Times New Roman"/>
          <w:sz w:val="28"/>
          <w:szCs w:val="28"/>
        </w:rPr>
        <w:t xml:space="preserve">снижение на </w:t>
      </w:r>
      <w:r w:rsidR="00573EBD" w:rsidRPr="00573EBD">
        <w:rPr>
          <w:rFonts w:ascii="Times New Roman" w:hAnsi="Times New Roman"/>
          <w:sz w:val="28"/>
          <w:szCs w:val="28"/>
        </w:rPr>
        <w:t>42,48</w:t>
      </w:r>
      <w:r w:rsidR="00485FBD" w:rsidRPr="00573EBD">
        <w:rPr>
          <w:rFonts w:ascii="Times New Roman" w:hAnsi="Times New Roman"/>
          <w:sz w:val="28"/>
          <w:szCs w:val="28"/>
        </w:rPr>
        <w:t>%</w:t>
      </w:r>
      <w:r w:rsidRPr="00573EBD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573EBD" w:rsidRPr="00573EBD">
        <w:rPr>
          <w:rFonts w:ascii="Times New Roman" w:hAnsi="Times New Roman"/>
          <w:sz w:val="28"/>
          <w:szCs w:val="28"/>
        </w:rPr>
        <w:t>101</w:t>
      </w:r>
      <w:r w:rsidR="00C34CFC" w:rsidRPr="00573EBD">
        <w:rPr>
          <w:rFonts w:ascii="Times New Roman" w:hAnsi="Times New Roman"/>
          <w:sz w:val="28"/>
          <w:szCs w:val="28"/>
        </w:rPr>
        <w:t xml:space="preserve"> (АППГ – </w:t>
      </w:r>
      <w:r w:rsidR="00485FBD" w:rsidRPr="00573EBD">
        <w:rPr>
          <w:rFonts w:ascii="Times New Roman" w:hAnsi="Times New Roman"/>
          <w:sz w:val="28"/>
          <w:szCs w:val="28"/>
        </w:rPr>
        <w:t>1</w:t>
      </w:r>
      <w:r w:rsidR="00573EBD" w:rsidRPr="00573EBD">
        <w:rPr>
          <w:rFonts w:ascii="Times New Roman" w:hAnsi="Times New Roman"/>
          <w:sz w:val="28"/>
          <w:szCs w:val="28"/>
        </w:rPr>
        <w:t>47</w:t>
      </w:r>
      <w:r w:rsidRPr="00573EBD">
        <w:rPr>
          <w:rFonts w:ascii="Times New Roman" w:hAnsi="Times New Roman"/>
          <w:sz w:val="28"/>
          <w:szCs w:val="28"/>
        </w:rPr>
        <w:t xml:space="preserve">, </w:t>
      </w:r>
      <w:r w:rsidR="00573EBD" w:rsidRPr="00573EBD">
        <w:rPr>
          <w:rFonts w:ascii="Times New Roman" w:hAnsi="Times New Roman"/>
          <w:sz w:val="28"/>
          <w:szCs w:val="28"/>
        </w:rPr>
        <w:t>снижение</w:t>
      </w:r>
      <w:r w:rsidRPr="00573EBD">
        <w:rPr>
          <w:rFonts w:ascii="Times New Roman" w:hAnsi="Times New Roman"/>
          <w:sz w:val="28"/>
          <w:szCs w:val="28"/>
        </w:rPr>
        <w:t xml:space="preserve"> </w:t>
      </w:r>
      <w:r w:rsidR="00485FBD" w:rsidRPr="00573EBD">
        <w:rPr>
          <w:rFonts w:ascii="Times New Roman" w:hAnsi="Times New Roman"/>
          <w:sz w:val="28"/>
          <w:szCs w:val="28"/>
        </w:rPr>
        <w:t xml:space="preserve">на </w:t>
      </w:r>
      <w:r w:rsidR="00573EBD" w:rsidRPr="00573EBD">
        <w:rPr>
          <w:rFonts w:ascii="Times New Roman" w:hAnsi="Times New Roman"/>
          <w:sz w:val="28"/>
          <w:szCs w:val="28"/>
        </w:rPr>
        <w:t>31,29</w:t>
      </w:r>
      <w:r w:rsidR="00485FBD" w:rsidRPr="00573EBD">
        <w:rPr>
          <w:rFonts w:ascii="Times New Roman" w:hAnsi="Times New Roman"/>
          <w:sz w:val="28"/>
          <w:szCs w:val="28"/>
        </w:rPr>
        <w:t>%</w:t>
      </w:r>
      <w:r w:rsidRPr="00573EBD">
        <w:rPr>
          <w:rFonts w:ascii="Times New Roman" w:hAnsi="Times New Roman"/>
          <w:sz w:val="28"/>
          <w:szCs w:val="28"/>
        </w:rPr>
        <w:t xml:space="preserve">). </w:t>
      </w:r>
    </w:p>
    <w:p w:rsidR="005B31AC" w:rsidRPr="00503E15" w:rsidRDefault="005B31AC" w:rsidP="005B31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73EBD">
        <w:rPr>
          <w:rFonts w:ascii="Times New Roman" w:hAnsi="Times New Roman"/>
          <w:sz w:val="28"/>
          <w:szCs w:val="28"/>
        </w:rPr>
        <w:t xml:space="preserve">Всего привлечено сотрудниками территориальных подразделений УНД и </w:t>
      </w:r>
      <w:proofErr w:type="gramStart"/>
      <w:r w:rsidRPr="00573EBD">
        <w:rPr>
          <w:rFonts w:ascii="Times New Roman" w:hAnsi="Times New Roman"/>
          <w:sz w:val="28"/>
          <w:szCs w:val="28"/>
        </w:rPr>
        <w:t>ПР</w:t>
      </w:r>
      <w:proofErr w:type="gramEnd"/>
      <w:r w:rsidRPr="00573EBD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в виде административного штрафа</w:t>
      </w:r>
      <w:r w:rsidRPr="00503E1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44197" w:rsidRPr="00544197">
        <w:rPr>
          <w:rFonts w:ascii="Times New Roman" w:hAnsi="Times New Roman"/>
          <w:sz w:val="28"/>
          <w:szCs w:val="28"/>
        </w:rPr>
        <w:t>101</w:t>
      </w:r>
      <w:r w:rsidRPr="00544197">
        <w:rPr>
          <w:rFonts w:ascii="Times New Roman" w:hAnsi="Times New Roman"/>
          <w:sz w:val="28"/>
          <w:szCs w:val="28"/>
        </w:rPr>
        <w:t xml:space="preserve"> граждан</w:t>
      </w:r>
      <w:r w:rsidR="00544197" w:rsidRPr="00544197">
        <w:rPr>
          <w:rFonts w:ascii="Times New Roman" w:hAnsi="Times New Roman"/>
          <w:sz w:val="28"/>
          <w:szCs w:val="28"/>
        </w:rPr>
        <w:t>ин</w:t>
      </w:r>
      <w:r w:rsidR="00E03B64" w:rsidRPr="00544197">
        <w:rPr>
          <w:rFonts w:ascii="Times New Roman" w:hAnsi="Times New Roman"/>
          <w:sz w:val="28"/>
          <w:szCs w:val="28"/>
        </w:rPr>
        <w:t>, совершивший</w:t>
      </w:r>
      <w:r w:rsidRPr="00544197">
        <w:rPr>
          <w:rFonts w:ascii="Times New Roman" w:hAnsi="Times New Roman"/>
          <w:sz w:val="28"/>
          <w:szCs w:val="28"/>
        </w:rPr>
        <w:t xml:space="preserve"> административные правонарушения (АППГ – </w:t>
      </w:r>
      <w:r w:rsidR="00544197" w:rsidRPr="00544197">
        <w:rPr>
          <w:rFonts w:ascii="Times New Roman" w:hAnsi="Times New Roman"/>
          <w:sz w:val="28"/>
          <w:szCs w:val="28"/>
        </w:rPr>
        <w:t>31</w:t>
      </w:r>
      <w:r w:rsidRPr="00544197">
        <w:rPr>
          <w:rFonts w:ascii="Times New Roman" w:hAnsi="Times New Roman"/>
          <w:sz w:val="28"/>
          <w:szCs w:val="28"/>
        </w:rPr>
        <w:t xml:space="preserve">, </w:t>
      </w:r>
      <w:r w:rsidR="00544197" w:rsidRPr="00544197">
        <w:rPr>
          <w:rFonts w:ascii="Times New Roman" w:hAnsi="Times New Roman"/>
          <w:sz w:val="28"/>
          <w:szCs w:val="28"/>
        </w:rPr>
        <w:t>увеличение в 3,3 раза</w:t>
      </w:r>
      <w:r w:rsidRPr="00544197">
        <w:rPr>
          <w:rFonts w:ascii="Times New Roman" w:hAnsi="Times New Roman"/>
          <w:sz w:val="28"/>
          <w:szCs w:val="28"/>
        </w:rPr>
        <w:t xml:space="preserve">), </w:t>
      </w:r>
      <w:r w:rsidR="00544197" w:rsidRPr="00544197">
        <w:rPr>
          <w:rFonts w:ascii="Times New Roman" w:hAnsi="Times New Roman"/>
          <w:sz w:val="28"/>
          <w:szCs w:val="28"/>
        </w:rPr>
        <w:t>31</w:t>
      </w:r>
      <w:r w:rsidRPr="00544197">
        <w:rPr>
          <w:rFonts w:ascii="Times New Roman" w:hAnsi="Times New Roman"/>
          <w:sz w:val="28"/>
          <w:szCs w:val="28"/>
        </w:rPr>
        <w:t xml:space="preserve"> должностн</w:t>
      </w:r>
      <w:r w:rsidR="00544197" w:rsidRPr="00544197">
        <w:rPr>
          <w:rFonts w:ascii="Times New Roman" w:hAnsi="Times New Roman"/>
          <w:sz w:val="28"/>
          <w:szCs w:val="28"/>
        </w:rPr>
        <w:t>ое</w:t>
      </w:r>
      <w:r w:rsidRPr="00544197">
        <w:rPr>
          <w:rFonts w:ascii="Times New Roman" w:hAnsi="Times New Roman"/>
          <w:sz w:val="28"/>
          <w:szCs w:val="28"/>
        </w:rPr>
        <w:t xml:space="preserve"> лиц</w:t>
      </w:r>
      <w:r w:rsidR="00544197" w:rsidRPr="00544197">
        <w:rPr>
          <w:rFonts w:ascii="Times New Roman" w:hAnsi="Times New Roman"/>
          <w:sz w:val="28"/>
          <w:szCs w:val="28"/>
        </w:rPr>
        <w:t>о</w:t>
      </w:r>
      <w:r w:rsidRPr="00544197">
        <w:rPr>
          <w:rFonts w:ascii="Times New Roman" w:hAnsi="Times New Roman"/>
          <w:sz w:val="28"/>
          <w:szCs w:val="28"/>
        </w:rPr>
        <w:t xml:space="preserve"> (АППГ - </w:t>
      </w:r>
      <w:r w:rsidR="00544197" w:rsidRPr="00544197">
        <w:rPr>
          <w:rFonts w:ascii="Times New Roman" w:hAnsi="Times New Roman"/>
          <w:sz w:val="28"/>
          <w:szCs w:val="28"/>
        </w:rPr>
        <w:t>54</w:t>
      </w:r>
      <w:r w:rsidRPr="00544197">
        <w:rPr>
          <w:rFonts w:ascii="Times New Roman" w:hAnsi="Times New Roman"/>
          <w:sz w:val="28"/>
          <w:szCs w:val="28"/>
        </w:rPr>
        <w:t xml:space="preserve">, </w:t>
      </w:r>
      <w:r w:rsidR="00544197" w:rsidRPr="00544197">
        <w:rPr>
          <w:rFonts w:ascii="Times New Roman" w:hAnsi="Times New Roman"/>
          <w:sz w:val="28"/>
          <w:szCs w:val="28"/>
        </w:rPr>
        <w:t>снижения</w:t>
      </w:r>
      <w:r w:rsidR="009F4C56" w:rsidRPr="00544197">
        <w:rPr>
          <w:rFonts w:ascii="Times New Roman" w:hAnsi="Times New Roman"/>
          <w:sz w:val="28"/>
          <w:szCs w:val="28"/>
        </w:rPr>
        <w:t xml:space="preserve"> на </w:t>
      </w:r>
      <w:r w:rsidR="00544197" w:rsidRPr="00544197">
        <w:rPr>
          <w:rFonts w:ascii="Times New Roman" w:hAnsi="Times New Roman"/>
          <w:sz w:val="28"/>
          <w:szCs w:val="28"/>
        </w:rPr>
        <w:t>42,59</w:t>
      </w:r>
      <w:r w:rsidR="009F4C56" w:rsidRPr="00544197">
        <w:rPr>
          <w:rFonts w:ascii="Times New Roman" w:hAnsi="Times New Roman"/>
          <w:sz w:val="28"/>
          <w:szCs w:val="28"/>
        </w:rPr>
        <w:t>%</w:t>
      </w:r>
      <w:r w:rsidRPr="00544197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573EBD" w:rsidRPr="00544197">
        <w:rPr>
          <w:rFonts w:ascii="Times New Roman" w:hAnsi="Times New Roman"/>
          <w:sz w:val="28"/>
          <w:szCs w:val="28"/>
        </w:rPr>
        <w:t>11</w:t>
      </w:r>
      <w:r w:rsidRPr="00544197">
        <w:rPr>
          <w:rFonts w:ascii="Times New Roman" w:hAnsi="Times New Roman"/>
          <w:sz w:val="28"/>
          <w:szCs w:val="28"/>
        </w:rPr>
        <w:t xml:space="preserve"> (АППГ – </w:t>
      </w:r>
      <w:r w:rsidR="00573EBD" w:rsidRPr="00544197">
        <w:rPr>
          <w:rFonts w:ascii="Times New Roman" w:hAnsi="Times New Roman"/>
          <w:sz w:val="28"/>
          <w:szCs w:val="28"/>
        </w:rPr>
        <w:t>6</w:t>
      </w:r>
      <w:r w:rsidRPr="00544197">
        <w:rPr>
          <w:rFonts w:ascii="Times New Roman" w:hAnsi="Times New Roman"/>
          <w:sz w:val="28"/>
          <w:szCs w:val="28"/>
        </w:rPr>
        <w:t xml:space="preserve">, </w:t>
      </w:r>
      <w:r w:rsidR="00FA6277" w:rsidRPr="00544197">
        <w:rPr>
          <w:rFonts w:ascii="Times New Roman" w:hAnsi="Times New Roman"/>
          <w:sz w:val="28"/>
          <w:szCs w:val="28"/>
        </w:rPr>
        <w:t>увеличение</w:t>
      </w:r>
      <w:r w:rsidR="00E03B64" w:rsidRPr="00544197">
        <w:rPr>
          <w:rFonts w:ascii="Times New Roman" w:hAnsi="Times New Roman"/>
          <w:sz w:val="28"/>
          <w:szCs w:val="28"/>
        </w:rPr>
        <w:t xml:space="preserve"> </w:t>
      </w:r>
      <w:r w:rsidR="00544197" w:rsidRPr="00544197">
        <w:rPr>
          <w:rFonts w:ascii="Times New Roman" w:hAnsi="Times New Roman"/>
          <w:sz w:val="28"/>
          <w:szCs w:val="28"/>
        </w:rPr>
        <w:t>на</w:t>
      </w:r>
      <w:r w:rsidR="00485FBD" w:rsidRPr="00544197">
        <w:rPr>
          <w:rFonts w:ascii="Times New Roman" w:hAnsi="Times New Roman"/>
          <w:sz w:val="28"/>
          <w:szCs w:val="28"/>
        </w:rPr>
        <w:t xml:space="preserve"> </w:t>
      </w:r>
      <w:r w:rsidR="00573EBD" w:rsidRPr="00544197">
        <w:rPr>
          <w:rFonts w:ascii="Times New Roman" w:hAnsi="Times New Roman"/>
          <w:sz w:val="28"/>
          <w:szCs w:val="28"/>
        </w:rPr>
        <w:t>83,33%</w:t>
      </w:r>
      <w:r w:rsidRPr="00544197">
        <w:rPr>
          <w:rFonts w:ascii="Times New Roman" w:hAnsi="Times New Roman"/>
          <w:sz w:val="28"/>
          <w:szCs w:val="28"/>
        </w:rPr>
        <w:t>).</w:t>
      </w:r>
      <w:r w:rsidRPr="00503E1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F210F" w:rsidRPr="00544197" w:rsidRDefault="00CF210F" w:rsidP="00CF210F">
      <w:pPr>
        <w:spacing w:after="0" w:line="240" w:lineRule="auto"/>
        <w:ind w:left="40" w:firstLine="708"/>
        <w:jc w:val="both"/>
        <w:rPr>
          <w:rFonts w:ascii="Times New Roman" w:hAnsi="Times New Roman"/>
          <w:sz w:val="28"/>
          <w:szCs w:val="28"/>
        </w:rPr>
      </w:pPr>
      <w:r w:rsidRPr="00544197">
        <w:rPr>
          <w:rFonts w:ascii="Times New Roman" w:hAnsi="Times New Roman"/>
          <w:sz w:val="28"/>
          <w:szCs w:val="28"/>
        </w:rPr>
        <w:t xml:space="preserve">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</w:t>
      </w:r>
      <w:r w:rsidR="00544197" w:rsidRPr="00544197">
        <w:rPr>
          <w:rFonts w:ascii="Times New Roman" w:hAnsi="Times New Roman"/>
          <w:sz w:val="28"/>
          <w:szCs w:val="28"/>
        </w:rPr>
        <w:t>24,96</w:t>
      </w:r>
      <w:r w:rsidRPr="00544197">
        <w:rPr>
          <w:rFonts w:ascii="Times New Roman" w:hAnsi="Times New Roman"/>
          <w:sz w:val="28"/>
          <w:szCs w:val="28"/>
        </w:rPr>
        <w:t>%.</w:t>
      </w:r>
    </w:p>
    <w:p w:rsidR="00CF210F" w:rsidRPr="00503E15" w:rsidRDefault="00CF210F" w:rsidP="00CF210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544197" w:rsidRDefault="00CF210F" w:rsidP="00CF210F">
      <w:pPr>
        <w:spacing w:after="0" w:line="240" w:lineRule="auto"/>
        <w:ind w:right="240"/>
        <w:jc w:val="center"/>
        <w:rPr>
          <w:rFonts w:ascii="Times New Roman" w:hAnsi="Times New Roman"/>
          <w:b/>
          <w:sz w:val="28"/>
          <w:szCs w:val="28"/>
        </w:rPr>
      </w:pPr>
      <w:r w:rsidRPr="00544197">
        <w:rPr>
          <w:rFonts w:ascii="Times New Roman" w:hAnsi="Times New Roman"/>
          <w:b/>
          <w:bCs/>
          <w:sz w:val="28"/>
          <w:szCs w:val="28"/>
        </w:rPr>
        <w:t>Применение мер административного воздействия, направленных на устранение нарушений, создающих непосредственную угрозу жизни и здоровью людей</w:t>
      </w:r>
    </w:p>
    <w:p w:rsidR="00CF210F" w:rsidRPr="00544197" w:rsidRDefault="00CF210F" w:rsidP="00CF21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210F" w:rsidRPr="00544197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544197">
        <w:rPr>
          <w:rFonts w:ascii="Times New Roman" w:hAnsi="Times New Roman"/>
          <w:sz w:val="28"/>
          <w:szCs w:val="28"/>
        </w:rPr>
        <w:t>Административное приостановление деятельности в случае выявления нарушений требований пожарной безопасности, является наиболее эффективным способом воздействия на нарушителей требований пожарной безопасности в целях защиты жизни и здоровья граждан.</w:t>
      </w:r>
    </w:p>
    <w:p w:rsidR="00CF210F" w:rsidRPr="00544197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4197">
        <w:rPr>
          <w:rFonts w:ascii="Times New Roman" w:hAnsi="Times New Roman"/>
          <w:sz w:val="28"/>
          <w:szCs w:val="28"/>
        </w:rPr>
        <w:t>Должностными лицами УНДиПР Главного у</w:t>
      </w:r>
      <w:r w:rsidR="00C34CFC" w:rsidRPr="00544197">
        <w:rPr>
          <w:rFonts w:ascii="Times New Roman" w:hAnsi="Times New Roman"/>
          <w:sz w:val="28"/>
          <w:szCs w:val="28"/>
        </w:rPr>
        <w:t>правлени</w:t>
      </w:r>
      <w:r w:rsidR="008F2464" w:rsidRPr="00544197">
        <w:rPr>
          <w:rFonts w:ascii="Times New Roman" w:hAnsi="Times New Roman"/>
          <w:sz w:val="28"/>
          <w:szCs w:val="28"/>
        </w:rPr>
        <w:t>я за текущий период 2019</w:t>
      </w:r>
      <w:r w:rsidRPr="00544197">
        <w:rPr>
          <w:rFonts w:ascii="Times New Roman" w:hAnsi="Times New Roman"/>
          <w:sz w:val="28"/>
          <w:szCs w:val="28"/>
        </w:rPr>
        <w:t xml:space="preserve"> года составлено и направлено в суды </w:t>
      </w:r>
      <w:r w:rsidR="00544197" w:rsidRPr="00544197">
        <w:rPr>
          <w:rFonts w:ascii="Times New Roman" w:hAnsi="Times New Roman"/>
          <w:sz w:val="28"/>
          <w:szCs w:val="28"/>
        </w:rPr>
        <w:t>13</w:t>
      </w:r>
      <w:r w:rsidRPr="00544197">
        <w:rPr>
          <w:rFonts w:ascii="Times New Roman" w:hAnsi="Times New Roman"/>
          <w:sz w:val="28"/>
          <w:szCs w:val="28"/>
        </w:rPr>
        <w:t xml:space="preserve"> протокол</w:t>
      </w:r>
      <w:r w:rsidR="008F2464" w:rsidRPr="00544197">
        <w:rPr>
          <w:rFonts w:ascii="Times New Roman" w:hAnsi="Times New Roman"/>
          <w:sz w:val="28"/>
          <w:szCs w:val="28"/>
        </w:rPr>
        <w:t>ов</w:t>
      </w:r>
      <w:r w:rsidRPr="00544197">
        <w:rPr>
          <w:rFonts w:ascii="Times New Roman" w:hAnsi="Times New Roman"/>
          <w:sz w:val="28"/>
          <w:szCs w:val="28"/>
        </w:rPr>
        <w:t xml:space="preserve"> об административном правонарушении, за которое может быть назначено административное наказание в виде административного приостановления деятельности</w:t>
      </w:r>
      <w:r w:rsidR="00392727" w:rsidRPr="00544197">
        <w:rPr>
          <w:rFonts w:ascii="Times New Roman" w:hAnsi="Times New Roman"/>
          <w:sz w:val="28"/>
          <w:szCs w:val="28"/>
        </w:rPr>
        <w:t xml:space="preserve"> Судами приняты </w:t>
      </w:r>
      <w:r w:rsidR="00392727" w:rsidRPr="00544197">
        <w:rPr>
          <w:rFonts w:ascii="Times New Roman" w:hAnsi="Times New Roman"/>
          <w:sz w:val="28"/>
          <w:szCs w:val="28"/>
        </w:rPr>
        <w:lastRenderedPageBreak/>
        <w:t>следующие решения: назначено</w:t>
      </w:r>
      <w:r w:rsidR="00544197" w:rsidRPr="00544197">
        <w:rPr>
          <w:rFonts w:ascii="Times New Roman" w:hAnsi="Times New Roman"/>
          <w:sz w:val="28"/>
          <w:szCs w:val="28"/>
        </w:rPr>
        <w:t xml:space="preserve"> 2 административной приостановки деятельности,</w:t>
      </w:r>
      <w:r w:rsidR="00392727" w:rsidRPr="00544197">
        <w:rPr>
          <w:rFonts w:ascii="Times New Roman" w:hAnsi="Times New Roman"/>
          <w:sz w:val="28"/>
          <w:szCs w:val="28"/>
        </w:rPr>
        <w:t xml:space="preserve"> </w:t>
      </w:r>
      <w:r w:rsidR="00544197" w:rsidRPr="00544197">
        <w:rPr>
          <w:rFonts w:ascii="Times New Roman" w:hAnsi="Times New Roman"/>
          <w:sz w:val="28"/>
          <w:szCs w:val="28"/>
        </w:rPr>
        <w:t xml:space="preserve">    7</w:t>
      </w:r>
      <w:r w:rsidR="00392727" w:rsidRPr="00544197">
        <w:rPr>
          <w:rFonts w:ascii="Times New Roman" w:hAnsi="Times New Roman"/>
          <w:sz w:val="28"/>
          <w:szCs w:val="28"/>
        </w:rPr>
        <w:t xml:space="preserve"> административных штраф</w:t>
      </w:r>
      <w:r w:rsidR="00544197" w:rsidRPr="00544197">
        <w:rPr>
          <w:rFonts w:ascii="Times New Roman" w:hAnsi="Times New Roman"/>
          <w:sz w:val="28"/>
          <w:szCs w:val="28"/>
        </w:rPr>
        <w:t>ов</w:t>
      </w:r>
      <w:r w:rsidR="00392727" w:rsidRPr="00544197">
        <w:rPr>
          <w:rFonts w:ascii="Times New Roman" w:hAnsi="Times New Roman"/>
          <w:sz w:val="28"/>
          <w:szCs w:val="28"/>
        </w:rPr>
        <w:t xml:space="preserve">, </w:t>
      </w:r>
      <w:r w:rsidR="00544197" w:rsidRPr="00544197">
        <w:rPr>
          <w:rFonts w:ascii="Times New Roman" w:hAnsi="Times New Roman"/>
          <w:sz w:val="28"/>
          <w:szCs w:val="28"/>
        </w:rPr>
        <w:t>1</w:t>
      </w:r>
      <w:r w:rsidR="00392727" w:rsidRPr="00544197">
        <w:rPr>
          <w:rFonts w:ascii="Times New Roman" w:hAnsi="Times New Roman"/>
          <w:sz w:val="28"/>
          <w:szCs w:val="28"/>
        </w:rPr>
        <w:t xml:space="preserve"> дел</w:t>
      </w:r>
      <w:r w:rsidR="00544197" w:rsidRPr="00544197">
        <w:rPr>
          <w:rFonts w:ascii="Times New Roman" w:hAnsi="Times New Roman"/>
          <w:sz w:val="28"/>
          <w:szCs w:val="28"/>
        </w:rPr>
        <w:t>о</w:t>
      </w:r>
      <w:r w:rsidR="00392727" w:rsidRPr="00544197">
        <w:rPr>
          <w:rFonts w:ascii="Times New Roman" w:hAnsi="Times New Roman"/>
          <w:sz w:val="28"/>
          <w:szCs w:val="28"/>
        </w:rPr>
        <w:t xml:space="preserve"> об административных правонарушениях прекращено</w:t>
      </w:r>
      <w:r w:rsidR="00544197" w:rsidRPr="00544197">
        <w:rPr>
          <w:rFonts w:ascii="Times New Roman" w:hAnsi="Times New Roman"/>
          <w:sz w:val="28"/>
          <w:szCs w:val="28"/>
        </w:rPr>
        <w:t>. 3</w:t>
      </w:r>
      <w:r w:rsidR="00392727" w:rsidRPr="00544197">
        <w:rPr>
          <w:rFonts w:ascii="Times New Roman" w:hAnsi="Times New Roman"/>
          <w:sz w:val="28"/>
          <w:szCs w:val="28"/>
        </w:rPr>
        <w:t xml:space="preserve"> дел</w:t>
      </w:r>
      <w:r w:rsidR="008F2464" w:rsidRPr="00544197">
        <w:rPr>
          <w:rFonts w:ascii="Times New Roman" w:hAnsi="Times New Roman"/>
          <w:sz w:val="28"/>
          <w:szCs w:val="28"/>
        </w:rPr>
        <w:t>а находя</w:t>
      </w:r>
      <w:r w:rsidR="00392727" w:rsidRPr="00544197">
        <w:rPr>
          <w:rFonts w:ascii="Times New Roman" w:hAnsi="Times New Roman"/>
          <w:sz w:val="28"/>
          <w:szCs w:val="28"/>
        </w:rPr>
        <w:t>тся на рассмотрении.</w:t>
      </w:r>
      <w:proofErr w:type="gramEnd"/>
    </w:p>
    <w:p w:rsidR="00CF210F" w:rsidRPr="00544197" w:rsidRDefault="00776CA0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5707">
        <w:rPr>
          <w:rFonts w:ascii="Times New Roman" w:hAnsi="Times New Roman"/>
          <w:sz w:val="28"/>
          <w:szCs w:val="28"/>
        </w:rPr>
        <w:t xml:space="preserve">За </w:t>
      </w:r>
      <w:r w:rsidRPr="00C75707">
        <w:rPr>
          <w:rFonts w:ascii="Times New Roman" w:hAnsi="Times New Roman"/>
          <w:sz w:val="28"/>
          <w:szCs w:val="28"/>
          <w:lang w:val="en-US"/>
        </w:rPr>
        <w:t>II</w:t>
      </w:r>
      <w:r w:rsidRPr="00C75707">
        <w:rPr>
          <w:rFonts w:ascii="Times New Roman" w:hAnsi="Times New Roman"/>
          <w:sz w:val="28"/>
          <w:szCs w:val="28"/>
        </w:rPr>
        <w:t xml:space="preserve"> квартал 2019 года</w:t>
      </w:r>
      <w:r w:rsidR="00CF210F" w:rsidRPr="00544197">
        <w:rPr>
          <w:rFonts w:ascii="Times New Roman" w:hAnsi="Times New Roman"/>
          <w:sz w:val="28"/>
          <w:szCs w:val="28"/>
        </w:rPr>
        <w:t xml:space="preserve"> в соответствии со ст. 27.1 КоАП РФ территориальными подразделениями УНД</w:t>
      </w:r>
      <w:r w:rsidR="008F2464" w:rsidRPr="00544197">
        <w:rPr>
          <w:rFonts w:ascii="Times New Roman" w:hAnsi="Times New Roman"/>
          <w:sz w:val="28"/>
          <w:szCs w:val="28"/>
        </w:rPr>
        <w:t xml:space="preserve"> </w:t>
      </w:r>
      <w:r w:rsidR="00CF210F" w:rsidRPr="00544197">
        <w:rPr>
          <w:rFonts w:ascii="Times New Roman" w:hAnsi="Times New Roman"/>
          <w:sz w:val="28"/>
          <w:szCs w:val="28"/>
        </w:rPr>
        <w:t>и</w:t>
      </w:r>
      <w:r w:rsidR="008F2464" w:rsidRPr="0054419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F210F" w:rsidRPr="00544197">
        <w:rPr>
          <w:rFonts w:ascii="Times New Roman" w:hAnsi="Times New Roman"/>
          <w:sz w:val="28"/>
          <w:szCs w:val="28"/>
        </w:rPr>
        <w:t>ПР</w:t>
      </w:r>
      <w:proofErr w:type="gramEnd"/>
      <w:r w:rsidR="00CF210F" w:rsidRPr="00544197">
        <w:rPr>
          <w:rFonts w:ascii="Times New Roman" w:hAnsi="Times New Roman"/>
          <w:sz w:val="28"/>
          <w:szCs w:val="28"/>
        </w:rPr>
        <w:t xml:space="preserve"> Главного управления применено </w:t>
      </w:r>
      <w:r w:rsidR="00544197">
        <w:rPr>
          <w:rFonts w:ascii="Times New Roman" w:hAnsi="Times New Roman"/>
          <w:sz w:val="28"/>
          <w:szCs w:val="28"/>
        </w:rPr>
        <w:t>232</w:t>
      </w:r>
      <w:r w:rsidR="00CF210F" w:rsidRPr="00544197">
        <w:rPr>
          <w:rFonts w:ascii="Times New Roman" w:hAnsi="Times New Roman"/>
          <w:sz w:val="28"/>
          <w:szCs w:val="28"/>
        </w:rPr>
        <w:t xml:space="preserve"> мер</w:t>
      </w:r>
      <w:r w:rsidR="00544197">
        <w:rPr>
          <w:rFonts w:ascii="Times New Roman" w:hAnsi="Times New Roman"/>
          <w:sz w:val="28"/>
          <w:szCs w:val="28"/>
        </w:rPr>
        <w:t>ы</w:t>
      </w:r>
      <w:r w:rsidR="00CF210F" w:rsidRPr="00544197">
        <w:rPr>
          <w:rFonts w:ascii="Times New Roman" w:hAnsi="Times New Roman"/>
          <w:sz w:val="28"/>
          <w:szCs w:val="28"/>
        </w:rPr>
        <w:t xml:space="preserve"> обеспечения по делам об административных правонарушениях, а именно:</w:t>
      </w:r>
    </w:p>
    <w:p w:rsidR="00CF210F" w:rsidRPr="00544197" w:rsidRDefault="00CF210F" w:rsidP="008F24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44197">
        <w:rPr>
          <w:rFonts w:ascii="Times New Roman" w:hAnsi="Times New Roman"/>
          <w:sz w:val="28"/>
          <w:szCs w:val="28"/>
        </w:rPr>
        <w:t>осмотр принадлежащих юридическому лицу или индивидуальному предпринимателю помещений, территорий и находя</w:t>
      </w:r>
      <w:r w:rsidR="00E03B64" w:rsidRPr="00544197">
        <w:rPr>
          <w:rFonts w:ascii="Times New Roman" w:hAnsi="Times New Roman"/>
          <w:sz w:val="28"/>
          <w:szCs w:val="28"/>
        </w:rPr>
        <w:t xml:space="preserve">щих там вещей и документов-  </w:t>
      </w:r>
      <w:r w:rsidR="00544197">
        <w:rPr>
          <w:rFonts w:ascii="Times New Roman" w:hAnsi="Times New Roman"/>
          <w:sz w:val="28"/>
          <w:szCs w:val="28"/>
        </w:rPr>
        <w:t>232</w:t>
      </w:r>
      <w:r w:rsidR="008F2464" w:rsidRPr="00544197">
        <w:rPr>
          <w:rFonts w:ascii="Times New Roman" w:hAnsi="Times New Roman"/>
          <w:sz w:val="28"/>
          <w:szCs w:val="28"/>
        </w:rPr>
        <w:t>.</w:t>
      </w:r>
    </w:p>
    <w:p w:rsidR="00CF210F" w:rsidRPr="006B0293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B0293">
        <w:rPr>
          <w:rFonts w:ascii="Times New Roman" w:hAnsi="Times New Roman"/>
          <w:b/>
          <w:bCs/>
          <w:sz w:val="28"/>
          <w:szCs w:val="28"/>
        </w:rPr>
        <w:t>Обеспечение исполнения административных наказаний</w:t>
      </w:r>
    </w:p>
    <w:p w:rsidR="00CF210F" w:rsidRPr="006B0293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0675" w:rsidRPr="00776CA0" w:rsidRDefault="00776CA0" w:rsidP="00540675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 xml:space="preserve">За </w:t>
      </w:r>
      <w:r w:rsidRPr="00776CA0">
        <w:rPr>
          <w:rFonts w:ascii="Times New Roman" w:hAnsi="Times New Roman"/>
          <w:sz w:val="28"/>
          <w:szCs w:val="28"/>
          <w:lang w:val="en-US"/>
        </w:rPr>
        <w:t>II</w:t>
      </w:r>
      <w:r w:rsidRPr="00776CA0">
        <w:rPr>
          <w:rFonts w:ascii="Times New Roman" w:hAnsi="Times New Roman"/>
          <w:sz w:val="28"/>
          <w:szCs w:val="28"/>
        </w:rPr>
        <w:t xml:space="preserve"> квартал 2019 года</w:t>
      </w:r>
      <w:r w:rsidR="00CF210F" w:rsidRPr="00776CA0">
        <w:rPr>
          <w:rFonts w:ascii="Times New Roman" w:hAnsi="Times New Roman"/>
          <w:sz w:val="28"/>
          <w:szCs w:val="28"/>
        </w:rPr>
        <w:t xml:space="preserve"> в соответствии с требованиями КоАП РФ, территориальными подразделениями УНД</w:t>
      </w:r>
      <w:r w:rsidR="008F2464" w:rsidRPr="00776CA0">
        <w:rPr>
          <w:rFonts w:ascii="Times New Roman" w:hAnsi="Times New Roman"/>
          <w:sz w:val="28"/>
          <w:szCs w:val="28"/>
        </w:rPr>
        <w:t xml:space="preserve"> </w:t>
      </w:r>
      <w:r w:rsidR="00CF210F" w:rsidRPr="00776CA0">
        <w:rPr>
          <w:rFonts w:ascii="Times New Roman" w:hAnsi="Times New Roman"/>
          <w:sz w:val="28"/>
          <w:szCs w:val="28"/>
        </w:rPr>
        <w:t>и</w:t>
      </w:r>
      <w:r w:rsidR="008F2464" w:rsidRPr="00776C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F210F" w:rsidRPr="00776CA0">
        <w:rPr>
          <w:rFonts w:ascii="Times New Roman" w:hAnsi="Times New Roman"/>
          <w:sz w:val="28"/>
          <w:szCs w:val="28"/>
        </w:rPr>
        <w:t>ПР</w:t>
      </w:r>
      <w:proofErr w:type="gramEnd"/>
      <w:r w:rsidR="00CF210F" w:rsidRPr="00776CA0">
        <w:rPr>
          <w:rFonts w:ascii="Times New Roman" w:hAnsi="Times New Roman"/>
          <w:sz w:val="28"/>
          <w:szCs w:val="28"/>
        </w:rPr>
        <w:t xml:space="preserve"> Главного управления назначен </w:t>
      </w:r>
      <w:r w:rsidRPr="00776CA0">
        <w:rPr>
          <w:rFonts w:ascii="Times New Roman" w:hAnsi="Times New Roman"/>
          <w:sz w:val="28"/>
          <w:szCs w:val="28"/>
        </w:rPr>
        <w:t>143</w:t>
      </w:r>
      <w:r w:rsidR="008F2464" w:rsidRPr="00776CA0">
        <w:rPr>
          <w:rFonts w:ascii="Times New Roman" w:hAnsi="Times New Roman"/>
          <w:sz w:val="28"/>
          <w:szCs w:val="28"/>
        </w:rPr>
        <w:t xml:space="preserve"> </w:t>
      </w:r>
      <w:r w:rsidR="00CF210F" w:rsidRPr="00776CA0">
        <w:rPr>
          <w:rFonts w:ascii="Times New Roman" w:hAnsi="Times New Roman"/>
          <w:sz w:val="28"/>
          <w:szCs w:val="28"/>
        </w:rPr>
        <w:t>административн</w:t>
      </w:r>
      <w:r w:rsidR="008F2464" w:rsidRPr="00776CA0">
        <w:rPr>
          <w:rFonts w:ascii="Times New Roman" w:hAnsi="Times New Roman"/>
          <w:sz w:val="28"/>
          <w:szCs w:val="28"/>
        </w:rPr>
        <w:t>ых</w:t>
      </w:r>
      <w:r w:rsidR="00CF210F" w:rsidRPr="00776CA0">
        <w:rPr>
          <w:rFonts w:ascii="Times New Roman" w:hAnsi="Times New Roman"/>
          <w:sz w:val="28"/>
          <w:szCs w:val="28"/>
        </w:rPr>
        <w:t xml:space="preserve"> наказани</w:t>
      </w:r>
      <w:r w:rsidR="008F2464" w:rsidRPr="00776CA0">
        <w:rPr>
          <w:rFonts w:ascii="Times New Roman" w:hAnsi="Times New Roman"/>
          <w:sz w:val="28"/>
          <w:szCs w:val="28"/>
        </w:rPr>
        <w:t>я</w:t>
      </w:r>
      <w:r w:rsidR="00CF210F" w:rsidRPr="00776CA0">
        <w:rPr>
          <w:rFonts w:ascii="Times New Roman" w:hAnsi="Times New Roman"/>
          <w:sz w:val="28"/>
          <w:szCs w:val="28"/>
        </w:rPr>
        <w:t xml:space="preserve"> в виде штрафа на общую сумму </w:t>
      </w:r>
      <w:r w:rsidRPr="00776CA0">
        <w:rPr>
          <w:rFonts w:ascii="Times New Roman" w:hAnsi="Times New Roman"/>
          <w:sz w:val="28"/>
          <w:szCs w:val="28"/>
        </w:rPr>
        <w:t>2</w:t>
      </w:r>
      <w:r w:rsidR="009F4C56" w:rsidRPr="00776CA0">
        <w:rPr>
          <w:rFonts w:ascii="Times New Roman" w:hAnsi="Times New Roman"/>
          <w:sz w:val="28"/>
          <w:szCs w:val="28"/>
        </w:rPr>
        <w:t xml:space="preserve"> млн. </w:t>
      </w:r>
      <w:r w:rsidRPr="00776CA0">
        <w:rPr>
          <w:rFonts w:ascii="Times New Roman" w:hAnsi="Times New Roman"/>
          <w:sz w:val="28"/>
          <w:szCs w:val="28"/>
        </w:rPr>
        <w:t>310</w:t>
      </w:r>
      <w:r w:rsidR="008F2464" w:rsidRPr="00776CA0">
        <w:rPr>
          <w:rFonts w:ascii="Times New Roman" w:hAnsi="Times New Roman"/>
          <w:sz w:val="28"/>
          <w:szCs w:val="28"/>
        </w:rPr>
        <w:t xml:space="preserve"> тыс.</w:t>
      </w:r>
      <w:r w:rsidR="00540675" w:rsidRPr="00776CA0">
        <w:rPr>
          <w:rFonts w:ascii="Times New Roman" w:hAnsi="Times New Roman"/>
          <w:sz w:val="28"/>
          <w:szCs w:val="28"/>
        </w:rPr>
        <w:t xml:space="preserve"> </w:t>
      </w:r>
      <w:r w:rsidRPr="00776CA0">
        <w:rPr>
          <w:rFonts w:ascii="Times New Roman" w:hAnsi="Times New Roman"/>
          <w:sz w:val="28"/>
          <w:szCs w:val="28"/>
        </w:rPr>
        <w:t xml:space="preserve">500 </w:t>
      </w:r>
      <w:r w:rsidR="00540675" w:rsidRPr="00776CA0">
        <w:rPr>
          <w:rFonts w:ascii="Times New Roman" w:hAnsi="Times New Roman"/>
          <w:sz w:val="28"/>
          <w:szCs w:val="28"/>
        </w:rPr>
        <w:t xml:space="preserve">рублей. </w:t>
      </w:r>
    </w:p>
    <w:p w:rsidR="00CF210F" w:rsidRPr="00776CA0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 xml:space="preserve">Из общего количества указанных постановлений правонарушителями в добровольном порядке исполнено </w:t>
      </w:r>
      <w:r w:rsidR="00776CA0" w:rsidRPr="00776CA0">
        <w:rPr>
          <w:rFonts w:ascii="Times New Roman" w:hAnsi="Times New Roman"/>
          <w:sz w:val="28"/>
          <w:szCs w:val="28"/>
        </w:rPr>
        <w:t>75</w:t>
      </w:r>
      <w:r w:rsidR="00540675" w:rsidRPr="00776CA0">
        <w:rPr>
          <w:rFonts w:ascii="Times New Roman" w:hAnsi="Times New Roman"/>
          <w:sz w:val="28"/>
          <w:szCs w:val="28"/>
        </w:rPr>
        <w:t xml:space="preserve"> постановлени</w:t>
      </w:r>
      <w:r w:rsidR="008F2464" w:rsidRPr="00776CA0">
        <w:rPr>
          <w:rFonts w:ascii="Times New Roman" w:hAnsi="Times New Roman"/>
          <w:sz w:val="28"/>
          <w:szCs w:val="28"/>
        </w:rPr>
        <w:t>й</w:t>
      </w:r>
      <w:r w:rsidRPr="00776CA0">
        <w:rPr>
          <w:rFonts w:ascii="Times New Roman" w:hAnsi="Times New Roman"/>
          <w:sz w:val="28"/>
          <w:szCs w:val="28"/>
        </w:rPr>
        <w:t xml:space="preserve"> на общую сумму </w:t>
      </w:r>
      <w:r w:rsidR="00776CA0" w:rsidRPr="00776CA0">
        <w:rPr>
          <w:rFonts w:ascii="Times New Roman" w:hAnsi="Times New Roman"/>
          <w:sz w:val="28"/>
          <w:szCs w:val="28"/>
        </w:rPr>
        <w:t>974</w:t>
      </w:r>
      <w:r w:rsidR="00392727" w:rsidRPr="00776CA0">
        <w:rPr>
          <w:rFonts w:ascii="Times New Roman" w:hAnsi="Times New Roman"/>
          <w:sz w:val="28"/>
          <w:szCs w:val="28"/>
        </w:rPr>
        <w:t xml:space="preserve"> </w:t>
      </w:r>
      <w:r w:rsidRPr="00776CA0">
        <w:rPr>
          <w:rFonts w:ascii="Times New Roman" w:hAnsi="Times New Roman"/>
          <w:sz w:val="28"/>
          <w:szCs w:val="28"/>
        </w:rPr>
        <w:t xml:space="preserve">тыс. </w:t>
      </w:r>
      <w:r w:rsidR="008F2464" w:rsidRPr="00776CA0">
        <w:rPr>
          <w:rFonts w:ascii="Times New Roman" w:hAnsi="Times New Roman"/>
          <w:sz w:val="28"/>
          <w:szCs w:val="28"/>
        </w:rPr>
        <w:t xml:space="preserve">500 </w:t>
      </w:r>
      <w:r w:rsidRPr="00776CA0">
        <w:rPr>
          <w:rFonts w:ascii="Times New Roman" w:hAnsi="Times New Roman"/>
          <w:sz w:val="28"/>
          <w:szCs w:val="28"/>
        </w:rPr>
        <w:t>рублей.</w:t>
      </w:r>
    </w:p>
    <w:p w:rsidR="00CF210F" w:rsidRPr="00776CA0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>В случае неуплаты административного штрафа в срок, постановление о назначении административного наказания в виде штрафа подлежит принудительному исполнению. Обязанность по обращению постановления о назначении административного наказания к принудительному исполнению возложена на должностное лицо, вынесшее постановление.</w:t>
      </w:r>
    </w:p>
    <w:p w:rsidR="00CF210F" w:rsidRPr="00776CA0" w:rsidRDefault="00776CA0" w:rsidP="00CF210F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 xml:space="preserve">За </w:t>
      </w:r>
      <w:r w:rsidRPr="00776CA0">
        <w:rPr>
          <w:rFonts w:ascii="Times New Roman" w:hAnsi="Times New Roman"/>
          <w:sz w:val="28"/>
          <w:szCs w:val="28"/>
          <w:lang w:val="en-US"/>
        </w:rPr>
        <w:t>II</w:t>
      </w:r>
      <w:r w:rsidRPr="00776CA0">
        <w:rPr>
          <w:rFonts w:ascii="Times New Roman" w:hAnsi="Times New Roman"/>
          <w:sz w:val="28"/>
          <w:szCs w:val="28"/>
        </w:rPr>
        <w:t xml:space="preserve"> квартал 2019 года</w:t>
      </w:r>
      <w:r w:rsidRPr="00776CA0">
        <w:rPr>
          <w:rFonts w:ascii="Times New Roman" w:hAnsi="Times New Roman"/>
          <w:sz w:val="28"/>
          <w:szCs w:val="28"/>
        </w:rPr>
        <w:t xml:space="preserve"> </w:t>
      </w:r>
      <w:r w:rsidR="00CF210F" w:rsidRPr="00776CA0">
        <w:rPr>
          <w:rFonts w:ascii="Times New Roman" w:hAnsi="Times New Roman"/>
          <w:sz w:val="28"/>
          <w:szCs w:val="28"/>
        </w:rPr>
        <w:t xml:space="preserve">в Управление Федеральной службы судебных приставов Псковской области (далее – УФССП) для принудительного исполнения направлено </w:t>
      </w:r>
      <w:r w:rsidRPr="00776CA0">
        <w:rPr>
          <w:rFonts w:ascii="Times New Roman" w:hAnsi="Times New Roman"/>
          <w:sz w:val="28"/>
          <w:szCs w:val="28"/>
        </w:rPr>
        <w:t>3</w:t>
      </w:r>
      <w:r w:rsidR="00540675" w:rsidRPr="00776CA0">
        <w:rPr>
          <w:rFonts w:ascii="Times New Roman" w:hAnsi="Times New Roman"/>
          <w:sz w:val="28"/>
          <w:szCs w:val="28"/>
        </w:rPr>
        <w:t xml:space="preserve"> постановлени</w:t>
      </w:r>
      <w:r w:rsidR="008F2464" w:rsidRPr="00776CA0">
        <w:rPr>
          <w:rFonts w:ascii="Times New Roman" w:hAnsi="Times New Roman"/>
          <w:sz w:val="28"/>
          <w:szCs w:val="28"/>
        </w:rPr>
        <w:t>я</w:t>
      </w:r>
      <w:r w:rsidR="00CF210F" w:rsidRPr="00776CA0">
        <w:rPr>
          <w:rFonts w:ascii="Times New Roman" w:hAnsi="Times New Roman"/>
          <w:sz w:val="28"/>
          <w:szCs w:val="28"/>
        </w:rPr>
        <w:t xml:space="preserve"> о назначении административных наказаний в виде штрафа на сумму </w:t>
      </w:r>
      <w:r w:rsidRPr="00776CA0">
        <w:rPr>
          <w:rFonts w:ascii="Times New Roman" w:hAnsi="Times New Roman"/>
          <w:sz w:val="28"/>
          <w:szCs w:val="28"/>
        </w:rPr>
        <w:t>174</w:t>
      </w:r>
      <w:r w:rsidR="009F4C56" w:rsidRPr="00776CA0">
        <w:rPr>
          <w:rFonts w:ascii="Times New Roman" w:hAnsi="Times New Roman"/>
          <w:sz w:val="28"/>
          <w:szCs w:val="28"/>
        </w:rPr>
        <w:t xml:space="preserve"> </w:t>
      </w:r>
      <w:r w:rsidR="00CF210F" w:rsidRPr="00776CA0">
        <w:rPr>
          <w:rFonts w:ascii="Times New Roman" w:hAnsi="Times New Roman"/>
          <w:sz w:val="28"/>
          <w:szCs w:val="28"/>
        </w:rPr>
        <w:t>тыс. рублей.</w:t>
      </w:r>
    </w:p>
    <w:p w:rsidR="00CF210F" w:rsidRPr="00776CA0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>Одновременно с направлением постановления о назначении административного наказания к принудительному исполнению применяются меры административного воздействия, предусмотренные КоАП РФ, а именно, составляются административные протоколы в отношении лиц, своевременно не исполнивших постановления о назначении административного наказания, по части 1 статьи 20.25 КоАП РФ (</w:t>
      </w:r>
      <w:r w:rsidRPr="00776CA0">
        <w:rPr>
          <w:rFonts w:ascii="Times New Roman" w:hAnsi="Times New Roman"/>
          <w:i/>
          <w:sz w:val="28"/>
          <w:szCs w:val="28"/>
        </w:rPr>
        <w:t>Неуплата административного штрафа в срок)</w:t>
      </w:r>
      <w:r w:rsidRPr="00776CA0">
        <w:rPr>
          <w:rFonts w:ascii="Times New Roman" w:hAnsi="Times New Roman"/>
          <w:sz w:val="28"/>
          <w:szCs w:val="28"/>
        </w:rPr>
        <w:t>.</w:t>
      </w:r>
    </w:p>
    <w:p w:rsidR="00CF210F" w:rsidRPr="00776CA0" w:rsidRDefault="00776CA0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 xml:space="preserve">За </w:t>
      </w:r>
      <w:r w:rsidRPr="00776CA0">
        <w:rPr>
          <w:rFonts w:ascii="Times New Roman" w:hAnsi="Times New Roman"/>
          <w:sz w:val="28"/>
          <w:szCs w:val="28"/>
          <w:lang w:val="en-US"/>
        </w:rPr>
        <w:t>II</w:t>
      </w:r>
      <w:r w:rsidRPr="00776CA0">
        <w:rPr>
          <w:rFonts w:ascii="Times New Roman" w:hAnsi="Times New Roman"/>
          <w:sz w:val="28"/>
          <w:szCs w:val="28"/>
        </w:rPr>
        <w:t xml:space="preserve"> квартал 2019 года</w:t>
      </w:r>
      <w:r w:rsidRPr="00776CA0">
        <w:rPr>
          <w:rFonts w:ascii="Times New Roman" w:hAnsi="Times New Roman"/>
          <w:sz w:val="28"/>
          <w:szCs w:val="28"/>
        </w:rPr>
        <w:t xml:space="preserve"> </w:t>
      </w:r>
      <w:r w:rsidR="00CF210F" w:rsidRPr="00776CA0">
        <w:rPr>
          <w:rFonts w:ascii="Times New Roman" w:hAnsi="Times New Roman"/>
          <w:sz w:val="28"/>
          <w:szCs w:val="28"/>
        </w:rPr>
        <w:t xml:space="preserve">территориальными подразделениями надзорной деятельности составлено и направлено в мировой суд для принятия решения по подведомственности </w:t>
      </w:r>
      <w:r w:rsidRPr="00776CA0">
        <w:rPr>
          <w:rFonts w:ascii="Times New Roman" w:hAnsi="Times New Roman"/>
          <w:sz w:val="28"/>
          <w:szCs w:val="28"/>
        </w:rPr>
        <w:t>3</w:t>
      </w:r>
      <w:r w:rsidR="00CF210F" w:rsidRPr="00776CA0">
        <w:rPr>
          <w:rFonts w:ascii="Times New Roman" w:hAnsi="Times New Roman"/>
          <w:sz w:val="28"/>
          <w:szCs w:val="28"/>
        </w:rPr>
        <w:t xml:space="preserve"> протокол</w:t>
      </w:r>
      <w:r w:rsidR="00540675" w:rsidRPr="00776CA0">
        <w:rPr>
          <w:rFonts w:ascii="Times New Roman" w:hAnsi="Times New Roman"/>
          <w:sz w:val="28"/>
          <w:szCs w:val="28"/>
        </w:rPr>
        <w:t>а</w:t>
      </w:r>
      <w:r w:rsidR="00CF210F" w:rsidRPr="00776CA0">
        <w:rPr>
          <w:rFonts w:ascii="Times New Roman" w:hAnsi="Times New Roman"/>
          <w:sz w:val="28"/>
          <w:szCs w:val="28"/>
        </w:rPr>
        <w:t xml:space="preserve"> об административном правонарушении по ч. 1 </w:t>
      </w:r>
      <w:r w:rsidR="007A196B" w:rsidRPr="00776CA0">
        <w:rPr>
          <w:rFonts w:ascii="Times New Roman" w:hAnsi="Times New Roman"/>
          <w:sz w:val="28"/>
          <w:szCs w:val="28"/>
        </w:rPr>
        <w:t xml:space="preserve">    </w:t>
      </w:r>
      <w:r w:rsidR="00CF210F" w:rsidRPr="00776CA0">
        <w:rPr>
          <w:rFonts w:ascii="Times New Roman" w:hAnsi="Times New Roman"/>
          <w:sz w:val="28"/>
          <w:szCs w:val="28"/>
        </w:rPr>
        <w:t>ст. 20.25 КоАП РФ.</w:t>
      </w:r>
      <w:r w:rsidR="00F43413" w:rsidRPr="00776CA0">
        <w:rPr>
          <w:rFonts w:ascii="Times New Roman" w:hAnsi="Times New Roman"/>
          <w:sz w:val="28"/>
          <w:szCs w:val="28"/>
        </w:rPr>
        <w:t xml:space="preserve"> Судом принято </w:t>
      </w:r>
      <w:r w:rsidRPr="00776CA0">
        <w:rPr>
          <w:rFonts w:ascii="Times New Roman" w:hAnsi="Times New Roman"/>
          <w:sz w:val="28"/>
          <w:szCs w:val="28"/>
        </w:rPr>
        <w:t>2</w:t>
      </w:r>
      <w:r w:rsidR="00F43413" w:rsidRPr="00776CA0">
        <w:rPr>
          <w:rFonts w:ascii="Times New Roman" w:hAnsi="Times New Roman"/>
          <w:sz w:val="28"/>
          <w:szCs w:val="28"/>
        </w:rPr>
        <w:t xml:space="preserve"> решени</w:t>
      </w:r>
      <w:r w:rsidRPr="00776CA0">
        <w:rPr>
          <w:rFonts w:ascii="Times New Roman" w:hAnsi="Times New Roman"/>
          <w:sz w:val="28"/>
          <w:szCs w:val="28"/>
        </w:rPr>
        <w:t>я</w:t>
      </w:r>
      <w:r w:rsidR="00F43413" w:rsidRPr="00776CA0">
        <w:rPr>
          <w:rFonts w:ascii="Times New Roman" w:hAnsi="Times New Roman"/>
          <w:sz w:val="28"/>
          <w:szCs w:val="28"/>
        </w:rPr>
        <w:t>, назначено административное наказание в виде административного штрафа</w:t>
      </w:r>
      <w:r w:rsidR="00CF210F" w:rsidRPr="00776CA0">
        <w:rPr>
          <w:rFonts w:ascii="Times New Roman" w:hAnsi="Times New Roman"/>
          <w:sz w:val="28"/>
          <w:szCs w:val="28"/>
        </w:rPr>
        <w:t xml:space="preserve">. </w:t>
      </w:r>
      <w:r w:rsidR="00142DBD" w:rsidRPr="00776CA0">
        <w:rPr>
          <w:rFonts w:ascii="Times New Roman" w:hAnsi="Times New Roman"/>
          <w:sz w:val="28"/>
          <w:szCs w:val="28"/>
        </w:rPr>
        <w:t>1</w:t>
      </w:r>
      <w:r w:rsidR="00F43413" w:rsidRPr="00776CA0">
        <w:rPr>
          <w:rFonts w:ascii="Times New Roman" w:hAnsi="Times New Roman"/>
          <w:sz w:val="28"/>
          <w:szCs w:val="28"/>
        </w:rPr>
        <w:t xml:space="preserve"> материал</w:t>
      </w:r>
      <w:r w:rsidR="007A196B" w:rsidRPr="00776CA0">
        <w:rPr>
          <w:rFonts w:ascii="Times New Roman" w:hAnsi="Times New Roman"/>
          <w:sz w:val="28"/>
          <w:szCs w:val="28"/>
        </w:rPr>
        <w:t xml:space="preserve"> наход</w:t>
      </w:r>
      <w:r w:rsidR="00142DBD" w:rsidRPr="00776CA0">
        <w:rPr>
          <w:rFonts w:ascii="Times New Roman" w:hAnsi="Times New Roman"/>
          <w:sz w:val="28"/>
          <w:szCs w:val="28"/>
        </w:rPr>
        <w:t>и</w:t>
      </w:r>
      <w:r w:rsidR="00F43413" w:rsidRPr="00776CA0">
        <w:rPr>
          <w:rFonts w:ascii="Times New Roman" w:hAnsi="Times New Roman"/>
          <w:sz w:val="28"/>
          <w:szCs w:val="28"/>
        </w:rPr>
        <w:t>тся на рассмотрении.</w:t>
      </w:r>
    </w:p>
    <w:p w:rsidR="00CF210F" w:rsidRPr="00776CA0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>Рассмотрение административных протоколов по части 1 статьи 20.25 КоАП России относится к компетенции мирового суда и предусматривает административное наказание в виде штрафа в двукратном размере суммы неуплаченного административного штрафа либо административный арест на срок до 15 суток</w:t>
      </w:r>
      <w:r w:rsidR="00087A17" w:rsidRPr="00776CA0">
        <w:rPr>
          <w:rFonts w:ascii="Times New Roman" w:hAnsi="Times New Roman"/>
          <w:sz w:val="28"/>
          <w:szCs w:val="28"/>
        </w:rPr>
        <w:t>,</w:t>
      </w:r>
      <w:r w:rsidR="00087A17" w:rsidRPr="00776CA0">
        <w:rPr>
          <w:rFonts w:ascii="Arial" w:hAnsi="Arial" w:cs="Arial"/>
          <w:shd w:val="clear" w:color="auto" w:fill="FFFFFF"/>
        </w:rPr>
        <w:t xml:space="preserve"> </w:t>
      </w:r>
      <w:r w:rsidR="00087A17" w:rsidRPr="00776CA0">
        <w:rPr>
          <w:rFonts w:ascii="Times New Roman" w:hAnsi="Times New Roman"/>
          <w:sz w:val="28"/>
          <w:szCs w:val="28"/>
          <w:shd w:val="clear" w:color="auto" w:fill="FFFFFF"/>
        </w:rPr>
        <w:t>либо обязательные работы на срок до пятидесяти часов</w:t>
      </w:r>
      <w:r w:rsidRPr="00776CA0">
        <w:rPr>
          <w:rFonts w:ascii="Times New Roman" w:hAnsi="Times New Roman"/>
          <w:sz w:val="28"/>
          <w:szCs w:val="28"/>
        </w:rPr>
        <w:t>.</w:t>
      </w:r>
    </w:p>
    <w:p w:rsidR="00641F1C" w:rsidRDefault="00641F1C" w:rsidP="00CF210F">
      <w:pPr>
        <w:spacing w:after="0" w:line="240" w:lineRule="auto"/>
        <w:ind w:left="2580" w:right="880" w:hanging="1008"/>
        <w:rPr>
          <w:rFonts w:ascii="Times New Roman" w:hAnsi="Times New Roman"/>
          <w:b/>
          <w:bCs/>
          <w:sz w:val="28"/>
          <w:szCs w:val="28"/>
        </w:rPr>
      </w:pPr>
    </w:p>
    <w:p w:rsidR="00CF210F" w:rsidRPr="00776CA0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b/>
          <w:bCs/>
          <w:sz w:val="28"/>
          <w:szCs w:val="28"/>
        </w:rPr>
      </w:pPr>
      <w:r w:rsidRPr="00776CA0">
        <w:rPr>
          <w:rFonts w:ascii="Times New Roman" w:hAnsi="Times New Roman"/>
          <w:b/>
          <w:bCs/>
          <w:sz w:val="28"/>
          <w:szCs w:val="28"/>
        </w:rPr>
        <w:t>Профилактическая работа, направленная на недопущение административных правонарушений</w:t>
      </w:r>
    </w:p>
    <w:p w:rsidR="00CF210F" w:rsidRPr="00776CA0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sz w:val="28"/>
          <w:szCs w:val="28"/>
        </w:rPr>
      </w:pPr>
    </w:p>
    <w:p w:rsidR="00CF210F" w:rsidRPr="00776CA0" w:rsidRDefault="00CF210F" w:rsidP="00CF210F">
      <w:pPr>
        <w:spacing w:after="0" w:line="240" w:lineRule="auto"/>
        <w:ind w:right="-7" w:firstLine="709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 xml:space="preserve">По результатам рассмотрения дел об административном правонарушении, в порядке ст. 29.13 КоАП РФ, в организации (должностным лицам) государственными инспекторами по пожарному надзору направлено </w:t>
      </w:r>
      <w:r w:rsidR="00776CA0" w:rsidRPr="00776CA0">
        <w:rPr>
          <w:rFonts w:ascii="Times New Roman" w:hAnsi="Times New Roman"/>
          <w:sz w:val="28"/>
          <w:szCs w:val="28"/>
        </w:rPr>
        <w:t>133</w:t>
      </w:r>
      <w:r w:rsidR="00087A17" w:rsidRPr="00776CA0">
        <w:rPr>
          <w:rFonts w:ascii="Times New Roman" w:hAnsi="Times New Roman"/>
          <w:sz w:val="28"/>
          <w:szCs w:val="28"/>
        </w:rPr>
        <w:t xml:space="preserve"> </w:t>
      </w:r>
      <w:r w:rsidR="00C34CFC" w:rsidRPr="00776CA0">
        <w:rPr>
          <w:rFonts w:ascii="Times New Roman" w:hAnsi="Times New Roman"/>
          <w:sz w:val="28"/>
          <w:szCs w:val="28"/>
        </w:rPr>
        <w:t>представлени</w:t>
      </w:r>
      <w:r w:rsidR="00087A17" w:rsidRPr="00776CA0">
        <w:rPr>
          <w:rFonts w:ascii="Times New Roman" w:hAnsi="Times New Roman"/>
          <w:sz w:val="28"/>
          <w:szCs w:val="28"/>
        </w:rPr>
        <w:t>я</w:t>
      </w:r>
      <w:r w:rsidRPr="00776CA0">
        <w:rPr>
          <w:rFonts w:ascii="Times New Roman" w:hAnsi="Times New Roman"/>
          <w:sz w:val="28"/>
          <w:szCs w:val="28"/>
        </w:rPr>
        <w:t xml:space="preserve"> об устранении причин и условий, способствовавших совершению административного правонарушения.</w:t>
      </w:r>
    </w:p>
    <w:p w:rsidR="00CF210F" w:rsidRPr="00776CA0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>Внесение представлений об устранении причин и условий, способствовавших совершению правонарушения, является средством укрепления законности и правопорядка, защиты прав и свобод граждан, устранения существенных недостатков в работе организаций.</w:t>
      </w:r>
    </w:p>
    <w:p w:rsidR="00CF210F" w:rsidRPr="00776CA0" w:rsidRDefault="00CF210F" w:rsidP="00CF21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F210F" w:rsidRPr="00776CA0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6CA0">
        <w:rPr>
          <w:rFonts w:ascii="Times New Roman" w:hAnsi="Times New Roman"/>
          <w:b/>
          <w:bCs/>
          <w:sz w:val="28"/>
          <w:szCs w:val="28"/>
        </w:rPr>
        <w:t>Проведение и назначение экспертиз при административных расследованиях</w:t>
      </w:r>
    </w:p>
    <w:p w:rsidR="00CF210F" w:rsidRPr="00776CA0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776CA0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 xml:space="preserve">В </w:t>
      </w:r>
      <w:r w:rsidR="00087A17" w:rsidRPr="00776CA0">
        <w:rPr>
          <w:rFonts w:ascii="Times New Roman" w:hAnsi="Times New Roman"/>
          <w:sz w:val="28"/>
          <w:szCs w:val="28"/>
        </w:rPr>
        <w:t>первом квартале 2019</w:t>
      </w:r>
      <w:r w:rsidR="00963A8B" w:rsidRPr="00776CA0">
        <w:rPr>
          <w:rFonts w:ascii="Times New Roman" w:hAnsi="Times New Roman"/>
          <w:sz w:val="28"/>
          <w:szCs w:val="28"/>
        </w:rPr>
        <w:t xml:space="preserve"> год</w:t>
      </w:r>
      <w:r w:rsidR="00087A17" w:rsidRPr="00776CA0">
        <w:rPr>
          <w:rFonts w:ascii="Times New Roman" w:hAnsi="Times New Roman"/>
          <w:sz w:val="28"/>
          <w:szCs w:val="28"/>
        </w:rPr>
        <w:t>а</w:t>
      </w:r>
      <w:r w:rsidRPr="00776CA0">
        <w:rPr>
          <w:rFonts w:ascii="Times New Roman" w:hAnsi="Times New Roman"/>
          <w:sz w:val="28"/>
          <w:szCs w:val="28"/>
        </w:rPr>
        <w:t xml:space="preserve"> органами государственного пожарного надзора </w:t>
      </w:r>
      <w:r w:rsidR="00540675" w:rsidRPr="00776CA0">
        <w:rPr>
          <w:rFonts w:ascii="Times New Roman" w:hAnsi="Times New Roman"/>
          <w:sz w:val="28"/>
          <w:szCs w:val="28"/>
        </w:rPr>
        <w:t>экспертиз</w:t>
      </w:r>
      <w:r w:rsidRPr="00776CA0">
        <w:rPr>
          <w:rFonts w:ascii="Times New Roman" w:hAnsi="Times New Roman"/>
          <w:sz w:val="28"/>
          <w:szCs w:val="28"/>
        </w:rPr>
        <w:t xml:space="preserve"> в ФГБУ СЭУ ФПС ИПЛ по Псковской области </w:t>
      </w:r>
      <w:r w:rsidR="00392727" w:rsidRPr="00776CA0">
        <w:rPr>
          <w:rFonts w:ascii="Times New Roman" w:hAnsi="Times New Roman"/>
          <w:sz w:val="28"/>
          <w:szCs w:val="28"/>
        </w:rPr>
        <w:t xml:space="preserve">направлен 1 </w:t>
      </w:r>
      <w:r w:rsidRPr="00776CA0">
        <w:rPr>
          <w:rFonts w:ascii="Times New Roman" w:hAnsi="Times New Roman"/>
          <w:sz w:val="28"/>
          <w:szCs w:val="28"/>
        </w:rPr>
        <w:t>материал</w:t>
      </w:r>
      <w:r w:rsidR="00392727" w:rsidRPr="00776CA0">
        <w:rPr>
          <w:rFonts w:ascii="Times New Roman" w:hAnsi="Times New Roman"/>
          <w:sz w:val="28"/>
          <w:szCs w:val="28"/>
        </w:rPr>
        <w:t xml:space="preserve"> дела об административном правонарушении</w:t>
      </w:r>
      <w:r w:rsidRPr="00776CA0">
        <w:rPr>
          <w:rFonts w:ascii="Times New Roman" w:hAnsi="Times New Roman"/>
          <w:sz w:val="28"/>
          <w:szCs w:val="28"/>
        </w:rPr>
        <w:t>.</w:t>
      </w:r>
    </w:p>
    <w:p w:rsidR="00CF210F" w:rsidRPr="00776CA0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>Административное расследование представляет собой комплекс требующих значительных временных затрат процессуальных действий, направленных на выяснение всех обстоятельств административного правонарушения, их фиксирование, юридическую квалификацию и процессуальное оформление. Проведение административного расследования должно состоять из реальных действий, направленных на получение необходимых сведений, в том числе путем проведения экспертизы, установления потерпевших, свидетелей, опроса лиц, проживающих в другой местности.</w:t>
      </w:r>
    </w:p>
    <w:p w:rsidR="00CF210F" w:rsidRPr="00106745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561D" w:rsidRPr="00776CA0" w:rsidRDefault="00CF210F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6CA0">
        <w:rPr>
          <w:rFonts w:ascii="Times New Roman" w:hAnsi="Times New Roman"/>
          <w:b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41561D" w:rsidRPr="00776CA0" w:rsidRDefault="0041561D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F210F" w:rsidRPr="00776CA0" w:rsidRDefault="00CF210F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6CA0">
        <w:rPr>
          <w:rFonts w:ascii="Times New Roman" w:hAnsi="Times New Roman"/>
          <w:sz w:val="28"/>
          <w:szCs w:val="28"/>
        </w:rPr>
        <w:t>Ежеквартально проводить совещания совместно с представителями органов Прокуратуры Псковской области, УМВД РФ по Псковской области, УФССП РФ по Псковской области по выявлению лиц уклонивших от уплаты административного штрафа, мероприятия направленные на поиски данных лиц и применение к ним мер административной воздействия.</w:t>
      </w:r>
    </w:p>
    <w:p w:rsidR="00200988" w:rsidRPr="00776CA0" w:rsidRDefault="00200988" w:rsidP="00CF210F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796400" w:rsidRPr="00641F1C" w:rsidRDefault="00641F1C" w:rsidP="00641F1C">
      <w:pPr>
        <w:pStyle w:val="a4"/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641F1C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 xml:space="preserve">Раздел 2. </w:t>
      </w:r>
      <w:r w:rsidR="00796400" w:rsidRPr="00641F1C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  <w:r w:rsidRPr="00641F1C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 xml:space="preserve"> </w:t>
      </w:r>
      <w:r w:rsidR="00796400" w:rsidRPr="00641F1C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Государственный надзор в области гражданской обороны</w:t>
      </w:r>
      <w:r w:rsidR="00796400" w:rsidRPr="00641F1C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.</w:t>
      </w:r>
    </w:p>
    <w:p w:rsidR="00796400" w:rsidRPr="0013209D" w:rsidRDefault="00796400" w:rsidP="00A42337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</w:p>
    <w:p w:rsidR="00504790" w:rsidRPr="0013209D" w:rsidRDefault="00504790" w:rsidP="00504790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 xml:space="preserve">Работа по осуществлению государственного надзора в области гражданской обороны и федерального государственного надзора в области защиты населения и территорий от чрезвычайных ситуаций природного и техногенного характера в </w:t>
      </w:r>
      <w:r w:rsidRPr="0013209D">
        <w:rPr>
          <w:sz w:val="28"/>
          <w:szCs w:val="28"/>
        </w:rPr>
        <w:lastRenderedPageBreak/>
        <w:t>Главном управлении организована и ведется в соответствии со следующими нормативно-правовыми актами Российской Федерации: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Федеральный закон от 12.02.1998 № 28-ФЗ «О гражданской обороне».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Федеральный закон от 26.12.2008 № 294-ФЗ «О защите 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Постановление Правительства Российской Федерации от 21.05.2007           № 305 «Об утверждении Положения о государственном надзоре в области гражданской обороны».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Постановление Правительства Российской Федерации от 24.12.2015           № 1418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характера».</w:t>
      </w:r>
    </w:p>
    <w:p w:rsidR="00504790" w:rsidRPr="0013209D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Приказ МЧС России от 26.06.2012 № 358 «Об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обороны».</w:t>
      </w:r>
    </w:p>
    <w:p w:rsidR="00504790" w:rsidRPr="0013209D" w:rsidRDefault="00504790" w:rsidP="00066F4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3209D">
        <w:rPr>
          <w:sz w:val="28"/>
          <w:szCs w:val="28"/>
        </w:rPr>
        <w:t>Приказ МЧС России от 14.06.2016 № 323 «Об утверждении Административного регламента МЧС России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характера».</w:t>
      </w:r>
    </w:p>
    <w:p w:rsidR="00066F47" w:rsidRPr="0013209D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3209D">
        <w:rPr>
          <w:rFonts w:ascii="Times New Roman" w:hAnsi="Times New Roman"/>
          <w:bCs/>
          <w:sz w:val="28"/>
          <w:szCs w:val="28"/>
        </w:rPr>
        <w:t>В соответствии с распоряжениями начальника Главного управления МЧС России по Псковской области от 14.08.2018 №№ 4 и № 5 «Об утверждении перечня объектов Псковской области, подлежащих государственному надзору в области ГО и федеральному государственному надзору в области ЗНТ ЧС» в Главном управлении состоит на учете: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328 объектов, подлежащих надзору в области гражданской обороны, из них:                          25 территориальных органов федеральных органов исполнительной власти Псковской области (далее – ТОФОИВ); 21 орган исполнительной власти (далее – ОИВ); 26 органов местного самоуправления (далее – ОИВ); 256 юридических лица и индивидуальных предприниматели (далее ЮЛ и ИП), в том числе: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высокого риска – 82;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значительного риска – 6;                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>категории среднего риска – 168;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>1</w:t>
      </w:r>
      <w:r w:rsidR="00CE6D6A" w:rsidRPr="00CE6D6A">
        <w:rPr>
          <w:rFonts w:ascii="Times New Roman" w:hAnsi="Times New Roman"/>
          <w:sz w:val="28"/>
          <w:szCs w:val="28"/>
        </w:rPr>
        <w:t>21</w:t>
      </w:r>
      <w:r w:rsidRPr="00CE6D6A">
        <w:rPr>
          <w:rFonts w:ascii="Times New Roman" w:hAnsi="Times New Roman"/>
          <w:sz w:val="28"/>
          <w:szCs w:val="28"/>
        </w:rPr>
        <w:t xml:space="preserve"> объект, подлежащих надзору в области защиты населения и территорий от чрезвычайных ситуаций природного и техногенного характера, из них: 21 ОИВ; </w:t>
      </w:r>
      <w:r w:rsidR="00CE6D6A" w:rsidRPr="00CE6D6A">
        <w:rPr>
          <w:rFonts w:ascii="Times New Roman" w:hAnsi="Times New Roman"/>
          <w:sz w:val="28"/>
          <w:szCs w:val="28"/>
        </w:rPr>
        <w:t>100</w:t>
      </w:r>
      <w:r w:rsidRPr="00CE6D6A">
        <w:rPr>
          <w:rFonts w:ascii="Times New Roman" w:hAnsi="Times New Roman"/>
          <w:sz w:val="28"/>
          <w:szCs w:val="28"/>
        </w:rPr>
        <w:t xml:space="preserve"> ЮЛ и ИП, в том числе: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высокого риска – 80; </w:t>
      </w:r>
    </w:p>
    <w:p w:rsidR="00066F47" w:rsidRPr="00CE6D6A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категории значительного риска – </w:t>
      </w:r>
      <w:r w:rsidR="00106745">
        <w:rPr>
          <w:rFonts w:ascii="Times New Roman" w:hAnsi="Times New Roman"/>
          <w:sz w:val="28"/>
          <w:szCs w:val="28"/>
        </w:rPr>
        <w:t>1</w:t>
      </w:r>
      <w:r w:rsidRPr="00CE6D6A">
        <w:rPr>
          <w:rFonts w:ascii="Times New Roman" w:hAnsi="Times New Roman"/>
          <w:sz w:val="28"/>
          <w:szCs w:val="28"/>
        </w:rPr>
        <w:t>1.</w:t>
      </w:r>
    </w:p>
    <w:p w:rsidR="00504790" w:rsidRPr="00CE6D6A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>В соответствии с «Планом проведения плановых проверок на 201</w:t>
      </w:r>
      <w:r w:rsidR="00CE6D6A" w:rsidRPr="00CE6D6A">
        <w:rPr>
          <w:rFonts w:ascii="Times New Roman" w:hAnsi="Times New Roman"/>
          <w:sz w:val="28"/>
          <w:szCs w:val="28"/>
        </w:rPr>
        <w:t>9</w:t>
      </w:r>
      <w:r w:rsidRPr="00CE6D6A">
        <w:rPr>
          <w:rFonts w:ascii="Times New Roman" w:hAnsi="Times New Roman"/>
          <w:sz w:val="28"/>
          <w:szCs w:val="28"/>
        </w:rPr>
        <w:t xml:space="preserve"> год»           </w:t>
      </w:r>
      <w:r w:rsidR="00CE6D6A" w:rsidRPr="00CE6D6A">
        <w:rPr>
          <w:rFonts w:ascii="Times New Roman" w:hAnsi="Times New Roman"/>
          <w:sz w:val="28"/>
          <w:szCs w:val="28"/>
        </w:rPr>
        <w:t xml:space="preserve">за </w:t>
      </w:r>
      <w:r w:rsidR="00106745">
        <w:rPr>
          <w:rFonts w:ascii="Times New Roman" w:hAnsi="Times New Roman"/>
          <w:sz w:val="28"/>
          <w:szCs w:val="28"/>
          <w:lang w:val="en-US"/>
        </w:rPr>
        <w:t>II</w:t>
      </w:r>
      <w:r w:rsidR="00CE6D6A" w:rsidRPr="00CE6D6A">
        <w:rPr>
          <w:rFonts w:ascii="Times New Roman" w:hAnsi="Times New Roman"/>
          <w:sz w:val="28"/>
          <w:szCs w:val="28"/>
        </w:rPr>
        <w:t xml:space="preserve"> квартал </w:t>
      </w:r>
      <w:r w:rsidRPr="00CE6D6A">
        <w:rPr>
          <w:rFonts w:ascii="Times New Roman" w:hAnsi="Times New Roman"/>
          <w:sz w:val="28"/>
          <w:szCs w:val="28"/>
        </w:rPr>
        <w:t>201</w:t>
      </w:r>
      <w:r w:rsidR="00CE6D6A" w:rsidRPr="00CE6D6A">
        <w:rPr>
          <w:rFonts w:ascii="Times New Roman" w:hAnsi="Times New Roman"/>
          <w:sz w:val="28"/>
          <w:szCs w:val="28"/>
        </w:rPr>
        <w:t>9</w:t>
      </w:r>
      <w:r w:rsidRPr="00CE6D6A">
        <w:rPr>
          <w:rFonts w:ascii="Times New Roman" w:hAnsi="Times New Roman"/>
          <w:sz w:val="28"/>
          <w:szCs w:val="28"/>
        </w:rPr>
        <w:t xml:space="preserve"> год</w:t>
      </w:r>
      <w:r w:rsidR="00CE6D6A" w:rsidRPr="00CE6D6A">
        <w:rPr>
          <w:rFonts w:ascii="Times New Roman" w:hAnsi="Times New Roman"/>
          <w:sz w:val="28"/>
          <w:szCs w:val="28"/>
        </w:rPr>
        <w:t>а</w:t>
      </w:r>
      <w:r w:rsidRPr="00CE6D6A">
        <w:rPr>
          <w:rFonts w:ascii="Times New Roman" w:hAnsi="Times New Roman"/>
          <w:sz w:val="28"/>
          <w:szCs w:val="28"/>
        </w:rPr>
        <w:t xml:space="preserve"> в области </w:t>
      </w:r>
      <w:r w:rsidRPr="00CE6D6A">
        <w:rPr>
          <w:rFonts w:ascii="Times New Roman" w:hAnsi="Times New Roman"/>
          <w:spacing w:val="1"/>
          <w:sz w:val="28"/>
          <w:szCs w:val="28"/>
        </w:rPr>
        <w:t>ГО запланирован</w:t>
      </w:r>
      <w:r w:rsidR="00106745">
        <w:rPr>
          <w:rFonts w:ascii="Times New Roman" w:hAnsi="Times New Roman"/>
          <w:spacing w:val="1"/>
          <w:sz w:val="28"/>
          <w:szCs w:val="28"/>
        </w:rPr>
        <w:t>о</w:t>
      </w:r>
      <w:r w:rsidRPr="00CE6D6A">
        <w:rPr>
          <w:rFonts w:ascii="Times New Roman" w:hAnsi="Times New Roman"/>
          <w:spacing w:val="1"/>
          <w:sz w:val="28"/>
          <w:szCs w:val="28"/>
        </w:rPr>
        <w:t xml:space="preserve"> и проведен</w:t>
      </w:r>
      <w:r w:rsidR="00CE6D6A" w:rsidRPr="00CE6D6A">
        <w:rPr>
          <w:rFonts w:ascii="Times New Roman" w:hAnsi="Times New Roman"/>
          <w:spacing w:val="1"/>
          <w:sz w:val="28"/>
          <w:szCs w:val="28"/>
        </w:rPr>
        <w:t xml:space="preserve">о </w:t>
      </w:r>
      <w:r w:rsidR="00106745">
        <w:rPr>
          <w:rFonts w:ascii="Times New Roman" w:hAnsi="Times New Roman"/>
          <w:spacing w:val="1"/>
          <w:sz w:val="28"/>
          <w:szCs w:val="28"/>
        </w:rPr>
        <w:t>24</w:t>
      </w:r>
      <w:r w:rsidR="00CE6D6A" w:rsidRPr="00CE6D6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66F47" w:rsidRPr="00CE6D6A">
        <w:rPr>
          <w:rFonts w:ascii="Times New Roman" w:hAnsi="Times New Roman"/>
          <w:spacing w:val="1"/>
          <w:sz w:val="28"/>
          <w:szCs w:val="28"/>
        </w:rPr>
        <w:t>плановы</w:t>
      </w:r>
      <w:r w:rsidR="00CE6D6A" w:rsidRPr="00CE6D6A">
        <w:rPr>
          <w:rFonts w:ascii="Times New Roman" w:hAnsi="Times New Roman"/>
          <w:spacing w:val="1"/>
          <w:sz w:val="28"/>
          <w:szCs w:val="28"/>
        </w:rPr>
        <w:t>х</w:t>
      </w:r>
      <w:r w:rsidR="00066F47" w:rsidRPr="00CE6D6A">
        <w:rPr>
          <w:rFonts w:ascii="Times New Roman" w:hAnsi="Times New Roman"/>
          <w:spacing w:val="1"/>
          <w:sz w:val="28"/>
          <w:szCs w:val="28"/>
        </w:rPr>
        <w:t xml:space="preserve"> проверк</w:t>
      </w:r>
      <w:r w:rsidR="00106745">
        <w:rPr>
          <w:rFonts w:ascii="Times New Roman" w:hAnsi="Times New Roman"/>
          <w:spacing w:val="1"/>
          <w:sz w:val="28"/>
          <w:szCs w:val="28"/>
        </w:rPr>
        <w:t>и</w:t>
      </w:r>
      <w:r w:rsidRPr="00CE6D6A">
        <w:rPr>
          <w:rFonts w:ascii="Times New Roman" w:hAnsi="Times New Roman"/>
          <w:sz w:val="28"/>
          <w:szCs w:val="28"/>
        </w:rPr>
        <w:t>.</w:t>
      </w:r>
    </w:p>
    <w:p w:rsidR="00504790" w:rsidRPr="00CE6D6A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lastRenderedPageBreak/>
        <w:t xml:space="preserve">По результатам проведения плановых проверок вручено </w:t>
      </w:r>
      <w:r w:rsidR="00106745">
        <w:rPr>
          <w:rFonts w:ascii="Times New Roman" w:hAnsi="Times New Roman"/>
          <w:sz w:val="28"/>
          <w:szCs w:val="28"/>
        </w:rPr>
        <w:t>4</w:t>
      </w:r>
      <w:r w:rsidRPr="00CE6D6A">
        <w:rPr>
          <w:rFonts w:ascii="Times New Roman" w:hAnsi="Times New Roman"/>
          <w:sz w:val="28"/>
          <w:szCs w:val="28"/>
        </w:rPr>
        <w:t xml:space="preserve"> предписани</w:t>
      </w:r>
      <w:r w:rsidR="00CE6D6A" w:rsidRPr="00CE6D6A">
        <w:rPr>
          <w:rFonts w:ascii="Times New Roman" w:hAnsi="Times New Roman"/>
          <w:sz w:val="28"/>
          <w:szCs w:val="28"/>
        </w:rPr>
        <w:t>я</w:t>
      </w:r>
      <w:r w:rsidRPr="00CE6D6A">
        <w:rPr>
          <w:rFonts w:ascii="Times New Roman" w:hAnsi="Times New Roman"/>
          <w:sz w:val="28"/>
          <w:szCs w:val="28"/>
        </w:rPr>
        <w:t xml:space="preserve">, выявлено </w:t>
      </w:r>
      <w:r w:rsidR="00106745">
        <w:rPr>
          <w:rFonts w:ascii="Times New Roman" w:hAnsi="Times New Roman"/>
          <w:sz w:val="28"/>
          <w:szCs w:val="28"/>
        </w:rPr>
        <w:t>6</w:t>
      </w:r>
      <w:r w:rsidR="00CE6D6A" w:rsidRPr="00CE6D6A">
        <w:rPr>
          <w:rFonts w:ascii="Times New Roman" w:hAnsi="Times New Roman"/>
          <w:sz w:val="28"/>
          <w:szCs w:val="28"/>
        </w:rPr>
        <w:t xml:space="preserve"> </w:t>
      </w:r>
      <w:r w:rsidRPr="00CE6D6A">
        <w:rPr>
          <w:rFonts w:ascii="Times New Roman" w:hAnsi="Times New Roman"/>
          <w:sz w:val="28"/>
          <w:szCs w:val="28"/>
        </w:rPr>
        <w:t>нарушени</w:t>
      </w:r>
      <w:r w:rsidR="00066F47" w:rsidRPr="00CE6D6A">
        <w:rPr>
          <w:rFonts w:ascii="Times New Roman" w:hAnsi="Times New Roman"/>
          <w:sz w:val="28"/>
          <w:szCs w:val="28"/>
        </w:rPr>
        <w:t>й</w:t>
      </w:r>
      <w:r w:rsidRPr="00CE6D6A">
        <w:rPr>
          <w:rFonts w:ascii="Times New Roman" w:hAnsi="Times New Roman"/>
          <w:sz w:val="28"/>
          <w:szCs w:val="28"/>
        </w:rPr>
        <w:t xml:space="preserve"> требований ГО</w:t>
      </w:r>
      <w:r w:rsidRPr="00CE6D6A">
        <w:rPr>
          <w:rFonts w:ascii="Times New Roman" w:hAnsi="Times New Roman"/>
          <w:i/>
          <w:sz w:val="28"/>
          <w:szCs w:val="28"/>
        </w:rPr>
        <w:t>.</w:t>
      </w:r>
      <w:r w:rsidRPr="00CE6D6A">
        <w:rPr>
          <w:rFonts w:ascii="Times New Roman" w:hAnsi="Times New Roman"/>
          <w:sz w:val="28"/>
          <w:szCs w:val="28"/>
        </w:rPr>
        <w:t xml:space="preserve"> </w:t>
      </w:r>
    </w:p>
    <w:p w:rsidR="00504790" w:rsidRPr="00CE6D6A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CE6D6A">
        <w:rPr>
          <w:rFonts w:ascii="Times New Roman" w:hAnsi="Times New Roman"/>
          <w:sz w:val="28"/>
          <w:szCs w:val="28"/>
        </w:rPr>
        <w:t xml:space="preserve">Составлено </w:t>
      </w:r>
      <w:r w:rsidR="00106745">
        <w:rPr>
          <w:rFonts w:ascii="Times New Roman" w:hAnsi="Times New Roman"/>
          <w:sz w:val="28"/>
          <w:szCs w:val="28"/>
        </w:rPr>
        <w:t>12</w:t>
      </w:r>
      <w:r w:rsidR="006E26A2" w:rsidRPr="00CE6D6A">
        <w:rPr>
          <w:rFonts w:ascii="Times New Roman" w:hAnsi="Times New Roman"/>
          <w:sz w:val="28"/>
          <w:szCs w:val="28"/>
        </w:rPr>
        <w:t xml:space="preserve"> административных протокол</w:t>
      </w:r>
      <w:r w:rsidR="00C7496F" w:rsidRPr="00CE6D6A">
        <w:rPr>
          <w:rFonts w:ascii="Times New Roman" w:hAnsi="Times New Roman"/>
          <w:sz w:val="28"/>
          <w:szCs w:val="28"/>
        </w:rPr>
        <w:t>ов</w:t>
      </w:r>
      <w:r w:rsidR="00066F47" w:rsidRPr="00CE6D6A">
        <w:rPr>
          <w:rFonts w:ascii="Times New Roman" w:hAnsi="Times New Roman"/>
          <w:sz w:val="28"/>
          <w:szCs w:val="28"/>
        </w:rPr>
        <w:t>,</w:t>
      </w:r>
      <w:r w:rsidRPr="00CE6D6A">
        <w:rPr>
          <w:rFonts w:ascii="Times New Roman" w:hAnsi="Times New Roman"/>
          <w:sz w:val="28"/>
          <w:szCs w:val="28"/>
        </w:rPr>
        <w:t xml:space="preserve"> из них: в отношении должностных лиц – </w:t>
      </w:r>
      <w:r w:rsidR="00CE6D6A" w:rsidRPr="00CE6D6A">
        <w:rPr>
          <w:rFonts w:ascii="Times New Roman" w:hAnsi="Times New Roman"/>
          <w:sz w:val="28"/>
          <w:szCs w:val="28"/>
        </w:rPr>
        <w:t>1</w:t>
      </w:r>
      <w:r w:rsidRPr="00CE6D6A">
        <w:rPr>
          <w:rFonts w:ascii="Times New Roman" w:hAnsi="Times New Roman"/>
          <w:sz w:val="28"/>
          <w:szCs w:val="28"/>
        </w:rPr>
        <w:t xml:space="preserve">; в отношении юридических лиц – </w:t>
      </w:r>
      <w:r w:rsidR="00106745">
        <w:rPr>
          <w:rFonts w:ascii="Times New Roman" w:hAnsi="Times New Roman"/>
          <w:sz w:val="28"/>
          <w:szCs w:val="28"/>
        </w:rPr>
        <w:t>11</w:t>
      </w:r>
      <w:r w:rsidRPr="00CE6D6A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:rsidR="00106745" w:rsidRDefault="00504790" w:rsidP="00512B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BD5">
        <w:rPr>
          <w:rFonts w:ascii="Times New Roman" w:hAnsi="Times New Roman"/>
          <w:sz w:val="28"/>
          <w:szCs w:val="28"/>
        </w:rPr>
        <w:t xml:space="preserve"> В соответствии с «Планом проведения плановых проверок на 201</w:t>
      </w:r>
      <w:r w:rsidR="00CE6D6A" w:rsidRPr="00512BD5">
        <w:rPr>
          <w:rFonts w:ascii="Times New Roman" w:hAnsi="Times New Roman"/>
          <w:sz w:val="28"/>
          <w:szCs w:val="28"/>
        </w:rPr>
        <w:t>9</w:t>
      </w:r>
      <w:r w:rsidR="006E26A2" w:rsidRPr="00512BD5">
        <w:rPr>
          <w:rFonts w:ascii="Times New Roman" w:hAnsi="Times New Roman"/>
          <w:sz w:val="28"/>
          <w:szCs w:val="28"/>
        </w:rPr>
        <w:t xml:space="preserve"> год» </w:t>
      </w:r>
      <w:r w:rsidR="00106745">
        <w:rPr>
          <w:rFonts w:ascii="Times New Roman" w:hAnsi="Times New Roman"/>
          <w:sz w:val="28"/>
          <w:szCs w:val="28"/>
        </w:rPr>
        <w:t>з</w:t>
      </w:r>
      <w:r w:rsidR="00CE6D6A" w:rsidRPr="00512BD5">
        <w:rPr>
          <w:rFonts w:ascii="Times New Roman" w:hAnsi="Times New Roman"/>
          <w:sz w:val="28"/>
          <w:szCs w:val="28"/>
        </w:rPr>
        <w:t xml:space="preserve">а </w:t>
      </w:r>
      <w:r w:rsidR="00106745">
        <w:rPr>
          <w:rFonts w:ascii="Times New Roman" w:hAnsi="Times New Roman"/>
          <w:sz w:val="28"/>
          <w:szCs w:val="28"/>
          <w:lang w:val="en-US"/>
        </w:rPr>
        <w:t>II</w:t>
      </w:r>
      <w:r w:rsidR="00CE6D6A" w:rsidRPr="00512BD5">
        <w:rPr>
          <w:rFonts w:ascii="Times New Roman" w:hAnsi="Times New Roman"/>
          <w:sz w:val="28"/>
          <w:szCs w:val="28"/>
        </w:rPr>
        <w:t xml:space="preserve"> квартал </w:t>
      </w:r>
      <w:r w:rsidR="006E26A2" w:rsidRPr="00512BD5">
        <w:rPr>
          <w:rFonts w:ascii="Times New Roman" w:hAnsi="Times New Roman"/>
          <w:sz w:val="28"/>
          <w:szCs w:val="28"/>
        </w:rPr>
        <w:t>201</w:t>
      </w:r>
      <w:r w:rsidR="00CE6D6A" w:rsidRPr="00512BD5">
        <w:rPr>
          <w:rFonts w:ascii="Times New Roman" w:hAnsi="Times New Roman"/>
          <w:sz w:val="28"/>
          <w:szCs w:val="28"/>
        </w:rPr>
        <w:t>9</w:t>
      </w:r>
      <w:r w:rsidRPr="00512BD5">
        <w:rPr>
          <w:rFonts w:ascii="Times New Roman" w:hAnsi="Times New Roman"/>
          <w:sz w:val="28"/>
          <w:szCs w:val="28"/>
        </w:rPr>
        <w:t xml:space="preserve"> год в области ЗНТЧС</w:t>
      </w:r>
      <w:r w:rsidRPr="00512BD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06745">
        <w:rPr>
          <w:rFonts w:ascii="Times New Roman" w:hAnsi="Times New Roman"/>
          <w:spacing w:val="1"/>
          <w:sz w:val="28"/>
          <w:szCs w:val="28"/>
        </w:rPr>
        <w:t xml:space="preserve">проведено 12 </w:t>
      </w:r>
      <w:r w:rsidRPr="00512BD5">
        <w:rPr>
          <w:rFonts w:ascii="Times New Roman" w:hAnsi="Times New Roman"/>
          <w:spacing w:val="1"/>
          <w:sz w:val="28"/>
          <w:szCs w:val="28"/>
        </w:rPr>
        <w:t>планов</w:t>
      </w:r>
      <w:r w:rsidR="00C7496F" w:rsidRPr="00512BD5">
        <w:rPr>
          <w:rFonts w:ascii="Times New Roman" w:hAnsi="Times New Roman"/>
          <w:spacing w:val="1"/>
          <w:sz w:val="28"/>
          <w:szCs w:val="28"/>
        </w:rPr>
        <w:t>ых</w:t>
      </w:r>
      <w:r w:rsidRPr="00512BD5">
        <w:rPr>
          <w:rFonts w:ascii="Times New Roman" w:hAnsi="Times New Roman"/>
          <w:spacing w:val="1"/>
          <w:sz w:val="28"/>
          <w:szCs w:val="28"/>
        </w:rPr>
        <w:t xml:space="preserve"> провер</w:t>
      </w:r>
      <w:r w:rsidR="00C7496F" w:rsidRPr="00512BD5">
        <w:rPr>
          <w:rFonts w:ascii="Times New Roman" w:hAnsi="Times New Roman"/>
          <w:spacing w:val="1"/>
          <w:sz w:val="28"/>
          <w:szCs w:val="28"/>
        </w:rPr>
        <w:t>ок</w:t>
      </w:r>
      <w:r w:rsidR="00106745">
        <w:rPr>
          <w:rFonts w:ascii="Times New Roman" w:hAnsi="Times New Roman"/>
          <w:spacing w:val="1"/>
          <w:sz w:val="28"/>
          <w:szCs w:val="28"/>
        </w:rPr>
        <w:t>, в ходе проверок нарушений не выявлено</w:t>
      </w:r>
      <w:r w:rsidRPr="00512BD5">
        <w:rPr>
          <w:rFonts w:ascii="Times New Roman" w:hAnsi="Times New Roman"/>
          <w:i/>
          <w:spacing w:val="1"/>
          <w:sz w:val="28"/>
          <w:szCs w:val="28"/>
        </w:rPr>
        <w:t>.</w:t>
      </w:r>
      <w:r w:rsidR="00512BD5" w:rsidRPr="00512BD5">
        <w:rPr>
          <w:rFonts w:ascii="Times New Roman" w:hAnsi="Times New Roman"/>
          <w:sz w:val="28"/>
          <w:szCs w:val="28"/>
        </w:rPr>
        <w:t xml:space="preserve"> </w:t>
      </w:r>
      <w:r w:rsidR="00106745">
        <w:rPr>
          <w:rFonts w:ascii="Times New Roman" w:hAnsi="Times New Roman"/>
          <w:sz w:val="28"/>
          <w:szCs w:val="28"/>
        </w:rPr>
        <w:t>Проведена 1 внеплановая проверка по контролю за ранее выданным предписанием, в ходе проверки выявлено 3 не</w:t>
      </w:r>
      <w:r w:rsidR="00D460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06745">
        <w:rPr>
          <w:rFonts w:ascii="Times New Roman" w:hAnsi="Times New Roman"/>
          <w:sz w:val="28"/>
          <w:szCs w:val="28"/>
        </w:rPr>
        <w:t>устраненных</w:t>
      </w:r>
      <w:proofErr w:type="gramEnd"/>
      <w:r w:rsidR="00106745">
        <w:rPr>
          <w:rFonts w:ascii="Times New Roman" w:hAnsi="Times New Roman"/>
          <w:sz w:val="28"/>
          <w:szCs w:val="28"/>
        </w:rPr>
        <w:t xml:space="preserve"> нарушения, вручено 1 предписание.</w:t>
      </w:r>
    </w:p>
    <w:p w:rsidR="00504790" w:rsidRPr="00512BD5" w:rsidRDefault="00D460A8" w:rsidP="00512B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Составлено 2 </w:t>
      </w:r>
      <w:proofErr w:type="gramStart"/>
      <w:r>
        <w:rPr>
          <w:rFonts w:ascii="Times New Roman" w:hAnsi="Times New Roman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/>
          <w:sz w:val="28"/>
          <w:szCs w:val="28"/>
        </w:rPr>
        <w:t xml:space="preserve"> протокола в отношении юридического лица.</w:t>
      </w:r>
      <w:r w:rsidR="00512BD5" w:rsidRPr="00512BD5">
        <w:rPr>
          <w:rFonts w:ascii="Times New Roman" w:hAnsi="Times New Roman"/>
          <w:sz w:val="28"/>
          <w:szCs w:val="28"/>
        </w:rPr>
        <w:t xml:space="preserve"> </w:t>
      </w:r>
    </w:p>
    <w:p w:rsidR="00504790" w:rsidRPr="00512BD5" w:rsidRDefault="00504790" w:rsidP="00A139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BD5">
        <w:rPr>
          <w:rFonts w:ascii="Times New Roman" w:hAnsi="Times New Roman" w:cs="Times New Roman"/>
          <w:sz w:val="28"/>
          <w:szCs w:val="28"/>
        </w:rPr>
        <w:t xml:space="preserve">Все проведенные проверки являлись выездными, сроки которых нарушены не были. Поручений Президента Российской Федерации и Правительства Российской Федерации не поступало. Заявлений и обращений граждан по вопросам ГО и ЗНТЧС также не поступало. </w:t>
      </w:r>
    </w:p>
    <w:p w:rsidR="00504790" w:rsidRPr="00512BD5" w:rsidRDefault="00504790" w:rsidP="00504790">
      <w:pPr>
        <w:pStyle w:val="ac"/>
        <w:suppressAutoHyphens/>
        <w:spacing w:after="0" w:line="240" w:lineRule="auto"/>
        <w:ind w:firstLine="708"/>
        <w:jc w:val="both"/>
        <w:rPr>
          <w:sz w:val="28"/>
          <w:szCs w:val="28"/>
        </w:rPr>
      </w:pPr>
      <w:r w:rsidRPr="00512BD5">
        <w:rPr>
          <w:sz w:val="28"/>
          <w:szCs w:val="28"/>
        </w:rPr>
        <w:t>Планирование мероприятий по проведению надзоров в области ГО и ЗНТЧС осуществляется в установленном порядке с учетом полного охвата всех контролируемых объектов и установленной законодательством периодичности проведения проверок. Запланированные мероприятия выполняются в установленные сроки и в полном объеме.</w:t>
      </w:r>
    </w:p>
    <w:p w:rsidR="00504790" w:rsidRPr="00E70062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0062">
        <w:rPr>
          <w:rFonts w:ascii="Times New Roman" w:hAnsi="Times New Roman"/>
          <w:sz w:val="28"/>
          <w:szCs w:val="28"/>
        </w:rPr>
        <w:t>Планирование проверок на 201</w:t>
      </w:r>
      <w:r w:rsidR="00C847A6" w:rsidRPr="00E70062">
        <w:rPr>
          <w:rFonts w:ascii="Times New Roman" w:hAnsi="Times New Roman"/>
          <w:sz w:val="28"/>
          <w:szCs w:val="28"/>
        </w:rPr>
        <w:t>9</w:t>
      </w:r>
      <w:r w:rsidRPr="00E70062">
        <w:rPr>
          <w:rFonts w:ascii="Times New Roman" w:hAnsi="Times New Roman"/>
          <w:sz w:val="28"/>
          <w:szCs w:val="28"/>
        </w:rPr>
        <w:t xml:space="preserve"> год в области ГО и ЗНТЧС проведено в соответствии с требованиями постановления Правительства РФ от 22.07.2017 № 864 «О внесении изменений в некоторые акты Правительства РФ по вопросам применения риск-ориентированного подхода при осуществлении отдельных видов государственного надзора и лицензионного контроля» в зависимости от присвоенной категории риска субъекту надзора в области ГО и объекту надзора в области ЗНТЧС.</w:t>
      </w:r>
      <w:proofErr w:type="gramEnd"/>
    </w:p>
    <w:p w:rsidR="00504790" w:rsidRPr="000C6668" w:rsidRDefault="00504790" w:rsidP="00D26534">
      <w:pPr>
        <w:suppressAutoHyphens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На 201</w:t>
      </w:r>
      <w:r w:rsidR="00C17BE6" w:rsidRPr="000C6668">
        <w:rPr>
          <w:rFonts w:ascii="Times New Roman" w:hAnsi="Times New Roman"/>
          <w:sz w:val="28"/>
          <w:szCs w:val="28"/>
        </w:rPr>
        <w:t>9 год</w:t>
      </w:r>
      <w:r w:rsidRPr="000C6668">
        <w:rPr>
          <w:rFonts w:ascii="Times New Roman" w:hAnsi="Times New Roman"/>
          <w:sz w:val="28"/>
          <w:szCs w:val="28"/>
        </w:rPr>
        <w:t xml:space="preserve"> запланировано </w:t>
      </w:r>
      <w:r w:rsidR="00D26534" w:rsidRPr="000C6668">
        <w:rPr>
          <w:rFonts w:ascii="Times New Roman" w:hAnsi="Times New Roman"/>
          <w:sz w:val="28"/>
          <w:szCs w:val="28"/>
        </w:rPr>
        <w:t>40</w:t>
      </w:r>
      <w:r w:rsidRPr="000C6668">
        <w:rPr>
          <w:rFonts w:ascii="Times New Roman" w:hAnsi="Times New Roman"/>
          <w:sz w:val="28"/>
          <w:szCs w:val="28"/>
        </w:rPr>
        <w:t xml:space="preserve"> провер</w:t>
      </w:r>
      <w:r w:rsidR="00C17BE6" w:rsidRPr="000C6668">
        <w:rPr>
          <w:rFonts w:ascii="Times New Roman" w:hAnsi="Times New Roman"/>
          <w:sz w:val="28"/>
          <w:szCs w:val="28"/>
        </w:rPr>
        <w:t>о</w:t>
      </w:r>
      <w:r w:rsidRPr="000C6668">
        <w:rPr>
          <w:rFonts w:ascii="Times New Roman" w:hAnsi="Times New Roman"/>
          <w:sz w:val="28"/>
          <w:szCs w:val="28"/>
        </w:rPr>
        <w:t xml:space="preserve">к в области ГО, из них: </w:t>
      </w:r>
    </w:p>
    <w:p w:rsidR="00504790" w:rsidRPr="000C6668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 xml:space="preserve">14 проверок </w:t>
      </w:r>
      <w:r w:rsidR="00D26534" w:rsidRPr="000C6668">
        <w:rPr>
          <w:rFonts w:ascii="Times New Roman" w:hAnsi="Times New Roman"/>
          <w:sz w:val="28"/>
          <w:szCs w:val="28"/>
        </w:rPr>
        <w:t>о</w:t>
      </w:r>
      <w:r w:rsidRPr="000C6668">
        <w:rPr>
          <w:rFonts w:ascii="Times New Roman" w:hAnsi="Times New Roman"/>
          <w:sz w:val="28"/>
          <w:szCs w:val="28"/>
        </w:rPr>
        <w:t xml:space="preserve">бъектов надзора высокого риска; </w:t>
      </w:r>
    </w:p>
    <w:p w:rsidR="00D26534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14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проверок </w:t>
      </w:r>
      <w:r w:rsidRPr="000C6668">
        <w:rPr>
          <w:rFonts w:ascii="Times New Roman" w:hAnsi="Times New Roman"/>
          <w:sz w:val="28"/>
          <w:szCs w:val="28"/>
        </w:rPr>
        <w:t>о</w:t>
      </w:r>
      <w:r w:rsidR="00504790" w:rsidRPr="000C6668">
        <w:rPr>
          <w:rFonts w:ascii="Times New Roman" w:hAnsi="Times New Roman"/>
          <w:sz w:val="28"/>
          <w:szCs w:val="28"/>
        </w:rPr>
        <w:t>бъектов надзора среднего риска;</w:t>
      </w:r>
    </w:p>
    <w:p w:rsidR="00D26534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5 проверок ОМС;</w:t>
      </w:r>
    </w:p>
    <w:p w:rsidR="00504790" w:rsidRPr="000C6668" w:rsidRDefault="00C17BE6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4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проверк</w:t>
      </w:r>
      <w:r w:rsidRPr="000C6668">
        <w:rPr>
          <w:rFonts w:ascii="Times New Roman" w:hAnsi="Times New Roman"/>
          <w:sz w:val="28"/>
          <w:szCs w:val="28"/>
        </w:rPr>
        <w:t>и в отношении ТОФОИВ</w:t>
      </w:r>
      <w:r w:rsidR="00504790" w:rsidRPr="000C6668">
        <w:rPr>
          <w:rFonts w:ascii="Times New Roman" w:hAnsi="Times New Roman"/>
          <w:sz w:val="28"/>
          <w:szCs w:val="28"/>
        </w:rPr>
        <w:t>;</w:t>
      </w:r>
    </w:p>
    <w:p w:rsidR="00D26534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3 проверки в отношении ОИВ.</w:t>
      </w:r>
    </w:p>
    <w:p w:rsidR="00504790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На 2019 год запланирована 21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</w:t>
      </w:r>
      <w:r w:rsidRPr="000C6668">
        <w:rPr>
          <w:rFonts w:ascii="Times New Roman" w:hAnsi="Times New Roman"/>
          <w:sz w:val="28"/>
          <w:szCs w:val="28"/>
        </w:rPr>
        <w:t>ка</w:t>
      </w:r>
      <w:r w:rsidR="00504790" w:rsidRPr="000C6668">
        <w:rPr>
          <w:rFonts w:ascii="Times New Roman" w:hAnsi="Times New Roman"/>
          <w:sz w:val="28"/>
          <w:szCs w:val="28"/>
        </w:rPr>
        <w:t xml:space="preserve"> в области ЗНТЧС, из них:</w:t>
      </w:r>
    </w:p>
    <w:p w:rsidR="00504790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14</w:t>
      </w:r>
      <w:r w:rsidR="00504790" w:rsidRPr="000C6668">
        <w:rPr>
          <w:rFonts w:ascii="Times New Roman" w:hAnsi="Times New Roman"/>
          <w:sz w:val="28"/>
          <w:szCs w:val="28"/>
        </w:rPr>
        <w:t xml:space="preserve"> проверок объектов надзора высокого риска;</w:t>
      </w:r>
    </w:p>
    <w:p w:rsidR="00D26534" w:rsidRPr="000C6668" w:rsidRDefault="00D26534" w:rsidP="00D2653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3 проверки объектов надзора значительного риска;</w:t>
      </w:r>
    </w:p>
    <w:p w:rsidR="00504790" w:rsidRPr="000C6668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4 проверки в отношении ОИВ</w:t>
      </w:r>
      <w:r w:rsidR="00504790" w:rsidRPr="000C6668">
        <w:rPr>
          <w:rFonts w:ascii="Times New Roman" w:hAnsi="Times New Roman"/>
          <w:sz w:val="28"/>
          <w:szCs w:val="28"/>
        </w:rPr>
        <w:t>.</w:t>
      </w:r>
    </w:p>
    <w:p w:rsidR="00A373AB" w:rsidRDefault="00A373AB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04790" w:rsidRPr="000C6668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ГО</w:t>
      </w:r>
    </w:p>
    <w:tbl>
      <w:tblPr>
        <w:tblW w:w="10260" w:type="dxa"/>
        <w:jc w:val="center"/>
        <w:tblInd w:w="-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4"/>
        <w:gridCol w:w="3936"/>
      </w:tblGrid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F608C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Категории </w:t>
            </w:r>
            <w:r w:rsidR="00F608C0"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бъектов надзора ГО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деятельность организаций - ЮЛ и ИП, отнесенных в установленном порядке к категории особой важности по ГО; …эксплуатирующих потенциально опасные объекты и критически важные объекты; …оборонно-промышленного комплекса.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 деятельность 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организаций – ЮЛ и ИП, отнесенных в установленном порядке к первой категории по ГО.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один раз в 3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Категория среднего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деятельность организаций – ЮЛ и ИП, отнесенных в установленном порядке к первой категории по ГО; </w:t>
            </w:r>
          </w:p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… имеющих на своем балансе защитные сооружения ГО.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не чаще чем один раз в 5 лет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3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ОМС</w:t>
            </w:r>
          </w:p>
        </w:tc>
        <w:tc>
          <w:tcPr>
            <w:tcW w:w="3936" w:type="dxa"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 одного раза в два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D26534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ТОФОИВ</w:t>
            </w:r>
          </w:p>
        </w:tc>
        <w:tc>
          <w:tcPr>
            <w:tcW w:w="3936" w:type="dxa"/>
            <w:vAlign w:val="center"/>
          </w:tcPr>
          <w:p w:rsidR="00D26534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чем раз в 5 лет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ОИВ</w:t>
            </w:r>
          </w:p>
        </w:tc>
        <w:tc>
          <w:tcPr>
            <w:tcW w:w="3936" w:type="dxa"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 чем раз в 2 года</w:t>
            </w:r>
          </w:p>
        </w:tc>
      </w:tr>
    </w:tbl>
    <w:p w:rsidR="00504790" w:rsidRPr="000C6668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04790" w:rsidRPr="000C6668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0C6668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ЗНТЧС</w:t>
      </w:r>
    </w:p>
    <w:tbl>
      <w:tblPr>
        <w:tblW w:w="10256" w:type="dxa"/>
        <w:jc w:val="center"/>
        <w:tblInd w:w="-1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0"/>
        <w:gridCol w:w="3906"/>
      </w:tblGrid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Категории объектов надзора ЗНТЧС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деятельность ЮЛ и ИП, эксплуатирующих потенциально опасные объекты и критически важные объекты; деятельность уполномоченных организаций, создающих в установленном порядке функциональные подсистемы РСЧС.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 ЮЛ и ИП, если эти ЮЛ и ИП (их структурные подразделения) и ИП или находящиеся в их ведении организации и структурные подразделения этих организаций включены (входят) в установленном порядке в состав сил </w:t>
            </w:r>
            <w:proofErr w:type="spellStart"/>
            <w:r w:rsidRPr="000C6668">
              <w:rPr>
                <w:rFonts w:ascii="Times New Roman" w:hAnsi="Times New Roman"/>
                <w:i/>
                <w:sz w:val="24"/>
                <w:szCs w:val="24"/>
              </w:rPr>
              <w:t>фунциональных</w:t>
            </w:r>
            <w:proofErr w:type="spellEnd"/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 подсистем РСЧС. 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0C666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06" w:type="dxa"/>
            <w:vAlign w:val="center"/>
          </w:tcPr>
          <w:p w:rsidR="00504790" w:rsidRPr="000C6668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  <w:tr w:rsidR="00485B13" w:rsidRPr="000C6668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ОИВ</w:t>
            </w:r>
          </w:p>
        </w:tc>
        <w:tc>
          <w:tcPr>
            <w:tcW w:w="3906" w:type="dxa"/>
            <w:vAlign w:val="center"/>
          </w:tcPr>
          <w:p w:rsidR="00F608C0" w:rsidRPr="000C6668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666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 чем раз в 2 года</w:t>
            </w:r>
          </w:p>
        </w:tc>
      </w:tr>
    </w:tbl>
    <w:p w:rsidR="00AB2867" w:rsidRDefault="00AB2867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641F1C" w:rsidRDefault="00641F1C" w:rsidP="00641F1C"/>
    <w:p w:rsidR="001A3CDF" w:rsidRDefault="00641F1C" w:rsidP="001A3CD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Заместитель начальника 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управления надзорной деятельности 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профилактической работы </w:t>
      </w:r>
    </w:p>
    <w:p w:rsidR="001A3CDF" w:rsidRDefault="001A3CDF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Главного управления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подполковник внутренней службы                                                              </w:t>
      </w:r>
      <w:r w:rsidR="001A3CDF">
        <w:rPr>
          <w:rFonts w:ascii="Times New Roman" w:eastAsia="Calibri" w:hAnsi="Times New Roman" w:cs="Times New Roman"/>
          <w:sz w:val="28"/>
          <w:szCs w:val="28"/>
          <w:lang w:eastAsia="en-US"/>
        </w:rPr>
        <w:t>П.В. Комаров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0293" w:rsidRDefault="006B0293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0293" w:rsidRDefault="006B0293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0293" w:rsidRDefault="006B0293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776CA0" w:rsidRDefault="00776CA0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76CA0" w:rsidRDefault="00776CA0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76CA0" w:rsidRDefault="00776CA0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1F1C" w:rsidRPr="004A6486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D36EB3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lastRenderedPageBreak/>
        <w:t xml:space="preserve">Раздел </w:t>
      </w:r>
      <w:r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3</w:t>
      </w:r>
      <w:r w:rsidRPr="00D36EB3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.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</w:r>
    </w:p>
    <w:p w:rsidR="00641F1C" w:rsidRPr="004A6486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F72F17" w:rsidRPr="001E1D36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>Безопасность людей на водных объектах Псковской области характеризуется следующими показателями:</w:t>
      </w:r>
    </w:p>
    <w:p w:rsidR="00F72F17" w:rsidRPr="00A85B82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6D6B">
        <w:rPr>
          <w:rFonts w:ascii="Times New Roman" w:hAnsi="Times New Roman"/>
          <w:sz w:val="28"/>
          <w:szCs w:val="28"/>
        </w:rPr>
        <w:t>за последние 5 лет количество людей</w:t>
      </w:r>
      <w:r>
        <w:rPr>
          <w:rFonts w:ascii="Times New Roman" w:hAnsi="Times New Roman"/>
          <w:sz w:val="28"/>
          <w:szCs w:val="28"/>
        </w:rPr>
        <w:t>,</w:t>
      </w:r>
      <w:r w:rsidRPr="00F06D6B">
        <w:rPr>
          <w:rFonts w:ascii="Times New Roman" w:hAnsi="Times New Roman"/>
          <w:sz w:val="28"/>
          <w:szCs w:val="28"/>
        </w:rPr>
        <w:t xml:space="preserve"> погибших на водных объектах области</w:t>
      </w:r>
      <w:r>
        <w:rPr>
          <w:rFonts w:ascii="Times New Roman" w:hAnsi="Times New Roman"/>
          <w:sz w:val="28"/>
          <w:szCs w:val="28"/>
        </w:rPr>
        <w:t>,</w:t>
      </w:r>
      <w:r w:rsidRPr="00F06D6B">
        <w:rPr>
          <w:rFonts w:ascii="Times New Roman" w:hAnsi="Times New Roman"/>
          <w:sz w:val="28"/>
          <w:szCs w:val="28"/>
        </w:rPr>
        <w:t xml:space="preserve"> </w:t>
      </w:r>
      <w:r w:rsidRPr="00A85B82">
        <w:rPr>
          <w:rFonts w:ascii="Times New Roman" w:hAnsi="Times New Roman"/>
          <w:sz w:val="28"/>
          <w:szCs w:val="28"/>
        </w:rPr>
        <w:t xml:space="preserve">сократилось на  20,8% </w:t>
      </w:r>
      <w:r w:rsidRPr="00A85B82">
        <w:rPr>
          <w:rFonts w:ascii="Times New Roman" w:hAnsi="Times New Roman"/>
          <w:i/>
          <w:sz w:val="28"/>
          <w:szCs w:val="28"/>
        </w:rPr>
        <w:t>(2014 г. -  53 чел., 2018 г. – 42 чел.);</w:t>
      </w:r>
    </w:p>
    <w:p w:rsidR="00F72F17" w:rsidRPr="00A85B82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t xml:space="preserve">в 2019 году </w:t>
      </w:r>
      <w:r>
        <w:rPr>
          <w:rFonts w:ascii="Times New Roman" w:hAnsi="Times New Roman"/>
          <w:sz w:val="28"/>
          <w:szCs w:val="28"/>
        </w:rPr>
        <w:t xml:space="preserve">по оперативным данным </w:t>
      </w:r>
      <w:r w:rsidRPr="00A85B82">
        <w:rPr>
          <w:rFonts w:ascii="Times New Roman" w:hAnsi="Times New Roman"/>
          <w:sz w:val="28"/>
          <w:szCs w:val="28"/>
        </w:rPr>
        <w:t xml:space="preserve">на водных объектах произошло </w:t>
      </w:r>
      <w:r w:rsidRPr="00AA068D">
        <w:rPr>
          <w:rFonts w:ascii="Times New Roman" w:hAnsi="Times New Roman"/>
          <w:sz w:val="28"/>
          <w:szCs w:val="28"/>
        </w:rPr>
        <w:t>24</w:t>
      </w:r>
      <w:r w:rsidRPr="00A85B82">
        <w:rPr>
          <w:rFonts w:ascii="Times New Roman" w:hAnsi="Times New Roman"/>
          <w:sz w:val="28"/>
          <w:szCs w:val="28"/>
        </w:rPr>
        <w:t xml:space="preserve"> происшестви</w:t>
      </w:r>
      <w:r>
        <w:rPr>
          <w:rFonts w:ascii="Times New Roman" w:hAnsi="Times New Roman"/>
          <w:sz w:val="28"/>
          <w:szCs w:val="28"/>
        </w:rPr>
        <w:t>я</w:t>
      </w:r>
      <w:r w:rsidRPr="00A85B82">
        <w:rPr>
          <w:rFonts w:ascii="Times New Roman" w:hAnsi="Times New Roman"/>
          <w:sz w:val="28"/>
          <w:szCs w:val="28"/>
        </w:rPr>
        <w:t xml:space="preserve"> (по отношению к </w:t>
      </w:r>
      <w:r>
        <w:rPr>
          <w:rFonts w:ascii="Times New Roman" w:hAnsi="Times New Roman"/>
          <w:sz w:val="28"/>
          <w:szCs w:val="28"/>
        </w:rPr>
        <w:t xml:space="preserve">аналогичному периоду прошлого года </w:t>
      </w:r>
      <w:r w:rsidRPr="00A85B8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B82">
        <w:rPr>
          <w:rFonts w:ascii="Times New Roman" w:hAnsi="Times New Roman"/>
          <w:sz w:val="28"/>
          <w:szCs w:val="28"/>
        </w:rPr>
        <w:t xml:space="preserve"> увеличение </w:t>
      </w:r>
      <w:r>
        <w:rPr>
          <w:rFonts w:ascii="Times New Roman" w:hAnsi="Times New Roman"/>
          <w:sz w:val="28"/>
          <w:szCs w:val="28"/>
        </w:rPr>
        <w:t>на 41,2%</w:t>
      </w:r>
      <w:r w:rsidRPr="00A85B82">
        <w:rPr>
          <w:rFonts w:ascii="Times New Roman" w:hAnsi="Times New Roman"/>
          <w:sz w:val="28"/>
          <w:szCs w:val="28"/>
        </w:rPr>
        <w:t>, в 2018 г.– 1</w:t>
      </w:r>
      <w:r>
        <w:rPr>
          <w:rFonts w:ascii="Times New Roman" w:hAnsi="Times New Roman"/>
          <w:sz w:val="28"/>
          <w:szCs w:val="28"/>
        </w:rPr>
        <w:t>7</w:t>
      </w:r>
      <w:r w:rsidRPr="00A85B82">
        <w:rPr>
          <w:rFonts w:ascii="Times New Roman" w:hAnsi="Times New Roman"/>
          <w:sz w:val="28"/>
          <w:szCs w:val="28"/>
        </w:rPr>
        <w:t xml:space="preserve">), в которых: </w:t>
      </w:r>
    </w:p>
    <w:p w:rsidR="00F72F17" w:rsidRPr="00A85B82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t>погибло –</w:t>
      </w:r>
      <w:r>
        <w:rPr>
          <w:rFonts w:ascii="Times New Roman" w:hAnsi="Times New Roman"/>
          <w:sz w:val="28"/>
          <w:szCs w:val="28"/>
        </w:rPr>
        <w:t xml:space="preserve"> 18</w:t>
      </w:r>
      <w:r w:rsidRPr="00A85B82">
        <w:rPr>
          <w:rFonts w:ascii="Times New Roman" w:hAnsi="Times New Roman"/>
          <w:sz w:val="28"/>
          <w:szCs w:val="28"/>
        </w:rPr>
        <w:t xml:space="preserve"> чел. (по отношению к </w:t>
      </w:r>
      <w:r>
        <w:rPr>
          <w:rFonts w:ascii="Times New Roman" w:hAnsi="Times New Roman"/>
          <w:sz w:val="28"/>
          <w:szCs w:val="28"/>
        </w:rPr>
        <w:t>аналогичному периоду прошлого года</w:t>
      </w:r>
      <w:r w:rsidRPr="00A85B82">
        <w:rPr>
          <w:rFonts w:ascii="Times New Roman" w:hAnsi="Times New Roman"/>
          <w:sz w:val="28"/>
          <w:szCs w:val="28"/>
        </w:rPr>
        <w:t xml:space="preserve"> – увеличение </w:t>
      </w:r>
      <w:r>
        <w:rPr>
          <w:rFonts w:ascii="Times New Roman" w:hAnsi="Times New Roman"/>
          <w:sz w:val="28"/>
          <w:szCs w:val="28"/>
        </w:rPr>
        <w:t>на 5,9%</w:t>
      </w:r>
      <w:r w:rsidRPr="00A85B82">
        <w:rPr>
          <w:rFonts w:ascii="Times New Roman" w:hAnsi="Times New Roman"/>
          <w:sz w:val="28"/>
          <w:szCs w:val="28"/>
        </w:rPr>
        <w:t>, в 2018 г.– 1</w:t>
      </w:r>
      <w:r>
        <w:rPr>
          <w:rFonts w:ascii="Times New Roman" w:hAnsi="Times New Roman"/>
          <w:sz w:val="28"/>
          <w:szCs w:val="28"/>
        </w:rPr>
        <w:t>7</w:t>
      </w:r>
      <w:r w:rsidRPr="00A85B82">
        <w:rPr>
          <w:rFonts w:ascii="Times New Roman" w:hAnsi="Times New Roman"/>
          <w:sz w:val="28"/>
          <w:szCs w:val="28"/>
        </w:rPr>
        <w:t xml:space="preserve"> чел.);</w:t>
      </w:r>
    </w:p>
    <w:p w:rsidR="00F72F17" w:rsidRPr="001E1D36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B82">
        <w:rPr>
          <w:rFonts w:ascii="Times New Roman" w:hAnsi="Times New Roman"/>
          <w:sz w:val="28"/>
          <w:szCs w:val="28"/>
        </w:rPr>
        <w:t xml:space="preserve">спасено – 13 чел. (по отношению к </w:t>
      </w:r>
      <w:r>
        <w:rPr>
          <w:rFonts w:ascii="Times New Roman" w:hAnsi="Times New Roman"/>
          <w:sz w:val="28"/>
          <w:szCs w:val="28"/>
        </w:rPr>
        <w:t>аналогичному периоду прошлого года</w:t>
      </w:r>
      <w:r w:rsidRPr="00A85B82">
        <w:rPr>
          <w:rFonts w:ascii="Times New Roman" w:hAnsi="Times New Roman"/>
          <w:sz w:val="28"/>
          <w:szCs w:val="28"/>
        </w:rPr>
        <w:t xml:space="preserve"> – увеличение на 100%, в 2018 г.– 0).</w:t>
      </w:r>
    </w:p>
    <w:p w:rsidR="00641F1C" w:rsidRDefault="00F72F17" w:rsidP="00F72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п</w:t>
      </w:r>
      <w:r w:rsidRPr="00C806E7">
        <w:rPr>
          <w:rFonts w:ascii="Times New Roman" w:hAnsi="Times New Roman"/>
          <w:sz w:val="28"/>
          <w:szCs w:val="28"/>
        </w:rPr>
        <w:t>ричин</w:t>
      </w:r>
      <w:r>
        <w:rPr>
          <w:rFonts w:ascii="Times New Roman" w:hAnsi="Times New Roman"/>
          <w:sz w:val="28"/>
          <w:szCs w:val="28"/>
        </w:rPr>
        <w:t>ами</w:t>
      </w:r>
      <w:r w:rsidRPr="00C806E7">
        <w:rPr>
          <w:rFonts w:ascii="Times New Roman" w:hAnsi="Times New Roman"/>
          <w:sz w:val="28"/>
          <w:szCs w:val="28"/>
        </w:rPr>
        <w:t xml:space="preserve"> гибели людей </w:t>
      </w:r>
      <w:r>
        <w:rPr>
          <w:rFonts w:ascii="Times New Roman" w:hAnsi="Times New Roman"/>
          <w:sz w:val="28"/>
          <w:szCs w:val="28"/>
        </w:rPr>
        <w:t>на водных объектах в первом полугодии 2019 года стало</w:t>
      </w:r>
      <w:r w:rsidRPr="00C806E7">
        <w:rPr>
          <w:rFonts w:ascii="Times New Roman" w:hAnsi="Times New Roman"/>
          <w:sz w:val="28"/>
          <w:szCs w:val="28"/>
        </w:rPr>
        <w:t xml:space="preserve"> пренебрежение </w:t>
      </w:r>
      <w:r>
        <w:rPr>
          <w:rFonts w:ascii="Times New Roman" w:hAnsi="Times New Roman"/>
          <w:sz w:val="28"/>
          <w:szCs w:val="28"/>
        </w:rPr>
        <w:t xml:space="preserve">гражданами </w:t>
      </w:r>
      <w:r w:rsidRPr="00C806E7">
        <w:rPr>
          <w:rFonts w:ascii="Times New Roman" w:hAnsi="Times New Roman"/>
          <w:sz w:val="28"/>
          <w:szCs w:val="28"/>
        </w:rPr>
        <w:t xml:space="preserve">мерами безопасности при нахождении на </w:t>
      </w:r>
      <w:r>
        <w:rPr>
          <w:rFonts w:ascii="Times New Roman" w:hAnsi="Times New Roman"/>
          <w:sz w:val="28"/>
          <w:szCs w:val="28"/>
        </w:rPr>
        <w:t xml:space="preserve"> водоемах, выезд и выход людей на тонкий лед, купание в необорудованных и опасных местах.</w:t>
      </w:r>
      <w:r w:rsidR="00641F1C">
        <w:rPr>
          <w:rFonts w:ascii="Times New Roman" w:hAnsi="Times New Roman"/>
          <w:sz w:val="28"/>
          <w:szCs w:val="28"/>
        </w:rPr>
        <w:t xml:space="preserve"> </w:t>
      </w:r>
    </w:p>
    <w:p w:rsidR="00641F1C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641F1C" w:rsidRPr="00A95956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9595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Государственный контроль в области обеспечения безопасности </w:t>
      </w:r>
    </w:p>
    <w:p w:rsidR="00641F1C" w:rsidRPr="00A95956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95956">
        <w:rPr>
          <w:rFonts w:ascii="Times New Roman" w:hAnsi="Times New Roman"/>
          <w:b/>
          <w:bCs/>
          <w:iCs/>
          <w:noProof/>
          <w:sz w:val="28"/>
          <w:szCs w:val="28"/>
        </w:rPr>
        <w:t>людей на водных объектах</w:t>
      </w:r>
    </w:p>
    <w:p w:rsidR="00641F1C" w:rsidRPr="00A95956" w:rsidRDefault="00641F1C" w:rsidP="00641F1C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641F1C" w:rsidRPr="00A9595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956">
        <w:rPr>
          <w:rFonts w:ascii="Times New Roman" w:hAnsi="Times New Roman"/>
          <w:sz w:val="28"/>
          <w:szCs w:val="28"/>
        </w:rPr>
        <w:t>Государственный контроль в области обеспечения безопасности людей на водных объектах организован и осуществляется в соответствии с Положени</w:t>
      </w:r>
      <w:r>
        <w:rPr>
          <w:rFonts w:ascii="Times New Roman" w:hAnsi="Times New Roman"/>
          <w:sz w:val="28"/>
          <w:szCs w:val="28"/>
        </w:rPr>
        <w:t>ем</w:t>
      </w:r>
      <w:r w:rsidRPr="00A95956">
        <w:rPr>
          <w:rFonts w:ascii="Times New Roman" w:hAnsi="Times New Roman"/>
          <w:sz w:val="28"/>
          <w:szCs w:val="28"/>
        </w:rPr>
        <w:t xml:space="preserve">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</w:t>
      </w:r>
      <w:r>
        <w:rPr>
          <w:rFonts w:ascii="Times New Roman" w:hAnsi="Times New Roman"/>
          <w:sz w:val="28"/>
          <w:szCs w:val="28"/>
        </w:rPr>
        <w:t xml:space="preserve"> (далее – ГИМС МЧС России), утвержденным</w:t>
      </w:r>
      <w:r w:rsidRPr="00A95956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23</w:t>
      </w:r>
      <w:r w:rsidR="00F72F17">
        <w:rPr>
          <w:rFonts w:ascii="Times New Roman" w:hAnsi="Times New Roman"/>
          <w:sz w:val="28"/>
          <w:szCs w:val="28"/>
        </w:rPr>
        <w:t>.12.</w:t>
      </w:r>
      <w:r w:rsidRPr="00A95956">
        <w:rPr>
          <w:rFonts w:ascii="Times New Roman" w:hAnsi="Times New Roman"/>
          <w:sz w:val="28"/>
          <w:szCs w:val="28"/>
        </w:rPr>
        <w:t>2004</w:t>
      </w:r>
      <w:r w:rsidR="00F72F17">
        <w:rPr>
          <w:rFonts w:ascii="Times New Roman" w:hAnsi="Times New Roman"/>
          <w:sz w:val="28"/>
          <w:szCs w:val="28"/>
        </w:rPr>
        <w:t xml:space="preserve"> </w:t>
      </w:r>
      <w:r w:rsidRPr="00A95956">
        <w:rPr>
          <w:rFonts w:ascii="Times New Roman" w:hAnsi="Times New Roman"/>
          <w:sz w:val="28"/>
          <w:szCs w:val="28"/>
        </w:rPr>
        <w:t>№ 835</w:t>
      </w:r>
      <w:r>
        <w:rPr>
          <w:rFonts w:ascii="Times New Roman" w:hAnsi="Times New Roman"/>
          <w:sz w:val="28"/>
          <w:szCs w:val="28"/>
        </w:rPr>
        <w:t>,</w:t>
      </w:r>
      <w:r w:rsidRPr="00A95956">
        <w:rPr>
          <w:rFonts w:ascii="Times New Roman" w:hAnsi="Times New Roman"/>
          <w:sz w:val="28"/>
          <w:szCs w:val="28"/>
        </w:rPr>
        <w:t xml:space="preserve"> Уставом федерального казенного учреждения «Центр ГИМС МЧС России по Псковской области</w:t>
      </w:r>
      <w:proofErr w:type="gramEnd"/>
      <w:r w:rsidRPr="00A9595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Центр ГИМС)</w:t>
      </w:r>
      <w:r w:rsidRPr="00A95956">
        <w:rPr>
          <w:rFonts w:ascii="Times New Roman" w:hAnsi="Times New Roman"/>
          <w:sz w:val="28"/>
          <w:szCs w:val="28"/>
        </w:rPr>
        <w:t>, утвержд</w:t>
      </w:r>
      <w:r>
        <w:rPr>
          <w:rFonts w:ascii="Times New Roman" w:hAnsi="Times New Roman"/>
          <w:sz w:val="28"/>
          <w:szCs w:val="28"/>
        </w:rPr>
        <w:t>енным приказом МЧС России от 18</w:t>
      </w:r>
      <w:r w:rsidR="00F72F17">
        <w:rPr>
          <w:rFonts w:ascii="Times New Roman" w:hAnsi="Times New Roman"/>
          <w:sz w:val="28"/>
          <w:szCs w:val="28"/>
        </w:rPr>
        <w:t>.10.2</w:t>
      </w:r>
      <w:r w:rsidRPr="00A95956">
        <w:rPr>
          <w:rFonts w:ascii="Times New Roman" w:hAnsi="Times New Roman"/>
          <w:sz w:val="28"/>
          <w:szCs w:val="28"/>
        </w:rPr>
        <w:t>011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956">
        <w:rPr>
          <w:rFonts w:ascii="Times New Roman" w:hAnsi="Times New Roman"/>
          <w:sz w:val="28"/>
          <w:szCs w:val="28"/>
        </w:rPr>
        <w:t>№ 612, Административным регламентом по исполнению государственной функции по надзору за пользованием маломерными судами и базами для их стоянок</w:t>
      </w:r>
      <w:r>
        <w:rPr>
          <w:rFonts w:ascii="Times New Roman" w:hAnsi="Times New Roman"/>
          <w:sz w:val="28"/>
          <w:szCs w:val="28"/>
        </w:rPr>
        <w:t xml:space="preserve">, утвержденным </w:t>
      </w:r>
      <w:r w:rsidRPr="00A95956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</w:t>
      </w:r>
      <w:r w:rsidRPr="00A95956">
        <w:rPr>
          <w:rFonts w:ascii="Times New Roman" w:hAnsi="Times New Roman"/>
          <w:sz w:val="28"/>
          <w:szCs w:val="28"/>
        </w:rPr>
        <w:t xml:space="preserve"> МЧС России от 18</w:t>
      </w:r>
      <w:r w:rsidR="00F72F17">
        <w:rPr>
          <w:rFonts w:ascii="Times New Roman" w:hAnsi="Times New Roman"/>
          <w:sz w:val="28"/>
          <w:szCs w:val="28"/>
        </w:rPr>
        <w:t>.10.</w:t>
      </w:r>
      <w:r w:rsidRPr="00A95956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956">
        <w:rPr>
          <w:rFonts w:ascii="Times New Roman" w:hAnsi="Times New Roman"/>
          <w:sz w:val="28"/>
          <w:szCs w:val="28"/>
        </w:rPr>
        <w:t xml:space="preserve">№ 607. </w:t>
      </w:r>
    </w:p>
    <w:p w:rsidR="00641F1C" w:rsidRPr="00A9595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 xml:space="preserve">Деятельность по надзору на водных объектах осуществляется в соответствии с годовым планом контрольно-надзорной деятельности </w:t>
      </w:r>
      <w:r>
        <w:rPr>
          <w:rFonts w:ascii="Times New Roman" w:hAnsi="Times New Roman"/>
          <w:sz w:val="28"/>
          <w:szCs w:val="28"/>
        </w:rPr>
        <w:t>Центра ГИМС</w:t>
      </w:r>
      <w:r w:rsidRPr="00A95956">
        <w:rPr>
          <w:rFonts w:ascii="Times New Roman" w:hAnsi="Times New Roman"/>
          <w:sz w:val="28"/>
          <w:szCs w:val="28"/>
        </w:rPr>
        <w:t xml:space="preserve"> (далее - Годовой план), который согласовывается главным государственным инспектором по маломерным судам </w:t>
      </w:r>
      <w:r>
        <w:rPr>
          <w:rFonts w:ascii="Times New Roman" w:hAnsi="Times New Roman"/>
          <w:sz w:val="28"/>
          <w:szCs w:val="28"/>
        </w:rPr>
        <w:t xml:space="preserve">Псковской области </w:t>
      </w:r>
      <w:r w:rsidRPr="00A95956">
        <w:rPr>
          <w:rFonts w:ascii="Times New Roman" w:hAnsi="Times New Roman"/>
          <w:sz w:val="28"/>
          <w:szCs w:val="28"/>
        </w:rPr>
        <w:t xml:space="preserve">и утверждается начальником Главного управления МЧС России по </w:t>
      </w:r>
      <w:r>
        <w:rPr>
          <w:rFonts w:ascii="Times New Roman" w:hAnsi="Times New Roman"/>
          <w:sz w:val="28"/>
          <w:szCs w:val="28"/>
        </w:rPr>
        <w:t>Псковской области.</w:t>
      </w:r>
    </w:p>
    <w:p w:rsidR="00641F1C" w:rsidRPr="00A95956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>Годовой план утверждается в срок до 31 декабря года, предшествующего году проведения мероприятий по надзору.</w:t>
      </w:r>
      <w:r w:rsidRPr="00434EF8">
        <w:rPr>
          <w:rFonts w:ascii="Times New Roman" w:hAnsi="Times New Roman"/>
          <w:sz w:val="28"/>
          <w:szCs w:val="28"/>
        </w:rPr>
        <w:t xml:space="preserve"> </w:t>
      </w:r>
      <w:r w:rsidRPr="00A95956">
        <w:rPr>
          <w:rFonts w:ascii="Times New Roman" w:hAnsi="Times New Roman"/>
          <w:sz w:val="28"/>
          <w:szCs w:val="28"/>
        </w:rPr>
        <w:t xml:space="preserve">Годовой план </w:t>
      </w:r>
      <w:r>
        <w:rPr>
          <w:rFonts w:ascii="Times New Roman" w:hAnsi="Times New Roman"/>
          <w:sz w:val="28"/>
          <w:szCs w:val="28"/>
        </w:rPr>
        <w:t>на 2019 год утвержден 26</w:t>
      </w:r>
      <w:r w:rsidR="00F72F17">
        <w:rPr>
          <w:rFonts w:ascii="Times New Roman" w:hAnsi="Times New Roman"/>
          <w:sz w:val="28"/>
          <w:szCs w:val="28"/>
        </w:rPr>
        <w:t>.12.</w:t>
      </w:r>
      <w:r>
        <w:rPr>
          <w:rFonts w:ascii="Times New Roman" w:hAnsi="Times New Roman"/>
          <w:sz w:val="28"/>
          <w:szCs w:val="28"/>
        </w:rPr>
        <w:t xml:space="preserve"> 2018.</w:t>
      </w:r>
    </w:p>
    <w:p w:rsidR="00641F1C" w:rsidRPr="002A5845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5845">
        <w:rPr>
          <w:rFonts w:ascii="Times New Roman" w:hAnsi="Times New Roman"/>
          <w:sz w:val="28"/>
          <w:szCs w:val="28"/>
        </w:rPr>
        <w:t xml:space="preserve">Планы совместной работы и графики совместных рейдов и патрулирований </w:t>
      </w:r>
      <w:r>
        <w:rPr>
          <w:rFonts w:ascii="Times New Roman" w:hAnsi="Times New Roman"/>
          <w:sz w:val="28"/>
          <w:szCs w:val="28"/>
        </w:rPr>
        <w:t xml:space="preserve">на 2019 год </w:t>
      </w:r>
      <w:r w:rsidRPr="002A5845">
        <w:rPr>
          <w:rFonts w:ascii="Times New Roman" w:hAnsi="Times New Roman"/>
          <w:sz w:val="28"/>
          <w:szCs w:val="28"/>
        </w:rPr>
        <w:t xml:space="preserve">согласованы </w:t>
      </w:r>
      <w:proofErr w:type="gramStart"/>
      <w:r w:rsidRPr="002A5845">
        <w:rPr>
          <w:rFonts w:ascii="Times New Roman" w:hAnsi="Times New Roman"/>
          <w:sz w:val="28"/>
          <w:szCs w:val="28"/>
        </w:rPr>
        <w:t>со</w:t>
      </w:r>
      <w:proofErr w:type="gramEnd"/>
      <w:r w:rsidRPr="002A5845">
        <w:rPr>
          <w:rFonts w:ascii="Times New Roman" w:hAnsi="Times New Roman"/>
          <w:sz w:val="28"/>
          <w:szCs w:val="28"/>
        </w:rPr>
        <w:t xml:space="preserve"> взаимодействующими структурами: А</w:t>
      </w:r>
      <w:proofErr w:type="gramStart"/>
      <w:r w:rsidRPr="002A5845">
        <w:rPr>
          <w:rFonts w:ascii="Times New Roman" w:hAnsi="Times New Roman"/>
          <w:sz w:val="28"/>
          <w:szCs w:val="28"/>
        </w:rPr>
        <w:t>СС Пск</w:t>
      </w:r>
      <w:proofErr w:type="gramEnd"/>
      <w:r w:rsidRPr="002A5845">
        <w:rPr>
          <w:rFonts w:ascii="Times New Roman" w:hAnsi="Times New Roman"/>
          <w:sz w:val="28"/>
          <w:szCs w:val="28"/>
        </w:rPr>
        <w:t xml:space="preserve">овской </w:t>
      </w:r>
      <w:r w:rsidRPr="002A5845">
        <w:rPr>
          <w:rFonts w:ascii="Times New Roman" w:hAnsi="Times New Roman"/>
          <w:sz w:val="28"/>
          <w:szCs w:val="28"/>
        </w:rPr>
        <w:lastRenderedPageBreak/>
        <w:t xml:space="preserve">области, отделом государственного контроля, надзора и рыбоохраны по Псковской области Северо-Западного территориального управления </w:t>
      </w:r>
      <w:proofErr w:type="spellStart"/>
      <w:r w:rsidRPr="002A5845">
        <w:rPr>
          <w:rFonts w:ascii="Times New Roman" w:hAnsi="Times New Roman"/>
          <w:sz w:val="28"/>
          <w:szCs w:val="28"/>
        </w:rPr>
        <w:t>Росрыболовства</w:t>
      </w:r>
      <w:proofErr w:type="spellEnd"/>
      <w:r w:rsidRPr="002A5845">
        <w:rPr>
          <w:rFonts w:ascii="Times New Roman" w:hAnsi="Times New Roman"/>
          <w:sz w:val="28"/>
          <w:szCs w:val="28"/>
        </w:rPr>
        <w:t>, Псковским областным отделением Общероссийской общественной организации «Всероссийское общество спасения на водах», Пограничным управлением ФСБ России по Псковской области, УМВД России по Псковской области.</w:t>
      </w:r>
      <w:r w:rsidRPr="002836D4">
        <w:rPr>
          <w:rFonts w:ascii="Times New Roman" w:hAnsi="Times New Roman"/>
          <w:sz w:val="28"/>
          <w:szCs w:val="28"/>
        </w:rPr>
        <w:t xml:space="preserve"> Псковским линейным отделом МВД России на транспорте.</w:t>
      </w:r>
    </w:p>
    <w:p w:rsidR="00641F1C" w:rsidRPr="00B36329" w:rsidRDefault="00F72F17" w:rsidP="00641F1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="00641F1C" w:rsidRPr="002A5845">
        <w:rPr>
          <w:rFonts w:ascii="Times New Roman" w:hAnsi="Times New Roman"/>
          <w:sz w:val="28"/>
          <w:szCs w:val="28"/>
        </w:rPr>
        <w:t xml:space="preserve"> квартал 2019 г</w:t>
      </w:r>
      <w:r>
        <w:rPr>
          <w:rFonts w:ascii="Times New Roman" w:hAnsi="Times New Roman"/>
          <w:sz w:val="28"/>
          <w:szCs w:val="28"/>
        </w:rPr>
        <w:t>ода</w:t>
      </w:r>
      <w:r w:rsidR="00641F1C" w:rsidRPr="002A5845">
        <w:rPr>
          <w:rFonts w:ascii="Times New Roman" w:hAnsi="Times New Roman"/>
          <w:sz w:val="28"/>
          <w:szCs w:val="28"/>
        </w:rPr>
        <w:t xml:space="preserve"> </w:t>
      </w:r>
      <w:r w:rsidRPr="002A5845">
        <w:rPr>
          <w:rFonts w:ascii="Times New Roman" w:hAnsi="Times New Roman"/>
          <w:sz w:val="28"/>
          <w:szCs w:val="28"/>
        </w:rPr>
        <w:t xml:space="preserve">проведено </w:t>
      </w:r>
      <w:r>
        <w:rPr>
          <w:rFonts w:ascii="Times New Roman" w:hAnsi="Times New Roman"/>
          <w:sz w:val="28"/>
          <w:szCs w:val="28"/>
        </w:rPr>
        <w:t>286</w:t>
      </w:r>
      <w:r w:rsidRPr="002A5845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Pr="002A5845">
        <w:rPr>
          <w:rFonts w:ascii="Times New Roman" w:hAnsi="Times New Roman"/>
          <w:sz w:val="28"/>
          <w:szCs w:val="28"/>
        </w:rPr>
        <w:t xml:space="preserve"> по контролю и надзору на водных объектах, в т.ч. профилактические выезды и выходы, </w:t>
      </w:r>
      <w:r>
        <w:rPr>
          <w:rFonts w:ascii="Times New Roman" w:hAnsi="Times New Roman"/>
          <w:sz w:val="28"/>
          <w:szCs w:val="28"/>
        </w:rPr>
        <w:t xml:space="preserve">совместно </w:t>
      </w:r>
      <w:r w:rsidRPr="002A5845">
        <w:rPr>
          <w:rFonts w:ascii="Times New Roman" w:hAnsi="Times New Roman"/>
          <w:sz w:val="28"/>
          <w:szCs w:val="28"/>
        </w:rPr>
        <w:t>со спасателями</w:t>
      </w:r>
      <w:r>
        <w:rPr>
          <w:rFonts w:ascii="Times New Roman" w:hAnsi="Times New Roman"/>
          <w:sz w:val="28"/>
          <w:szCs w:val="28"/>
        </w:rPr>
        <w:t xml:space="preserve"> проведено 28  выездов.</w:t>
      </w:r>
    </w:p>
    <w:p w:rsidR="00F72F17" w:rsidRPr="00746024" w:rsidRDefault="00F72F17" w:rsidP="00F72F17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 xml:space="preserve">         В результате проведенных контрольно-надзорных мероприятий  на водных объектах, мероприятий по техническому надзору в отношении баз (сооружений) для стоянки маломерных судов, пляжей и других мест массового отдыха составлено </w:t>
      </w:r>
      <w:r>
        <w:rPr>
          <w:rFonts w:ascii="Times New Roman" w:hAnsi="Times New Roman"/>
          <w:sz w:val="28"/>
          <w:szCs w:val="28"/>
        </w:rPr>
        <w:t>102</w:t>
      </w:r>
      <w:r w:rsidRPr="00A95956">
        <w:rPr>
          <w:rFonts w:ascii="Times New Roman" w:hAnsi="Times New Roman"/>
          <w:sz w:val="28"/>
          <w:szCs w:val="28"/>
        </w:rPr>
        <w:t xml:space="preserve"> протокол</w:t>
      </w:r>
      <w:r>
        <w:rPr>
          <w:rFonts w:ascii="Times New Roman" w:hAnsi="Times New Roman"/>
          <w:sz w:val="28"/>
          <w:szCs w:val="28"/>
        </w:rPr>
        <w:t>а</w:t>
      </w:r>
      <w:r w:rsidRPr="00A95956">
        <w:rPr>
          <w:rFonts w:ascii="Times New Roman" w:hAnsi="Times New Roman"/>
          <w:sz w:val="28"/>
          <w:szCs w:val="28"/>
        </w:rPr>
        <w:t xml:space="preserve"> об административных правонарушениях.</w:t>
      </w:r>
      <w:r w:rsidRPr="00304BD3">
        <w:rPr>
          <w:rFonts w:ascii="Times New Roman" w:hAnsi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Наложено</w:t>
      </w:r>
      <w:r w:rsidRPr="00746024">
        <w:rPr>
          <w:rFonts w:ascii="Times New Roman" w:hAnsi="Times New Roman"/>
          <w:sz w:val="28"/>
          <w:szCs w:val="28"/>
        </w:rPr>
        <w:t xml:space="preserve"> штрафов на сумму </w:t>
      </w:r>
      <w:r>
        <w:rPr>
          <w:rFonts w:ascii="Times New Roman" w:hAnsi="Times New Roman"/>
          <w:sz w:val="28"/>
          <w:szCs w:val="28"/>
        </w:rPr>
        <w:t>39,2</w:t>
      </w:r>
      <w:r w:rsidRPr="000807DB">
        <w:rPr>
          <w:rFonts w:ascii="Times New Roman" w:hAnsi="Times New Roman"/>
          <w:sz w:val="28"/>
          <w:szCs w:val="28"/>
        </w:rPr>
        <w:t xml:space="preserve"> тысяч рублей.</w:t>
      </w:r>
      <w:r w:rsidRPr="00746024">
        <w:rPr>
          <w:rFonts w:ascii="Times New Roman" w:hAnsi="Times New Roman"/>
          <w:sz w:val="28"/>
          <w:szCs w:val="28"/>
        </w:rPr>
        <w:t xml:space="preserve"> </w:t>
      </w:r>
    </w:p>
    <w:p w:rsidR="00F72F17" w:rsidRPr="002C3B06" w:rsidRDefault="00F72F17" w:rsidP="00F72F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Эффективность проведения рейдов (количество нарушений, выявленных в среднем за один рейд) составила – </w:t>
      </w:r>
      <w:r>
        <w:rPr>
          <w:rFonts w:ascii="Times New Roman" w:hAnsi="Times New Roman"/>
          <w:sz w:val="28"/>
          <w:szCs w:val="28"/>
        </w:rPr>
        <w:t>0,4</w:t>
      </w:r>
      <w:r w:rsidRPr="002C3B06">
        <w:rPr>
          <w:rFonts w:ascii="Times New Roman" w:hAnsi="Times New Roman"/>
          <w:sz w:val="28"/>
          <w:szCs w:val="28"/>
        </w:rPr>
        <w:t>.</w:t>
      </w:r>
    </w:p>
    <w:p w:rsidR="00F72F17" w:rsidRPr="001E1D36" w:rsidRDefault="00F72F17" w:rsidP="00F72F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>Количество выявленных правонарушений (составлен</w:t>
      </w:r>
      <w:r>
        <w:rPr>
          <w:rFonts w:ascii="Times New Roman" w:hAnsi="Times New Roman"/>
          <w:sz w:val="28"/>
          <w:szCs w:val="28"/>
        </w:rPr>
        <w:t>ных</w:t>
      </w:r>
      <w:r w:rsidRPr="001E1D36">
        <w:rPr>
          <w:rFonts w:ascii="Times New Roman" w:hAnsi="Times New Roman"/>
          <w:sz w:val="28"/>
          <w:szCs w:val="28"/>
        </w:rPr>
        <w:t xml:space="preserve"> протоколов) на </w:t>
      </w:r>
      <w:r>
        <w:rPr>
          <w:rFonts w:ascii="Times New Roman" w:hAnsi="Times New Roman"/>
          <w:sz w:val="28"/>
          <w:szCs w:val="28"/>
        </w:rPr>
        <w:t>одного</w:t>
      </w:r>
      <w:r w:rsidRPr="001E1D36">
        <w:rPr>
          <w:rFonts w:ascii="Times New Roman" w:hAnsi="Times New Roman"/>
          <w:sz w:val="28"/>
          <w:szCs w:val="28"/>
        </w:rPr>
        <w:t xml:space="preserve"> инспектора составляет – </w:t>
      </w:r>
      <w:r>
        <w:rPr>
          <w:rFonts w:ascii="Times New Roman" w:hAnsi="Times New Roman"/>
          <w:sz w:val="28"/>
          <w:szCs w:val="28"/>
        </w:rPr>
        <w:t>4,4</w:t>
      </w:r>
      <w:r w:rsidRPr="001E1D36">
        <w:rPr>
          <w:rFonts w:ascii="Times New Roman" w:hAnsi="Times New Roman"/>
          <w:sz w:val="28"/>
          <w:szCs w:val="28"/>
        </w:rPr>
        <w:t xml:space="preserve"> протокол</w:t>
      </w:r>
      <w:r>
        <w:rPr>
          <w:rFonts w:ascii="Times New Roman" w:hAnsi="Times New Roman"/>
          <w:sz w:val="28"/>
          <w:szCs w:val="28"/>
        </w:rPr>
        <w:t>а</w:t>
      </w:r>
      <w:r w:rsidRPr="001E1D36">
        <w:rPr>
          <w:rFonts w:ascii="Times New Roman" w:hAnsi="Times New Roman"/>
          <w:sz w:val="28"/>
          <w:szCs w:val="28"/>
        </w:rPr>
        <w:t xml:space="preserve">. </w:t>
      </w:r>
    </w:p>
    <w:p w:rsidR="00F72F17" w:rsidRPr="00CD7B14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Большинство правонарушений, по которым в </w:t>
      </w:r>
      <w:r>
        <w:rPr>
          <w:rFonts w:ascii="Times New Roman" w:hAnsi="Times New Roman"/>
          <w:sz w:val="28"/>
          <w:szCs w:val="28"/>
        </w:rPr>
        <w:t xml:space="preserve">первом полугодии </w:t>
      </w:r>
      <w:r w:rsidRPr="002C3B0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2C3B0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2C3B06">
        <w:rPr>
          <w:rFonts w:ascii="Times New Roman" w:hAnsi="Times New Roman"/>
          <w:sz w:val="28"/>
          <w:szCs w:val="28"/>
        </w:rPr>
        <w:t xml:space="preserve"> применялись меры административного воздействия, связан</w:t>
      </w:r>
      <w:r>
        <w:rPr>
          <w:rFonts w:ascii="Times New Roman" w:hAnsi="Times New Roman"/>
          <w:sz w:val="28"/>
          <w:szCs w:val="28"/>
        </w:rPr>
        <w:t>ы</w:t>
      </w:r>
      <w:r w:rsidRPr="002C3B06">
        <w:rPr>
          <w:rFonts w:ascii="Times New Roman" w:hAnsi="Times New Roman"/>
          <w:sz w:val="28"/>
          <w:szCs w:val="28"/>
        </w:rPr>
        <w:t xml:space="preserve"> с управлением маломерным судном судоводителем, не имеющим при себе документов (статья 11.8.1 КоАП РФ), доля данных правонарушений составляет </w:t>
      </w:r>
      <w:r>
        <w:rPr>
          <w:rFonts w:ascii="Times New Roman" w:hAnsi="Times New Roman"/>
          <w:sz w:val="28"/>
          <w:szCs w:val="28"/>
        </w:rPr>
        <w:t>42,2</w:t>
      </w:r>
      <w:r w:rsidRPr="002C3B06">
        <w:rPr>
          <w:rFonts w:ascii="Times New Roman" w:hAnsi="Times New Roman"/>
          <w:sz w:val="28"/>
          <w:szCs w:val="28"/>
        </w:rPr>
        <w:t xml:space="preserve">% от общего числа. Всего выявлено по указанному составу </w:t>
      </w:r>
      <w:r>
        <w:rPr>
          <w:rFonts w:ascii="Times New Roman" w:hAnsi="Times New Roman"/>
          <w:sz w:val="28"/>
          <w:szCs w:val="28"/>
        </w:rPr>
        <w:t>43</w:t>
      </w:r>
      <w:r w:rsidRPr="002C3B06">
        <w:rPr>
          <w:rFonts w:ascii="Times New Roman" w:hAnsi="Times New Roman"/>
          <w:sz w:val="28"/>
          <w:szCs w:val="28"/>
        </w:rPr>
        <w:t xml:space="preserve"> правонарушени</w:t>
      </w:r>
      <w:r>
        <w:rPr>
          <w:rFonts w:ascii="Times New Roman" w:hAnsi="Times New Roman"/>
          <w:sz w:val="28"/>
          <w:szCs w:val="28"/>
        </w:rPr>
        <w:t>я</w:t>
      </w:r>
      <w:r w:rsidRPr="002C3B06">
        <w:rPr>
          <w:rFonts w:ascii="Times New Roman" w:hAnsi="Times New Roman"/>
          <w:sz w:val="28"/>
          <w:szCs w:val="28"/>
        </w:rPr>
        <w:t>. (Рис. 1)</w:t>
      </w:r>
      <w:r w:rsidRPr="002E72E1">
        <w:rPr>
          <w:rFonts w:ascii="Times New Roman" w:hAnsi="Times New Roman"/>
          <w:sz w:val="28"/>
          <w:szCs w:val="28"/>
        </w:rPr>
        <w:t xml:space="preserve"> </w:t>
      </w:r>
    </w:p>
    <w:p w:rsidR="00F72F17" w:rsidRPr="002C3B06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Статья 11.10 КоАП РФ (нарушение правил обеспечения безопасности пассажиров на маломерных судах) применялась в отчетном периоде </w:t>
      </w:r>
      <w:r>
        <w:rPr>
          <w:rFonts w:ascii="Times New Roman" w:hAnsi="Times New Roman"/>
          <w:sz w:val="28"/>
          <w:szCs w:val="28"/>
        </w:rPr>
        <w:t>24</w:t>
      </w:r>
      <w:r w:rsidRPr="002C3B06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>а</w:t>
      </w:r>
      <w:r w:rsidRPr="002C3B06">
        <w:rPr>
          <w:rFonts w:ascii="Times New Roman" w:hAnsi="Times New Roman"/>
          <w:sz w:val="28"/>
          <w:szCs w:val="28"/>
        </w:rPr>
        <w:t xml:space="preserve">, что составляет </w:t>
      </w:r>
      <w:r>
        <w:rPr>
          <w:rFonts w:ascii="Times New Roman" w:hAnsi="Times New Roman"/>
          <w:sz w:val="28"/>
          <w:szCs w:val="28"/>
        </w:rPr>
        <w:t>23,5</w:t>
      </w:r>
      <w:r w:rsidRPr="002C3B06">
        <w:rPr>
          <w:rFonts w:ascii="Times New Roman" w:hAnsi="Times New Roman"/>
          <w:sz w:val="28"/>
          <w:szCs w:val="28"/>
        </w:rPr>
        <w:t xml:space="preserve"> % от всех выявленных </w:t>
      </w:r>
      <w:r>
        <w:rPr>
          <w:rFonts w:ascii="Times New Roman" w:hAnsi="Times New Roman"/>
          <w:sz w:val="28"/>
          <w:szCs w:val="28"/>
        </w:rPr>
        <w:t>в</w:t>
      </w:r>
      <w:r w:rsidRPr="002C3B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 году</w:t>
      </w:r>
      <w:r w:rsidRPr="002C3B06">
        <w:rPr>
          <w:rFonts w:ascii="Times New Roman" w:hAnsi="Times New Roman"/>
          <w:sz w:val="28"/>
          <w:szCs w:val="28"/>
        </w:rPr>
        <w:t xml:space="preserve"> правонарушений. В большинстве случаев статья применялась </w:t>
      </w:r>
      <w:r>
        <w:rPr>
          <w:rFonts w:ascii="Times New Roman" w:hAnsi="Times New Roman"/>
          <w:sz w:val="28"/>
          <w:szCs w:val="28"/>
        </w:rPr>
        <w:t>за</w:t>
      </w:r>
      <w:r w:rsidRPr="002C3B06">
        <w:rPr>
          <w:rFonts w:ascii="Times New Roman" w:hAnsi="Times New Roman"/>
          <w:sz w:val="28"/>
          <w:szCs w:val="28"/>
        </w:rPr>
        <w:t xml:space="preserve"> отсутстви</w:t>
      </w:r>
      <w:r>
        <w:rPr>
          <w:rFonts w:ascii="Times New Roman" w:hAnsi="Times New Roman"/>
          <w:sz w:val="28"/>
          <w:szCs w:val="28"/>
        </w:rPr>
        <w:t>е</w:t>
      </w:r>
      <w:r w:rsidRPr="002C3B06">
        <w:rPr>
          <w:rFonts w:ascii="Times New Roman" w:hAnsi="Times New Roman"/>
          <w:sz w:val="28"/>
          <w:szCs w:val="28"/>
        </w:rPr>
        <w:t xml:space="preserve"> спасательных жилетов.</w:t>
      </w:r>
    </w:p>
    <w:p w:rsidR="00F72F17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</w:t>
      </w:r>
      <w:r w:rsidRPr="002C3B06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е</w:t>
      </w:r>
      <w:r w:rsidRPr="002C3B06">
        <w:rPr>
          <w:rFonts w:ascii="Times New Roman" w:hAnsi="Times New Roman"/>
          <w:sz w:val="28"/>
          <w:szCs w:val="28"/>
        </w:rPr>
        <w:t xml:space="preserve"> 11.8 КоАП РФ (нарушение правил эксплуатации судов, а также управление судном лицом, не имеющим права управления) выявлено </w:t>
      </w:r>
      <w:r>
        <w:rPr>
          <w:rFonts w:ascii="Times New Roman" w:hAnsi="Times New Roman"/>
          <w:sz w:val="28"/>
          <w:szCs w:val="28"/>
        </w:rPr>
        <w:t xml:space="preserve">25 </w:t>
      </w:r>
      <w:r w:rsidRPr="002C3B06">
        <w:rPr>
          <w:rFonts w:ascii="Times New Roman" w:hAnsi="Times New Roman"/>
          <w:sz w:val="28"/>
          <w:szCs w:val="28"/>
        </w:rPr>
        <w:t>правонарушени</w:t>
      </w:r>
      <w:r>
        <w:rPr>
          <w:rFonts w:ascii="Times New Roman" w:hAnsi="Times New Roman"/>
          <w:sz w:val="28"/>
          <w:szCs w:val="28"/>
        </w:rPr>
        <w:t>й</w:t>
      </w:r>
      <w:r w:rsidRPr="002C3B06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24,5</w:t>
      </w:r>
      <w:r w:rsidRPr="002C3B06">
        <w:rPr>
          <w:rFonts w:ascii="Times New Roman" w:hAnsi="Times New Roman"/>
          <w:sz w:val="28"/>
          <w:szCs w:val="28"/>
        </w:rPr>
        <w:t xml:space="preserve">% от всех правонарушений). </w:t>
      </w:r>
    </w:p>
    <w:p w:rsidR="00641F1C" w:rsidRDefault="00F72F17" w:rsidP="00F72F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Статья 11.7 КоАП РФ </w:t>
      </w:r>
      <w:r>
        <w:rPr>
          <w:rFonts w:ascii="Times New Roman" w:hAnsi="Times New Roman"/>
          <w:sz w:val="28"/>
          <w:szCs w:val="28"/>
        </w:rPr>
        <w:t>(</w:t>
      </w:r>
      <w:r w:rsidRPr="002C3B06">
        <w:rPr>
          <w:rFonts w:ascii="Times New Roman" w:hAnsi="Times New Roman"/>
          <w:sz w:val="28"/>
          <w:szCs w:val="28"/>
        </w:rPr>
        <w:t>нарушение правил плавания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C3B06">
        <w:rPr>
          <w:rFonts w:ascii="Times New Roman" w:hAnsi="Times New Roman"/>
          <w:sz w:val="28"/>
          <w:szCs w:val="28"/>
        </w:rPr>
        <w:t>применялась в 201</w:t>
      </w:r>
      <w:r>
        <w:rPr>
          <w:rFonts w:ascii="Times New Roman" w:hAnsi="Times New Roman"/>
          <w:sz w:val="28"/>
          <w:szCs w:val="28"/>
        </w:rPr>
        <w:t>9</w:t>
      </w:r>
      <w:r w:rsidRPr="002C3B0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2C3B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2C3B06">
        <w:rPr>
          <w:rFonts w:ascii="Times New Roman" w:hAnsi="Times New Roman"/>
          <w:sz w:val="28"/>
          <w:szCs w:val="28"/>
        </w:rPr>
        <w:t xml:space="preserve"> раз</w:t>
      </w:r>
      <w:r w:rsidRPr="00304BD3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2C3B0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8,3</w:t>
      </w:r>
      <w:r w:rsidRPr="002C3B06">
        <w:rPr>
          <w:rFonts w:ascii="Times New Roman" w:hAnsi="Times New Roman"/>
          <w:sz w:val="28"/>
          <w:szCs w:val="28"/>
        </w:rPr>
        <w:t>% всех правонарушений).</w:t>
      </w:r>
    </w:p>
    <w:p w:rsidR="00641F1C" w:rsidRPr="002142B5" w:rsidRDefault="00641F1C" w:rsidP="00641F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42B5">
        <w:rPr>
          <w:rFonts w:ascii="Times New Roman" w:hAnsi="Times New Roman"/>
          <w:sz w:val="28"/>
          <w:szCs w:val="28"/>
        </w:rPr>
        <w:t>С целью предупреждения гибели людей в период действия запрета выхода населения на лед Псковского, Теплого и Чудского озер, устанавливаемого распоряжением КЧС и ПБ Администрации Псковской области,  гос</w:t>
      </w:r>
      <w:r>
        <w:rPr>
          <w:rFonts w:ascii="Times New Roman" w:hAnsi="Times New Roman"/>
          <w:sz w:val="28"/>
          <w:szCs w:val="28"/>
        </w:rPr>
        <w:t>ударственными инспекторами ГИМС МЧС России по Псковской области, сотрудниками</w:t>
      </w:r>
      <w:r w:rsidRPr="002142B5">
        <w:rPr>
          <w:rFonts w:ascii="Times New Roman" w:hAnsi="Times New Roman"/>
          <w:sz w:val="28"/>
          <w:szCs w:val="28"/>
        </w:rPr>
        <w:t xml:space="preserve"> Пограничн</w:t>
      </w:r>
      <w:r>
        <w:rPr>
          <w:rFonts w:ascii="Times New Roman" w:hAnsi="Times New Roman"/>
          <w:sz w:val="28"/>
          <w:szCs w:val="28"/>
        </w:rPr>
        <w:t>ого</w:t>
      </w:r>
      <w:r w:rsidRPr="002142B5">
        <w:rPr>
          <w:rFonts w:ascii="Times New Roman" w:hAnsi="Times New Roman"/>
          <w:sz w:val="28"/>
          <w:szCs w:val="28"/>
        </w:rPr>
        <w:t xml:space="preserve"> управлени</w:t>
      </w:r>
      <w:r>
        <w:rPr>
          <w:rFonts w:ascii="Times New Roman" w:hAnsi="Times New Roman"/>
          <w:sz w:val="28"/>
          <w:szCs w:val="28"/>
        </w:rPr>
        <w:t>я</w:t>
      </w:r>
      <w:r w:rsidRPr="002142B5">
        <w:rPr>
          <w:rFonts w:ascii="Times New Roman" w:hAnsi="Times New Roman"/>
          <w:sz w:val="28"/>
          <w:szCs w:val="28"/>
        </w:rPr>
        <w:t xml:space="preserve"> ФСБ России по Псковской области, представителями органов местного самоуправления осуществлялись совместные выезды и выходы к водным объектам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В ходе данных мероприятий были выявлены факты нарушения гражданами запрета выхода на лед, соответствующие материалы направлены в Администрацию Псковской области. </w:t>
      </w:r>
      <w:proofErr w:type="gramStart"/>
      <w:r w:rsidRPr="002142B5">
        <w:rPr>
          <w:rFonts w:ascii="Times New Roman" w:hAnsi="Times New Roman"/>
          <w:sz w:val="28"/>
          <w:szCs w:val="28"/>
        </w:rPr>
        <w:t>По результатам профилактических мероприятий в период действия запрета в декабре 2018 </w:t>
      </w:r>
      <w:r>
        <w:rPr>
          <w:rFonts w:ascii="Times New Roman" w:hAnsi="Times New Roman"/>
          <w:sz w:val="28"/>
          <w:szCs w:val="28"/>
        </w:rPr>
        <w:t xml:space="preserve">- </w:t>
      </w:r>
      <w:r w:rsidRPr="002142B5">
        <w:rPr>
          <w:rFonts w:ascii="Times New Roman" w:hAnsi="Times New Roman"/>
          <w:sz w:val="28"/>
          <w:szCs w:val="28"/>
        </w:rPr>
        <w:t>январе 2019 годов</w:t>
      </w:r>
      <w:r>
        <w:rPr>
          <w:rFonts w:ascii="Times New Roman" w:hAnsi="Times New Roman"/>
          <w:sz w:val="28"/>
          <w:szCs w:val="28"/>
        </w:rPr>
        <w:t xml:space="preserve"> и марте 2019 года</w:t>
      </w:r>
      <w:r w:rsidRPr="002142B5">
        <w:rPr>
          <w:rFonts w:ascii="Times New Roman" w:hAnsi="Times New Roman"/>
          <w:sz w:val="28"/>
          <w:szCs w:val="28"/>
        </w:rPr>
        <w:t xml:space="preserve"> к административной ответственности по ст. 2.27 «Невыполнение законных распоряжений  комиссии Администрации Псковской области по </w:t>
      </w:r>
      <w:r w:rsidRPr="002142B5">
        <w:rPr>
          <w:rFonts w:ascii="Times New Roman" w:hAnsi="Times New Roman"/>
          <w:sz w:val="28"/>
          <w:szCs w:val="28"/>
        </w:rPr>
        <w:lastRenderedPageBreak/>
        <w:t>предупреждению чрезвычайных ситуаций и обеспечению пожарной безопасности» Закона Псковской области от 03.06.2010</w:t>
      </w:r>
      <w:r w:rsidRPr="00DC44F9">
        <w:rPr>
          <w:rFonts w:ascii="Times New Roman" w:hAnsi="Times New Roman"/>
          <w:sz w:val="28"/>
          <w:szCs w:val="28"/>
        </w:rPr>
        <w:t xml:space="preserve"> </w:t>
      </w:r>
      <w:r w:rsidRPr="002142B5">
        <w:rPr>
          <w:rFonts w:ascii="Times New Roman" w:hAnsi="Times New Roman"/>
          <w:sz w:val="28"/>
          <w:szCs w:val="28"/>
        </w:rPr>
        <w:t>№ 983-ОЗ «Об административных правонарушениях на территории Псковской области» привлечены 24 человека.</w:t>
      </w:r>
      <w:proofErr w:type="gramEnd"/>
    </w:p>
    <w:p w:rsidR="00641F1C" w:rsidRPr="002142B5" w:rsidRDefault="00641F1C" w:rsidP="00641F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F1C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3B06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2C3B06">
        <w:rPr>
          <w:rFonts w:ascii="Times New Roman" w:hAnsi="Times New Roman" w:cs="Times New Roman"/>
          <w:b/>
          <w:sz w:val="28"/>
          <w:szCs w:val="28"/>
        </w:rPr>
        <w:t xml:space="preserve"> соблюдением нормативных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</w:t>
      </w:r>
    </w:p>
    <w:p w:rsidR="00641F1C" w:rsidRPr="002C3B06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F17" w:rsidRPr="0029381B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BEA">
        <w:rPr>
          <w:rFonts w:ascii="Times New Roman" w:hAnsi="Times New Roman"/>
          <w:sz w:val="28"/>
          <w:szCs w:val="28"/>
        </w:rPr>
        <w:t>По состоянию на 3</w:t>
      </w:r>
      <w:r>
        <w:rPr>
          <w:rFonts w:ascii="Times New Roman" w:hAnsi="Times New Roman"/>
          <w:sz w:val="28"/>
          <w:szCs w:val="28"/>
        </w:rPr>
        <w:t xml:space="preserve">0 июня </w:t>
      </w:r>
      <w:r w:rsidRPr="007C3BEA"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7C3BEA">
        <w:rPr>
          <w:rFonts w:ascii="Times New Roman" w:hAnsi="Times New Roman"/>
          <w:sz w:val="28"/>
          <w:szCs w:val="28"/>
        </w:rPr>
        <w:t xml:space="preserve">на учете в Центре ГИМС </w:t>
      </w:r>
      <w:r w:rsidRPr="0029381B">
        <w:rPr>
          <w:rFonts w:ascii="Times New Roman" w:hAnsi="Times New Roman"/>
          <w:sz w:val="28"/>
          <w:szCs w:val="28"/>
        </w:rPr>
        <w:t>состоит 16727 маломерных судов.</w:t>
      </w:r>
    </w:p>
    <w:p w:rsidR="00F72F17" w:rsidRPr="002C3B06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3BEA">
        <w:rPr>
          <w:rFonts w:ascii="Times New Roman" w:hAnsi="Times New Roman"/>
          <w:sz w:val="28"/>
          <w:szCs w:val="28"/>
        </w:rPr>
        <w:t>Классификация, государственная регистрация, учет маломерных судов</w:t>
      </w:r>
      <w:r>
        <w:rPr>
          <w:rFonts w:ascii="Times New Roman" w:hAnsi="Times New Roman"/>
          <w:sz w:val="28"/>
          <w:szCs w:val="28"/>
        </w:rPr>
        <w:t>,</w:t>
      </w:r>
      <w:r w:rsidRPr="002C3B06">
        <w:rPr>
          <w:rFonts w:ascii="Times New Roman" w:hAnsi="Times New Roman"/>
          <w:sz w:val="28"/>
          <w:szCs w:val="28"/>
        </w:rPr>
        <w:t xml:space="preserve"> поднадзорных ГИМС, присвоение им регистрационных (бортовых) номеров, выдача судовых билетов маломерного судна проводится на основании Постановления Правительства РФ от 18 сентября 2013 г. № 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освидетельствовании, о государственной регистрации маломерных судов, используемых в некоммерческих целях</w:t>
      </w:r>
      <w:proofErr w:type="gramEnd"/>
      <w:r w:rsidRPr="002C3B0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C3B06">
        <w:rPr>
          <w:rFonts w:ascii="Times New Roman" w:hAnsi="Times New Roman"/>
          <w:sz w:val="28"/>
          <w:szCs w:val="28"/>
        </w:rPr>
        <w:t>а также об изменении и признании утратившими силу некоторых актов Правительства Российской Федерации», Федерального закона от 23</w:t>
      </w:r>
      <w:r>
        <w:rPr>
          <w:rFonts w:ascii="Times New Roman" w:hAnsi="Times New Roman"/>
          <w:sz w:val="28"/>
          <w:szCs w:val="28"/>
        </w:rPr>
        <w:t xml:space="preserve"> апреля </w:t>
      </w:r>
      <w:r w:rsidRPr="002C3B06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2C3B06">
        <w:rPr>
          <w:rFonts w:ascii="Times New Roman" w:hAnsi="Times New Roman"/>
          <w:sz w:val="28"/>
          <w:szCs w:val="28"/>
        </w:rPr>
        <w:t>№36-ФЗ, Административн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2C3B06">
        <w:rPr>
          <w:rFonts w:ascii="Times New Roman" w:hAnsi="Times New Roman"/>
          <w:sz w:val="28"/>
          <w:szCs w:val="28"/>
        </w:rPr>
        <w:t>регламент</w:t>
      </w:r>
      <w:r>
        <w:rPr>
          <w:rFonts w:ascii="Times New Roman" w:hAnsi="Times New Roman"/>
          <w:sz w:val="28"/>
          <w:szCs w:val="28"/>
        </w:rPr>
        <w:t>а</w:t>
      </w:r>
      <w:r w:rsidRPr="002C3B06">
        <w:rPr>
          <w:rFonts w:ascii="Times New Roman" w:hAnsi="Times New Roman"/>
          <w:sz w:val="28"/>
          <w:szCs w:val="28"/>
        </w:rPr>
        <w:t xml:space="preserve"> МЧС России предоставления государственной услуги по государственной регистрации маломерных судо</w:t>
      </w:r>
      <w:r>
        <w:rPr>
          <w:rFonts w:ascii="Times New Roman" w:hAnsi="Times New Roman"/>
          <w:sz w:val="28"/>
          <w:szCs w:val="28"/>
        </w:rPr>
        <w:t xml:space="preserve">в, поднадзорных ГИМС МЧС России, утвержденного </w:t>
      </w:r>
      <w:r w:rsidRPr="002C3B06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 МЧС России от 24 июня 2016 г. № 339</w:t>
      </w:r>
      <w:r w:rsidRPr="002C3B06">
        <w:rPr>
          <w:rFonts w:ascii="Times New Roman" w:hAnsi="Times New Roman"/>
          <w:sz w:val="28"/>
          <w:szCs w:val="28"/>
        </w:rPr>
        <w:t>, Правил государственной регистрации маломерных судов, поднадзорных ГИМС МЧС России</w:t>
      </w:r>
      <w:r>
        <w:rPr>
          <w:rFonts w:ascii="Times New Roman" w:hAnsi="Times New Roman"/>
          <w:sz w:val="28"/>
          <w:szCs w:val="28"/>
        </w:rPr>
        <w:t xml:space="preserve">, утвержденных </w:t>
      </w:r>
      <w:r w:rsidRPr="002C3B06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</w:t>
      </w:r>
      <w:r w:rsidRPr="002C3B06">
        <w:rPr>
          <w:rFonts w:ascii="Times New Roman" w:hAnsi="Times New Roman"/>
          <w:sz w:val="28"/>
          <w:szCs w:val="28"/>
        </w:rPr>
        <w:t xml:space="preserve"> МЧС России</w:t>
      </w:r>
      <w:proofErr w:type="gramEnd"/>
      <w:r w:rsidRPr="002C3B06">
        <w:rPr>
          <w:rFonts w:ascii="Times New Roman" w:hAnsi="Times New Roman"/>
          <w:sz w:val="28"/>
          <w:szCs w:val="28"/>
        </w:rPr>
        <w:t xml:space="preserve"> от 24</w:t>
      </w:r>
      <w:r>
        <w:rPr>
          <w:rFonts w:ascii="Times New Roman" w:hAnsi="Times New Roman"/>
          <w:sz w:val="28"/>
          <w:szCs w:val="28"/>
        </w:rPr>
        <w:t xml:space="preserve"> июня </w:t>
      </w:r>
      <w:r w:rsidRPr="002C3B06">
        <w:rPr>
          <w:rFonts w:ascii="Times New Roman" w:hAnsi="Times New Roman"/>
          <w:sz w:val="28"/>
          <w:szCs w:val="28"/>
        </w:rPr>
        <w:t xml:space="preserve">2016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2C3B06">
        <w:rPr>
          <w:rFonts w:ascii="Times New Roman" w:hAnsi="Times New Roman"/>
          <w:sz w:val="28"/>
          <w:szCs w:val="28"/>
        </w:rPr>
        <w:t>№ 340</w:t>
      </w:r>
      <w:r>
        <w:rPr>
          <w:rFonts w:ascii="Times New Roman" w:hAnsi="Times New Roman"/>
          <w:sz w:val="28"/>
          <w:szCs w:val="28"/>
        </w:rPr>
        <w:t>.</w:t>
      </w:r>
    </w:p>
    <w:p w:rsidR="00F72F17" w:rsidRPr="000A579D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Классификация и регистрация маломерных судов осуществляются должностными лицами инспекторских подразделений </w:t>
      </w:r>
      <w:r>
        <w:rPr>
          <w:rFonts w:ascii="Times New Roman" w:hAnsi="Times New Roman"/>
          <w:sz w:val="28"/>
          <w:szCs w:val="28"/>
        </w:rPr>
        <w:t>Центра ГИМС</w:t>
      </w:r>
      <w:r w:rsidRPr="002C3B06">
        <w:rPr>
          <w:rFonts w:ascii="Times New Roman" w:hAnsi="Times New Roman"/>
          <w:sz w:val="28"/>
          <w:szCs w:val="28"/>
        </w:rPr>
        <w:t xml:space="preserve"> в составе: </w:t>
      </w:r>
      <w:r w:rsidRPr="000A579D">
        <w:rPr>
          <w:rFonts w:ascii="Times New Roman" w:hAnsi="Times New Roman"/>
          <w:sz w:val="28"/>
          <w:szCs w:val="28"/>
        </w:rPr>
        <w:t>инспекторское отделение №1 – г. Псков, инспекторское отделение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579D">
        <w:rPr>
          <w:rFonts w:ascii="Times New Roman" w:hAnsi="Times New Roman"/>
          <w:sz w:val="28"/>
          <w:szCs w:val="28"/>
        </w:rPr>
        <w:t xml:space="preserve">2 – г. Великие Луки, инспекторский участок № 1 – г. </w:t>
      </w:r>
      <w:proofErr w:type="spellStart"/>
      <w:r w:rsidRPr="000A579D">
        <w:rPr>
          <w:rFonts w:ascii="Times New Roman" w:hAnsi="Times New Roman"/>
          <w:sz w:val="28"/>
          <w:szCs w:val="28"/>
        </w:rPr>
        <w:t>Гдов</w:t>
      </w:r>
      <w:proofErr w:type="spellEnd"/>
      <w:r w:rsidRPr="000A579D">
        <w:rPr>
          <w:rFonts w:ascii="Times New Roman" w:hAnsi="Times New Roman"/>
          <w:sz w:val="28"/>
          <w:szCs w:val="28"/>
        </w:rPr>
        <w:t>, инспекторский участок № 2 – г. Опочка.</w:t>
      </w:r>
    </w:p>
    <w:p w:rsidR="00641F1C" w:rsidRDefault="00F72F17" w:rsidP="00F72F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A579D">
        <w:rPr>
          <w:rFonts w:ascii="Times New Roman" w:hAnsi="Times New Roman"/>
          <w:sz w:val="28"/>
          <w:szCs w:val="28"/>
        </w:rPr>
        <w:t xml:space="preserve">За отчётный период зарегистрировано </w:t>
      </w:r>
      <w:r>
        <w:rPr>
          <w:rFonts w:ascii="Times New Roman" w:hAnsi="Times New Roman"/>
          <w:sz w:val="28"/>
          <w:szCs w:val="28"/>
        </w:rPr>
        <w:t>124</w:t>
      </w:r>
      <w:r w:rsidRPr="000A579D">
        <w:rPr>
          <w:rFonts w:ascii="Times New Roman" w:hAnsi="Times New Roman"/>
          <w:sz w:val="28"/>
          <w:szCs w:val="28"/>
        </w:rPr>
        <w:t xml:space="preserve"> маломерных судна, что на </w:t>
      </w:r>
      <w:r>
        <w:rPr>
          <w:rFonts w:ascii="Times New Roman" w:hAnsi="Times New Roman"/>
          <w:sz w:val="28"/>
          <w:szCs w:val="28"/>
        </w:rPr>
        <w:t>49,4</w:t>
      </w:r>
      <w:r w:rsidRPr="000A579D">
        <w:rPr>
          <w:rFonts w:ascii="Times New Roman" w:hAnsi="Times New Roman"/>
          <w:sz w:val="28"/>
          <w:szCs w:val="28"/>
        </w:rPr>
        <w:t xml:space="preserve">% больше, чем за </w:t>
      </w:r>
      <w:r>
        <w:rPr>
          <w:rFonts w:ascii="Times New Roman" w:hAnsi="Times New Roman"/>
          <w:sz w:val="28"/>
          <w:szCs w:val="28"/>
        </w:rPr>
        <w:t>первое полугодие</w:t>
      </w:r>
      <w:r w:rsidRPr="000A579D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</w:rPr>
        <w:t>9</w:t>
      </w:r>
      <w:r w:rsidRPr="000A579D">
        <w:rPr>
          <w:rFonts w:ascii="Times New Roman" w:hAnsi="Times New Roman"/>
          <w:sz w:val="28"/>
          <w:szCs w:val="28"/>
        </w:rPr>
        <w:t xml:space="preserve"> г. (</w:t>
      </w:r>
      <w:r>
        <w:rPr>
          <w:rFonts w:ascii="Times New Roman" w:hAnsi="Times New Roman"/>
          <w:sz w:val="28"/>
          <w:szCs w:val="28"/>
        </w:rPr>
        <w:t>83</w:t>
      </w:r>
      <w:r w:rsidRPr="000A579D">
        <w:rPr>
          <w:rFonts w:ascii="Times New Roman" w:hAnsi="Times New Roman"/>
          <w:sz w:val="28"/>
          <w:szCs w:val="28"/>
        </w:rPr>
        <w:t xml:space="preserve"> ед.).</w:t>
      </w:r>
    </w:p>
    <w:p w:rsidR="00641F1C" w:rsidRDefault="00641F1C" w:rsidP="00641F1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1F1C" w:rsidRPr="0084311F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Аттестация судоводителей и выдача им удостоверения на право</w:t>
      </w:r>
    </w:p>
    <w:p w:rsidR="00641F1C" w:rsidRPr="0084311F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управления маломерным судном</w:t>
      </w:r>
    </w:p>
    <w:p w:rsidR="00641F1C" w:rsidRPr="00304BD3" w:rsidRDefault="00641F1C" w:rsidP="00641F1C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F72F17" w:rsidRPr="0084311F" w:rsidRDefault="00F72F17" w:rsidP="00F72F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4311F">
        <w:rPr>
          <w:sz w:val="28"/>
          <w:szCs w:val="28"/>
        </w:rPr>
        <w:t xml:space="preserve">Аттестация судоводителей на право управления маломерными судами осуществляется на основании Правил аттестации на право управления маломерными судами, поднадзорными </w:t>
      </w:r>
      <w:r>
        <w:rPr>
          <w:sz w:val="28"/>
          <w:szCs w:val="28"/>
        </w:rPr>
        <w:t xml:space="preserve">ГИМС МЧС России, утвержденных </w:t>
      </w:r>
      <w:r w:rsidRPr="0084311F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84311F">
        <w:rPr>
          <w:sz w:val="28"/>
          <w:szCs w:val="28"/>
        </w:rPr>
        <w:t xml:space="preserve"> МЧС России от 27</w:t>
      </w:r>
      <w:r>
        <w:rPr>
          <w:sz w:val="28"/>
          <w:szCs w:val="28"/>
        </w:rPr>
        <w:t xml:space="preserve"> мая </w:t>
      </w:r>
      <w:r w:rsidRPr="0084311F">
        <w:rPr>
          <w:sz w:val="28"/>
          <w:szCs w:val="28"/>
        </w:rPr>
        <w:t xml:space="preserve">2014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 xml:space="preserve">№ 262, Административного регламента  </w:t>
      </w:r>
      <w:r>
        <w:rPr>
          <w:sz w:val="28"/>
          <w:szCs w:val="28"/>
        </w:rPr>
        <w:t xml:space="preserve">МЧС России </w:t>
      </w:r>
      <w:r w:rsidRPr="0084311F">
        <w:rPr>
          <w:sz w:val="28"/>
          <w:szCs w:val="28"/>
        </w:rPr>
        <w:t xml:space="preserve">предоставления государственной услуги по аттестации на право управления маломерными судами, поднадзорными </w:t>
      </w:r>
      <w:r>
        <w:rPr>
          <w:sz w:val="28"/>
          <w:szCs w:val="28"/>
        </w:rPr>
        <w:t xml:space="preserve">ГИМС МЧС России, утвержденного </w:t>
      </w:r>
      <w:r w:rsidRPr="0084311F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84311F">
        <w:rPr>
          <w:sz w:val="28"/>
          <w:szCs w:val="28"/>
        </w:rPr>
        <w:t xml:space="preserve"> МЧС России от 27</w:t>
      </w:r>
      <w:r>
        <w:rPr>
          <w:sz w:val="28"/>
          <w:szCs w:val="28"/>
        </w:rPr>
        <w:t xml:space="preserve"> мая </w:t>
      </w:r>
      <w:r w:rsidRPr="0084311F">
        <w:rPr>
          <w:sz w:val="28"/>
          <w:szCs w:val="28"/>
        </w:rPr>
        <w:t xml:space="preserve">2014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4311F">
        <w:rPr>
          <w:sz w:val="28"/>
          <w:szCs w:val="28"/>
        </w:rPr>
        <w:t>263, организационно-методических</w:t>
      </w:r>
      <w:proofErr w:type="gramEnd"/>
      <w:r w:rsidRPr="0084311F">
        <w:rPr>
          <w:sz w:val="28"/>
          <w:szCs w:val="28"/>
        </w:rPr>
        <w:t xml:space="preserve"> </w:t>
      </w:r>
      <w:proofErr w:type="gramStart"/>
      <w:r w:rsidRPr="0084311F">
        <w:rPr>
          <w:sz w:val="28"/>
          <w:szCs w:val="28"/>
        </w:rPr>
        <w:t xml:space="preserve">указаний по применению приказов МЧС России № 262 и № 263, </w:t>
      </w:r>
      <w:r w:rsidRPr="0084311F">
        <w:rPr>
          <w:sz w:val="28"/>
          <w:szCs w:val="28"/>
        </w:rPr>
        <w:lastRenderedPageBreak/>
        <w:t>утвержденных 08</w:t>
      </w:r>
      <w:r>
        <w:rPr>
          <w:sz w:val="28"/>
          <w:szCs w:val="28"/>
        </w:rPr>
        <w:t xml:space="preserve"> декабря </w:t>
      </w:r>
      <w:r w:rsidRPr="0084311F">
        <w:rPr>
          <w:sz w:val="28"/>
          <w:szCs w:val="28"/>
        </w:rPr>
        <w:t>2014</w:t>
      </w:r>
      <w:r>
        <w:rPr>
          <w:sz w:val="28"/>
          <w:szCs w:val="28"/>
        </w:rPr>
        <w:t xml:space="preserve"> г. </w:t>
      </w:r>
      <w:r w:rsidRPr="0084311F">
        <w:rPr>
          <w:sz w:val="28"/>
          <w:szCs w:val="28"/>
        </w:rPr>
        <w:t xml:space="preserve">заместителем министра А.П. </w:t>
      </w:r>
      <w:proofErr w:type="spellStart"/>
      <w:r w:rsidRPr="0084311F">
        <w:rPr>
          <w:sz w:val="28"/>
          <w:szCs w:val="28"/>
        </w:rPr>
        <w:t>Чуприяном</w:t>
      </w:r>
      <w:proofErr w:type="spellEnd"/>
      <w:r w:rsidRPr="0084311F">
        <w:rPr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 w:rsidRPr="0084311F">
        <w:rPr>
          <w:sz w:val="28"/>
          <w:szCs w:val="28"/>
        </w:rPr>
        <w:t xml:space="preserve">аспоряжением МЧС России от </w:t>
      </w:r>
      <w:r>
        <w:rPr>
          <w:sz w:val="28"/>
          <w:szCs w:val="28"/>
        </w:rPr>
        <w:t>12 декабря 2018</w:t>
      </w:r>
      <w:r w:rsidRPr="008431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>№</w:t>
      </w:r>
      <w:r>
        <w:rPr>
          <w:sz w:val="28"/>
          <w:szCs w:val="28"/>
        </w:rPr>
        <w:t xml:space="preserve"> 479</w:t>
      </w:r>
      <w:r w:rsidRPr="0084311F">
        <w:rPr>
          <w:sz w:val="28"/>
          <w:szCs w:val="28"/>
        </w:rPr>
        <w:t xml:space="preserve"> «О подразделениях ГИМС МЧС России, проводящих в 201</w:t>
      </w:r>
      <w:r>
        <w:rPr>
          <w:sz w:val="28"/>
          <w:szCs w:val="28"/>
        </w:rPr>
        <w:t xml:space="preserve">9 </w:t>
      </w:r>
      <w:r w:rsidRPr="0084311F">
        <w:rPr>
          <w:sz w:val="28"/>
          <w:szCs w:val="28"/>
        </w:rPr>
        <w:t>году аттестацию на право управления маломерными судами по конкретным типам маломерных судов и районам плавания</w:t>
      </w:r>
      <w:r>
        <w:rPr>
          <w:sz w:val="28"/>
          <w:szCs w:val="28"/>
        </w:rPr>
        <w:t>»</w:t>
      </w:r>
      <w:r w:rsidRPr="0084311F">
        <w:rPr>
          <w:sz w:val="28"/>
          <w:szCs w:val="28"/>
        </w:rPr>
        <w:t>.</w:t>
      </w:r>
      <w:proofErr w:type="gramEnd"/>
    </w:p>
    <w:p w:rsidR="00F72F17" w:rsidRPr="00A85B82" w:rsidRDefault="00F72F17" w:rsidP="00F72F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 xml:space="preserve">Аттестационная комиссия на </w:t>
      </w:r>
      <w:r>
        <w:rPr>
          <w:sz w:val="28"/>
          <w:szCs w:val="28"/>
        </w:rPr>
        <w:t>2019 год была определена приказом</w:t>
      </w:r>
      <w:r w:rsidRPr="0084311F">
        <w:rPr>
          <w:sz w:val="28"/>
          <w:szCs w:val="28"/>
        </w:rPr>
        <w:t xml:space="preserve"> Главного управления МЧС России по Псковской области от </w:t>
      </w:r>
      <w:r>
        <w:rPr>
          <w:sz w:val="28"/>
          <w:szCs w:val="28"/>
        </w:rPr>
        <w:t>30 ноября 2018</w:t>
      </w:r>
      <w:r w:rsidRPr="008431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84311F">
        <w:rPr>
          <w:sz w:val="28"/>
          <w:szCs w:val="28"/>
        </w:rPr>
        <w:t xml:space="preserve">№ </w:t>
      </w:r>
      <w:r>
        <w:rPr>
          <w:sz w:val="28"/>
          <w:szCs w:val="28"/>
        </w:rPr>
        <w:t>378</w:t>
      </w:r>
      <w:r w:rsidRPr="0084311F">
        <w:rPr>
          <w:sz w:val="28"/>
          <w:szCs w:val="28"/>
        </w:rPr>
        <w:t xml:space="preserve">                                «</w:t>
      </w:r>
      <w:r w:rsidRPr="00034182">
        <w:rPr>
          <w:sz w:val="28"/>
          <w:szCs w:val="28"/>
        </w:rPr>
        <w:t xml:space="preserve">Об утверждении составов аттестационных комиссий на право управления </w:t>
      </w:r>
      <w:r w:rsidRPr="00A85B82">
        <w:rPr>
          <w:sz w:val="28"/>
          <w:szCs w:val="28"/>
        </w:rPr>
        <w:t>маломерными судами, поднадзорными ГИМС МЧС России, на 2019 год». Типы маломерных судов, для которых предоставляются услуги: моторное судно, гидроцикл</w:t>
      </w:r>
      <w:r>
        <w:rPr>
          <w:sz w:val="28"/>
          <w:szCs w:val="28"/>
        </w:rPr>
        <w:t>, судно особой конструкции.</w:t>
      </w:r>
      <w:r w:rsidRPr="00A85B82">
        <w:rPr>
          <w:sz w:val="28"/>
          <w:szCs w:val="28"/>
        </w:rPr>
        <w:t xml:space="preserve"> Районы плавания маломерных судов, для которых предоставляются услуги: внутренние водные пути Российской Федерации, внутренние воды Российской Федерации. </w:t>
      </w:r>
    </w:p>
    <w:p w:rsidR="00F72F17" w:rsidRDefault="00F72F17" w:rsidP="00F72F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>Аттестационные комиссии по аттестации судоводителей работают согласно утвержденн</w:t>
      </w:r>
      <w:r>
        <w:rPr>
          <w:sz w:val="28"/>
          <w:szCs w:val="28"/>
        </w:rPr>
        <w:t>ому</w:t>
      </w:r>
      <w:r w:rsidRPr="0084311F">
        <w:rPr>
          <w:sz w:val="28"/>
          <w:szCs w:val="28"/>
        </w:rPr>
        <w:t xml:space="preserve"> распорядк</w:t>
      </w:r>
      <w:r>
        <w:rPr>
          <w:sz w:val="28"/>
          <w:szCs w:val="28"/>
        </w:rPr>
        <w:t>у</w:t>
      </w:r>
      <w:r w:rsidRPr="0084311F">
        <w:rPr>
          <w:sz w:val="28"/>
          <w:szCs w:val="28"/>
        </w:rPr>
        <w:t xml:space="preserve"> в г. Пскове (инспекторское отделение №1) и г. Великие Луки (инспекторское отделение №</w:t>
      </w:r>
      <w:r>
        <w:rPr>
          <w:sz w:val="28"/>
          <w:szCs w:val="28"/>
        </w:rPr>
        <w:t xml:space="preserve"> </w:t>
      </w:r>
      <w:r w:rsidRPr="0084311F">
        <w:rPr>
          <w:sz w:val="28"/>
          <w:szCs w:val="28"/>
        </w:rPr>
        <w:t xml:space="preserve">2), проводят аттестацию судоводителей, замену удостоверений, выдачу дубликатов и внесение изменений в удостоверения. </w:t>
      </w:r>
    </w:p>
    <w:p w:rsidR="00641F1C" w:rsidRPr="00A953B9" w:rsidRDefault="00F72F17" w:rsidP="00641F1C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3B9">
        <w:rPr>
          <w:sz w:val="28"/>
          <w:szCs w:val="28"/>
        </w:rPr>
        <w:t xml:space="preserve">В </w:t>
      </w:r>
      <w:r>
        <w:rPr>
          <w:sz w:val="28"/>
          <w:szCs w:val="28"/>
        </w:rPr>
        <w:t>первом</w:t>
      </w:r>
      <w:r w:rsidRPr="00A953B9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полугодии</w:t>
      </w:r>
      <w:r w:rsidRPr="00A953B9">
        <w:rPr>
          <w:sz w:val="28"/>
          <w:szCs w:val="28"/>
        </w:rPr>
        <w:t xml:space="preserve"> 2019 г</w:t>
      </w:r>
      <w:r>
        <w:rPr>
          <w:sz w:val="28"/>
          <w:szCs w:val="28"/>
        </w:rPr>
        <w:t>.</w:t>
      </w:r>
      <w:r w:rsidRPr="00A95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право управления маломерным судном </w:t>
      </w:r>
      <w:r w:rsidRPr="00A953B9">
        <w:rPr>
          <w:sz w:val="28"/>
          <w:szCs w:val="28"/>
        </w:rPr>
        <w:t>аттест</w:t>
      </w:r>
      <w:r>
        <w:rPr>
          <w:sz w:val="28"/>
          <w:szCs w:val="28"/>
        </w:rPr>
        <w:t>овано 89</w:t>
      </w:r>
      <w:r w:rsidRPr="00A953B9">
        <w:rPr>
          <w:sz w:val="28"/>
          <w:szCs w:val="28"/>
        </w:rPr>
        <w:t xml:space="preserve"> судоводител</w:t>
      </w:r>
      <w:r>
        <w:rPr>
          <w:sz w:val="28"/>
          <w:szCs w:val="28"/>
        </w:rPr>
        <w:t>ей,</w:t>
      </w:r>
      <w:r w:rsidRPr="00DB5A96">
        <w:rPr>
          <w:sz w:val="28"/>
          <w:szCs w:val="28"/>
        </w:rPr>
        <w:t xml:space="preserve"> </w:t>
      </w:r>
      <w:r w:rsidRPr="00034182">
        <w:rPr>
          <w:sz w:val="28"/>
          <w:szCs w:val="28"/>
        </w:rPr>
        <w:t xml:space="preserve">что на </w:t>
      </w:r>
      <w:r>
        <w:rPr>
          <w:sz w:val="28"/>
          <w:szCs w:val="28"/>
        </w:rPr>
        <w:t>23,6</w:t>
      </w:r>
      <w:r w:rsidRPr="00034182">
        <w:rPr>
          <w:sz w:val="28"/>
          <w:szCs w:val="28"/>
        </w:rPr>
        <w:t xml:space="preserve">% больше, чем в </w:t>
      </w:r>
      <w:r>
        <w:rPr>
          <w:sz w:val="28"/>
          <w:szCs w:val="28"/>
        </w:rPr>
        <w:t>первом</w:t>
      </w:r>
      <w:r w:rsidRPr="00034182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полугодии</w:t>
      </w:r>
      <w:r w:rsidRPr="00034182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034182">
        <w:rPr>
          <w:sz w:val="28"/>
          <w:szCs w:val="28"/>
        </w:rPr>
        <w:t xml:space="preserve"> г</w:t>
      </w:r>
      <w:r>
        <w:rPr>
          <w:sz w:val="28"/>
          <w:szCs w:val="28"/>
        </w:rPr>
        <w:t>. (72 чел.).</w:t>
      </w:r>
    </w:p>
    <w:p w:rsidR="00641F1C" w:rsidRPr="00A953B9" w:rsidRDefault="00641F1C" w:rsidP="00641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F1C" w:rsidRPr="00A953B9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Учет и освидетельствование баз (сооружений) для стоянок</w:t>
      </w:r>
    </w:p>
    <w:p w:rsidR="00641F1C" w:rsidRPr="00A953B9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маломерных судов, пляжей</w:t>
      </w:r>
    </w:p>
    <w:p w:rsidR="00641F1C" w:rsidRPr="00A953B9" w:rsidRDefault="00641F1C" w:rsidP="00641F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F17" w:rsidRPr="00A953B9" w:rsidRDefault="00F72F17" w:rsidP="00F72F1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F17" w:rsidRPr="00A953B9" w:rsidRDefault="00F72F17" w:rsidP="00F72F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953B9">
        <w:rPr>
          <w:sz w:val="28"/>
          <w:szCs w:val="28"/>
        </w:rPr>
        <w:t>Технический надзор за базами (сооружениями) для стоянок маломерных судов, местами для купания (пляжами) осуществляется в соответствии с требованиями Правил технического надзора за маломерными судами, поднадзорными ГИМС МЧС России, базами (сооружениями) для их стоянок, пляжами и другими местами массового отдыха на водоемах, переправами и наплавными мостами, утвержденными приказом МЧС России от 29</w:t>
      </w:r>
      <w:r>
        <w:rPr>
          <w:sz w:val="28"/>
          <w:szCs w:val="28"/>
        </w:rPr>
        <w:t xml:space="preserve"> июня </w:t>
      </w:r>
      <w:r w:rsidRPr="00A953B9">
        <w:rPr>
          <w:sz w:val="28"/>
          <w:szCs w:val="28"/>
        </w:rPr>
        <w:t xml:space="preserve">2005 </w:t>
      </w:r>
      <w:r>
        <w:rPr>
          <w:sz w:val="28"/>
          <w:szCs w:val="28"/>
        </w:rPr>
        <w:t xml:space="preserve">г.     </w:t>
      </w:r>
      <w:r w:rsidRPr="00A953B9">
        <w:rPr>
          <w:sz w:val="28"/>
          <w:szCs w:val="28"/>
        </w:rPr>
        <w:t>№ 501  (в части касающейся), а также</w:t>
      </w:r>
      <w:proofErr w:type="gramEnd"/>
      <w:r w:rsidRPr="00A953B9">
        <w:rPr>
          <w:sz w:val="28"/>
          <w:szCs w:val="28"/>
        </w:rPr>
        <w:t xml:space="preserve"> Правилами охраны жизни людей на водных объектах Псковской области, утвержденными постановлением Администрации Псковской области от 07</w:t>
      </w:r>
      <w:r>
        <w:rPr>
          <w:sz w:val="28"/>
          <w:szCs w:val="28"/>
        </w:rPr>
        <w:t xml:space="preserve"> сентября </w:t>
      </w:r>
      <w:r w:rsidRPr="00A953B9">
        <w:rPr>
          <w:sz w:val="28"/>
          <w:szCs w:val="28"/>
        </w:rPr>
        <w:t xml:space="preserve">2007 </w:t>
      </w:r>
      <w:r>
        <w:rPr>
          <w:sz w:val="28"/>
          <w:szCs w:val="28"/>
        </w:rPr>
        <w:t>г.</w:t>
      </w:r>
      <w:r w:rsidRPr="00A953B9">
        <w:rPr>
          <w:sz w:val="28"/>
          <w:szCs w:val="28"/>
        </w:rPr>
        <w:t xml:space="preserve"> № 363 (в части касающейся).</w:t>
      </w:r>
    </w:p>
    <w:p w:rsidR="00F72F17" w:rsidRDefault="00F72F17" w:rsidP="00F72F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3B9">
        <w:rPr>
          <w:sz w:val="28"/>
          <w:szCs w:val="28"/>
        </w:rPr>
        <w:t>На учете в ГИМС МЧС России по Псковской области на 3</w:t>
      </w:r>
      <w:r>
        <w:rPr>
          <w:sz w:val="28"/>
          <w:szCs w:val="28"/>
        </w:rPr>
        <w:t xml:space="preserve">0 июня </w:t>
      </w:r>
      <w:r w:rsidRPr="00A953B9">
        <w:rPr>
          <w:sz w:val="28"/>
          <w:szCs w:val="28"/>
        </w:rPr>
        <w:t>2019</w:t>
      </w:r>
      <w:r>
        <w:rPr>
          <w:sz w:val="28"/>
          <w:szCs w:val="28"/>
        </w:rPr>
        <w:t xml:space="preserve"> г.</w:t>
      </w:r>
      <w:r w:rsidRPr="00A953B9">
        <w:rPr>
          <w:sz w:val="28"/>
          <w:szCs w:val="28"/>
        </w:rPr>
        <w:t xml:space="preserve"> состоит 24 пляжа, </w:t>
      </w:r>
      <w:r>
        <w:rPr>
          <w:sz w:val="28"/>
          <w:szCs w:val="28"/>
        </w:rPr>
        <w:t>из них</w:t>
      </w:r>
      <w:r w:rsidRPr="00A953B9">
        <w:rPr>
          <w:sz w:val="28"/>
          <w:szCs w:val="28"/>
        </w:rPr>
        <w:t xml:space="preserve"> 12 - в детских оздоровительных учреждениях, и 21 база (сооружение) для стоянки маломерных судов. Учет баз и пляжей в КНД организован и ведется в электронных журналах учета объектов надзора. </w:t>
      </w:r>
    </w:p>
    <w:p w:rsidR="00F72F17" w:rsidRDefault="00F72F17" w:rsidP="00F72F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317C">
        <w:rPr>
          <w:sz w:val="28"/>
          <w:szCs w:val="28"/>
        </w:rPr>
        <w:t>Инспекторским составом</w:t>
      </w:r>
      <w:r>
        <w:rPr>
          <w:sz w:val="28"/>
          <w:szCs w:val="28"/>
        </w:rPr>
        <w:t xml:space="preserve"> подразделений ГИМС проведено 21 техническое </w:t>
      </w:r>
      <w:r w:rsidRPr="009B317C">
        <w:rPr>
          <w:sz w:val="28"/>
          <w:szCs w:val="28"/>
        </w:rPr>
        <w:t>освидетельствовани</w:t>
      </w:r>
      <w:r>
        <w:rPr>
          <w:sz w:val="28"/>
          <w:szCs w:val="28"/>
        </w:rPr>
        <w:t>е</w:t>
      </w:r>
      <w:r w:rsidRPr="009B317C">
        <w:rPr>
          <w:sz w:val="28"/>
          <w:szCs w:val="28"/>
        </w:rPr>
        <w:t xml:space="preserve"> пляжей</w:t>
      </w:r>
      <w:r>
        <w:rPr>
          <w:sz w:val="28"/>
          <w:szCs w:val="28"/>
        </w:rPr>
        <w:t xml:space="preserve">, </w:t>
      </w:r>
      <w:r w:rsidRPr="009B317C">
        <w:rPr>
          <w:sz w:val="28"/>
          <w:szCs w:val="28"/>
        </w:rPr>
        <w:t>к эксплуатации</w:t>
      </w:r>
      <w:r>
        <w:rPr>
          <w:sz w:val="28"/>
          <w:szCs w:val="28"/>
        </w:rPr>
        <w:t xml:space="preserve">  допущен 21 пляж</w:t>
      </w:r>
      <w:r w:rsidRPr="009B317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41F1C" w:rsidRPr="00A953B9" w:rsidRDefault="00F72F17" w:rsidP="00F72F17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базы (сооружения) для стоянок маломерных судов, состоящие на учёте в ГИМС (21 ед.), в 2019 году допущены к эксплуатации.</w:t>
      </w:r>
    </w:p>
    <w:p w:rsidR="00641F1C" w:rsidRPr="00A953B9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F1C" w:rsidRPr="00A953B9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t>Технический надзор за используемыми маломерными судами,</w:t>
      </w:r>
    </w:p>
    <w:p w:rsidR="00641F1C" w:rsidRPr="0084311F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B9">
        <w:rPr>
          <w:rFonts w:ascii="Times New Roman" w:hAnsi="Times New Roman" w:cs="Times New Roman"/>
          <w:b/>
          <w:sz w:val="28"/>
          <w:szCs w:val="28"/>
        </w:rPr>
        <w:lastRenderedPageBreak/>
        <w:t>поднадзорными ГИМС МЧС России</w:t>
      </w:r>
    </w:p>
    <w:p w:rsidR="00641F1C" w:rsidRPr="00304BD3" w:rsidRDefault="00641F1C" w:rsidP="00641F1C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F72F17" w:rsidRPr="0084311F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311F">
        <w:rPr>
          <w:rFonts w:ascii="Times New Roman" w:hAnsi="Times New Roman"/>
          <w:sz w:val="28"/>
          <w:szCs w:val="28"/>
        </w:rPr>
        <w:t>Технический надзор за используемыми маломерными судами, поднадзорными ГИМС МЧС России осуществля</w:t>
      </w:r>
      <w:r>
        <w:rPr>
          <w:rFonts w:ascii="Times New Roman" w:hAnsi="Times New Roman"/>
          <w:sz w:val="28"/>
          <w:szCs w:val="28"/>
        </w:rPr>
        <w:t>ется</w:t>
      </w:r>
      <w:r w:rsidRPr="0084311F">
        <w:rPr>
          <w:rFonts w:ascii="Times New Roman" w:hAnsi="Times New Roman"/>
          <w:sz w:val="28"/>
          <w:szCs w:val="28"/>
        </w:rPr>
        <w:t xml:space="preserve"> в соответствии с требованиями технического регламента Таможенного союза «О безопасности маломерных судов», принятым решением Совета Евразийской экономической комиссии от 15 июня 2012 г</w:t>
      </w:r>
      <w:r>
        <w:rPr>
          <w:rFonts w:ascii="Times New Roman" w:hAnsi="Times New Roman"/>
          <w:sz w:val="28"/>
          <w:szCs w:val="28"/>
        </w:rPr>
        <w:t>.</w:t>
      </w:r>
      <w:r w:rsidRPr="0084311F">
        <w:rPr>
          <w:rFonts w:ascii="Times New Roman" w:hAnsi="Times New Roman"/>
          <w:sz w:val="28"/>
          <w:szCs w:val="28"/>
        </w:rPr>
        <w:t xml:space="preserve"> № 33 и вступившим в силу с 01 февраля 2014 г</w:t>
      </w:r>
      <w:r>
        <w:rPr>
          <w:rFonts w:ascii="Times New Roman" w:hAnsi="Times New Roman"/>
          <w:sz w:val="28"/>
          <w:szCs w:val="28"/>
        </w:rPr>
        <w:t>.</w:t>
      </w:r>
      <w:r w:rsidRPr="0084311F">
        <w:rPr>
          <w:rFonts w:ascii="Times New Roman" w:hAnsi="Times New Roman"/>
          <w:sz w:val="28"/>
          <w:szCs w:val="28"/>
        </w:rPr>
        <w:t>, Правилами классификации и освидетельствования маломерных судов, испол</w:t>
      </w:r>
      <w:r>
        <w:rPr>
          <w:rFonts w:ascii="Times New Roman" w:hAnsi="Times New Roman"/>
          <w:sz w:val="28"/>
          <w:szCs w:val="28"/>
        </w:rPr>
        <w:t>ьзуемыми в некоммерческих целях</w:t>
      </w:r>
      <w:r w:rsidRPr="0084311F">
        <w:rPr>
          <w:rFonts w:ascii="Times New Roman" w:hAnsi="Times New Roman"/>
          <w:sz w:val="28"/>
          <w:szCs w:val="28"/>
        </w:rPr>
        <w:t>, утвержденных Постановлением Правительства Российской Федерации от</w:t>
      </w:r>
      <w:proofErr w:type="gramEnd"/>
      <w:r w:rsidRPr="008431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311F">
        <w:rPr>
          <w:rFonts w:ascii="Times New Roman" w:hAnsi="Times New Roman"/>
          <w:sz w:val="28"/>
          <w:szCs w:val="28"/>
        </w:rPr>
        <w:t>18 сентября 2013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11F">
        <w:rPr>
          <w:rFonts w:ascii="Times New Roman" w:hAnsi="Times New Roman"/>
          <w:sz w:val="28"/>
          <w:szCs w:val="28"/>
        </w:rPr>
        <w:t>820 и вступившими в силу 1 октября 2013 г</w:t>
      </w:r>
      <w:r>
        <w:rPr>
          <w:rFonts w:ascii="Times New Roman" w:hAnsi="Times New Roman"/>
          <w:sz w:val="28"/>
          <w:szCs w:val="28"/>
        </w:rPr>
        <w:t>.</w:t>
      </w:r>
      <w:r w:rsidRPr="0084311F">
        <w:rPr>
          <w:rFonts w:ascii="Times New Roman" w:hAnsi="Times New Roman"/>
          <w:sz w:val="28"/>
          <w:szCs w:val="28"/>
        </w:rPr>
        <w:t>,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России, утвержденным прика</w:t>
      </w:r>
      <w:r>
        <w:rPr>
          <w:rFonts w:ascii="Times New Roman" w:hAnsi="Times New Roman"/>
          <w:sz w:val="28"/>
          <w:szCs w:val="28"/>
        </w:rPr>
        <w:t xml:space="preserve">зом МЧС России от 18 октября 2012 г. </w:t>
      </w:r>
      <w:r w:rsidRPr="0084311F">
        <w:rPr>
          <w:rFonts w:ascii="Times New Roman" w:hAnsi="Times New Roman"/>
          <w:sz w:val="28"/>
          <w:szCs w:val="28"/>
        </w:rPr>
        <w:t>№ 608 в части не противоречащей требованиям вышеуказанных правовых документов, разъяснениями С</w:t>
      </w:r>
      <w:r>
        <w:rPr>
          <w:rFonts w:ascii="Times New Roman" w:hAnsi="Times New Roman"/>
          <w:sz w:val="28"/>
          <w:szCs w:val="28"/>
        </w:rPr>
        <w:t>еверо-Западного регионального центра</w:t>
      </w:r>
      <w:r w:rsidRPr="0084311F">
        <w:rPr>
          <w:rFonts w:ascii="Times New Roman" w:hAnsi="Times New Roman"/>
          <w:sz w:val="28"/>
          <w:szCs w:val="28"/>
        </w:rPr>
        <w:t xml:space="preserve"> МЧС России от 21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84311F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84311F">
        <w:rPr>
          <w:rFonts w:ascii="Times New Roman" w:hAnsi="Times New Roman"/>
          <w:sz w:val="28"/>
          <w:szCs w:val="28"/>
        </w:rPr>
        <w:t>№ 12176-15-7.</w:t>
      </w:r>
      <w:proofErr w:type="gramEnd"/>
    </w:p>
    <w:p w:rsidR="00641F1C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 xml:space="preserve">В отчетном периоде государственными инспекторами ГИМС было освидетельствовано </w:t>
      </w:r>
      <w:r>
        <w:rPr>
          <w:rFonts w:ascii="Times New Roman" w:hAnsi="Times New Roman"/>
          <w:sz w:val="28"/>
          <w:szCs w:val="28"/>
        </w:rPr>
        <w:t>273</w:t>
      </w:r>
      <w:r w:rsidRPr="00034182">
        <w:rPr>
          <w:rFonts w:ascii="Times New Roman" w:hAnsi="Times New Roman"/>
          <w:sz w:val="28"/>
          <w:szCs w:val="28"/>
        </w:rPr>
        <w:t xml:space="preserve"> маломерных суд</w:t>
      </w:r>
      <w:r>
        <w:rPr>
          <w:rFonts w:ascii="Times New Roman" w:hAnsi="Times New Roman"/>
          <w:sz w:val="28"/>
          <w:szCs w:val="28"/>
        </w:rPr>
        <w:t>на</w:t>
      </w:r>
      <w:r w:rsidRPr="00034182">
        <w:rPr>
          <w:rFonts w:ascii="Times New Roman" w:hAnsi="Times New Roman"/>
          <w:sz w:val="28"/>
          <w:szCs w:val="28"/>
        </w:rPr>
        <w:t xml:space="preserve">, что на </w:t>
      </w:r>
      <w:r>
        <w:rPr>
          <w:rFonts w:ascii="Times New Roman" w:hAnsi="Times New Roman"/>
          <w:sz w:val="28"/>
          <w:szCs w:val="28"/>
        </w:rPr>
        <w:t>1,5</w:t>
      </w:r>
      <w:r w:rsidRPr="00034182">
        <w:rPr>
          <w:rFonts w:ascii="Times New Roman" w:hAnsi="Times New Roman"/>
          <w:sz w:val="28"/>
          <w:szCs w:val="28"/>
        </w:rPr>
        <w:t xml:space="preserve">% больше, чем в </w:t>
      </w:r>
      <w:r>
        <w:rPr>
          <w:rFonts w:ascii="Times New Roman" w:hAnsi="Times New Roman"/>
          <w:sz w:val="28"/>
          <w:szCs w:val="28"/>
        </w:rPr>
        <w:t>первом</w:t>
      </w:r>
      <w:r w:rsidRPr="000341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полугодии </w:t>
      </w:r>
      <w:r w:rsidRPr="0003418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03418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 (269 ед.).</w:t>
      </w:r>
    </w:p>
    <w:p w:rsidR="00F72F17" w:rsidRPr="00304BD3" w:rsidRDefault="00F72F17" w:rsidP="00F72F17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41F1C" w:rsidRPr="005A4AA2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 xml:space="preserve">Федеральный государственный надзор за деятельностью </w:t>
      </w:r>
      <w:proofErr w:type="gramStart"/>
      <w:r w:rsidRPr="005A4AA2">
        <w:rPr>
          <w:rFonts w:ascii="Times New Roman" w:hAnsi="Times New Roman" w:cs="Times New Roman"/>
          <w:b/>
          <w:sz w:val="28"/>
          <w:szCs w:val="28"/>
        </w:rPr>
        <w:t>юридических</w:t>
      </w:r>
      <w:proofErr w:type="gramEnd"/>
    </w:p>
    <w:p w:rsidR="00641F1C" w:rsidRPr="005A4AA2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 xml:space="preserve">лиц и индивидуальных предпринимателей, осуществляющих </w:t>
      </w:r>
      <w:proofErr w:type="gramStart"/>
      <w:r w:rsidRPr="005A4AA2">
        <w:rPr>
          <w:rFonts w:ascii="Times New Roman" w:hAnsi="Times New Roman" w:cs="Times New Roman"/>
          <w:b/>
          <w:sz w:val="28"/>
          <w:szCs w:val="28"/>
        </w:rPr>
        <w:t>свою</w:t>
      </w:r>
      <w:proofErr w:type="gramEnd"/>
    </w:p>
    <w:p w:rsidR="00641F1C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>деятельность на водных объектах</w:t>
      </w:r>
    </w:p>
    <w:p w:rsidR="00641F1C" w:rsidRPr="005A4AA2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4AA2">
        <w:rPr>
          <w:rFonts w:ascii="Times New Roman" w:hAnsi="Times New Roman"/>
          <w:sz w:val="28"/>
          <w:szCs w:val="28"/>
        </w:rPr>
        <w:t>На основании текущего Годового плана составляется план проведения плановых проверок юридических лиц и индивидуальных предпринимателей, осуществляющих свою деятельность на водных объектах (далее - План проведения плановых проверок), на следующий год по типовой форме, утвержденной постановлением Правительства Российской Федерации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5A4AA2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предпринимателей».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Проект Плана проведения плановых проверок до 1 сентября года, предшествующего году проведения плановых проверок, направляется для рассмотрения и утверждения в органы прокуратуры.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В Плане проведения плановых проверок указываются следующие сведения: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наименования юридических лиц, фамилии, имена, отчества индивидуальных предпринимателей, в отношении которых запланированы плановые проверки;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цель и основание проведения каждой плановой проверки;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дата и сроки проведения каждой плановой проверки.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lastRenderedPageBreak/>
        <w:t>При проведении плановой проверки совместно с органами муниципального контроля указываются наименования всех участвующих в проверке органов.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Мероприятия по надзору за пользованием базами (сооружениями) для стоянок маломерных судов, пляжами, переправами и наплавными мостами осуществляются в форме плановой или внеплановой выездной проверки.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Юридическим фактом для проведения плановой проверки является наступление периода времени, в течение которого соответствующим органом государственного контроля (надзора) запланирована в календарном году проверка.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(распоряжения)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Предметом плановой проверки является выполнение юридическим лицом, индивидуальным предпринимателем в процессе осуществления деятельности обязательных требований, регламентирующих порядок пользования базами (сооружениями) для стоянок маломерных судов, пляжами, переправами и наплавными мостами.</w:t>
      </w:r>
    </w:p>
    <w:p w:rsidR="00641F1C" w:rsidRPr="005A4AA2" w:rsidRDefault="00641F1C" w:rsidP="00641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Копия приказа (распоряжения) о проведении выездной проверки, заверенная печатью органа, вручается под роспись должностными лицами,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</w:p>
    <w:p w:rsidR="00641F1C" w:rsidRDefault="00641F1C" w:rsidP="00641F1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В рамках реализации Федерального закона от 26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5A4AA2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5A4AA2">
        <w:rPr>
          <w:rFonts w:ascii="Times New Roman" w:hAnsi="Times New Roman"/>
          <w:sz w:val="28"/>
          <w:szCs w:val="28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План проверок юридических лиц и индивидуальных предпринимателей, осуществляющих свою деятельность на водных объектах</w:t>
      </w:r>
      <w:r>
        <w:rPr>
          <w:rFonts w:ascii="Times New Roman" w:hAnsi="Times New Roman"/>
          <w:sz w:val="28"/>
          <w:szCs w:val="28"/>
        </w:rPr>
        <w:t>,</w:t>
      </w:r>
      <w:r w:rsidRPr="005A4AA2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 год</w:t>
      </w:r>
      <w:r w:rsidRPr="005A4A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согласован с</w:t>
      </w:r>
      <w:r w:rsidRPr="005A4AA2">
        <w:rPr>
          <w:rFonts w:ascii="Times New Roman" w:hAnsi="Times New Roman"/>
          <w:sz w:val="28"/>
          <w:szCs w:val="28"/>
        </w:rPr>
        <w:t xml:space="preserve"> прокуратурой Псковской </w:t>
      </w:r>
      <w:r w:rsidRPr="00713BB8">
        <w:rPr>
          <w:rFonts w:ascii="Times New Roman" w:hAnsi="Times New Roman"/>
          <w:sz w:val="28"/>
          <w:szCs w:val="28"/>
        </w:rPr>
        <w:t xml:space="preserve">области. </w:t>
      </w:r>
    </w:p>
    <w:p w:rsidR="00641F1C" w:rsidRPr="00914A89" w:rsidRDefault="00641F1C" w:rsidP="00641F1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13BB8">
        <w:rPr>
          <w:rFonts w:ascii="Times New Roman" w:hAnsi="Times New Roman"/>
          <w:sz w:val="28"/>
          <w:szCs w:val="28"/>
        </w:rPr>
        <w:t>Запланированы проверки двух объектов: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4277AC">
        <w:rPr>
          <w:rFonts w:ascii="Times New Roman" w:hAnsi="Times New Roman"/>
          <w:sz w:val="28"/>
          <w:szCs w:val="28"/>
        </w:rPr>
        <w:t>осударственное предприятие Псковской области «</w:t>
      </w:r>
      <w:r>
        <w:rPr>
          <w:rFonts w:ascii="Times New Roman" w:hAnsi="Times New Roman"/>
          <w:sz w:val="28"/>
          <w:szCs w:val="28"/>
        </w:rPr>
        <w:t>Центр детского отдыха и оздоровления</w:t>
      </w:r>
      <w:r w:rsidRPr="004277AC">
        <w:rPr>
          <w:rFonts w:ascii="Times New Roman" w:hAnsi="Times New Roman"/>
          <w:sz w:val="28"/>
          <w:szCs w:val="28"/>
        </w:rPr>
        <w:t>»</w:t>
      </w:r>
      <w:r w:rsidRPr="00713BB8">
        <w:rPr>
          <w:rFonts w:ascii="Times New Roman" w:hAnsi="Times New Roman"/>
          <w:sz w:val="28"/>
          <w:szCs w:val="28"/>
        </w:rPr>
        <w:t xml:space="preserve"> (</w:t>
      </w:r>
      <w:r w:rsidRPr="004277AC">
        <w:rPr>
          <w:rFonts w:ascii="Times New Roman" w:hAnsi="Times New Roman"/>
          <w:sz w:val="28"/>
          <w:szCs w:val="28"/>
        </w:rPr>
        <w:t xml:space="preserve">детский оздоровительный лагерь </w:t>
      </w:r>
      <w:r>
        <w:rPr>
          <w:rFonts w:ascii="Times New Roman" w:hAnsi="Times New Roman"/>
          <w:sz w:val="28"/>
          <w:szCs w:val="28"/>
        </w:rPr>
        <w:t>«</w:t>
      </w:r>
      <w:r w:rsidRPr="004277AC">
        <w:rPr>
          <w:rFonts w:ascii="Times New Roman" w:hAnsi="Times New Roman"/>
          <w:sz w:val="28"/>
          <w:szCs w:val="28"/>
        </w:rPr>
        <w:t>Звездный</w:t>
      </w:r>
      <w:r>
        <w:rPr>
          <w:rFonts w:ascii="Times New Roman" w:hAnsi="Times New Roman"/>
          <w:sz w:val="28"/>
          <w:szCs w:val="28"/>
        </w:rPr>
        <w:t>»,</w:t>
      </w:r>
      <w:r w:rsidRPr="004277AC">
        <w:rPr>
          <w:rFonts w:ascii="Times New Roman" w:hAnsi="Times New Roman"/>
          <w:sz w:val="28"/>
          <w:szCs w:val="28"/>
        </w:rPr>
        <w:t xml:space="preserve"> Псковская область</w:t>
      </w:r>
      <w:r w:rsidRPr="00713B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пухлики</w:t>
      </w:r>
      <w:proofErr w:type="spellEnd"/>
      <w:r w:rsidRPr="004277AC">
        <w:rPr>
          <w:rFonts w:ascii="Times New Roman" w:hAnsi="Times New Roman"/>
          <w:sz w:val="28"/>
          <w:szCs w:val="28"/>
        </w:rPr>
        <w:t>)</w:t>
      </w:r>
      <w:r w:rsidRPr="00713BB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</w:t>
      </w:r>
      <w:r w:rsidRPr="004277AC">
        <w:rPr>
          <w:rFonts w:ascii="Times New Roman" w:hAnsi="Times New Roman"/>
          <w:sz w:val="28"/>
          <w:szCs w:val="28"/>
        </w:rPr>
        <w:t>униципальное бюджетное образовательное учреждение дополнительного образования детей «Детско-юношеский оздоровительно-образовательный спортивный центр «Бригантина»</w:t>
      </w:r>
      <w:r w:rsidRPr="00713BB8">
        <w:rPr>
          <w:rFonts w:ascii="Times New Roman" w:hAnsi="Times New Roman"/>
          <w:sz w:val="28"/>
          <w:szCs w:val="28"/>
        </w:rPr>
        <w:t xml:space="preserve"> (</w:t>
      </w:r>
      <w:r w:rsidRPr="004277AC">
        <w:rPr>
          <w:rFonts w:ascii="Times New Roman" w:hAnsi="Times New Roman"/>
          <w:sz w:val="28"/>
          <w:szCs w:val="28"/>
        </w:rPr>
        <w:t xml:space="preserve">детский оздоровительный лагерь </w:t>
      </w:r>
      <w:r>
        <w:rPr>
          <w:rFonts w:ascii="Times New Roman" w:hAnsi="Times New Roman"/>
          <w:sz w:val="28"/>
          <w:szCs w:val="28"/>
        </w:rPr>
        <w:t>«</w:t>
      </w:r>
      <w:r w:rsidRPr="004277AC">
        <w:rPr>
          <w:rFonts w:ascii="Times New Roman" w:hAnsi="Times New Roman"/>
          <w:sz w:val="28"/>
          <w:szCs w:val="28"/>
        </w:rPr>
        <w:t>Радуга</w:t>
      </w:r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13BB8">
        <w:rPr>
          <w:rFonts w:ascii="Times New Roman" w:hAnsi="Times New Roman"/>
          <w:sz w:val="28"/>
          <w:szCs w:val="28"/>
        </w:rPr>
        <w:t>Гдовский</w:t>
      </w:r>
      <w:proofErr w:type="spellEnd"/>
      <w:r w:rsidRPr="00713BB8">
        <w:rPr>
          <w:rFonts w:ascii="Times New Roman" w:hAnsi="Times New Roman"/>
          <w:sz w:val="28"/>
          <w:szCs w:val="28"/>
        </w:rPr>
        <w:t xml:space="preserve"> район, п. Ямм</w:t>
      </w:r>
      <w:r w:rsidRPr="004277A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641F1C" w:rsidRPr="00914A89" w:rsidRDefault="00641F1C" w:rsidP="00641F1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1F1C" w:rsidRPr="007F657C" w:rsidRDefault="00641F1C" w:rsidP="00641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57C">
        <w:rPr>
          <w:rFonts w:ascii="Times New Roman" w:hAnsi="Times New Roman" w:cs="Times New Roman"/>
          <w:b/>
          <w:sz w:val="28"/>
          <w:szCs w:val="28"/>
        </w:rPr>
        <w:t>Государственные услуги</w:t>
      </w:r>
    </w:p>
    <w:p w:rsidR="00641F1C" w:rsidRPr="007F657C" w:rsidRDefault="00641F1C" w:rsidP="00641F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78F" w:rsidRPr="00DB5A96" w:rsidRDefault="00C9578F" w:rsidP="00C95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Государственная инспекция по маломерным судам Псковской области в лице ФКУ «Центр ГИМС МЧС России по Псковской области» предоставляет государственные услуги.</w:t>
      </w:r>
    </w:p>
    <w:p w:rsidR="00C9578F" w:rsidRPr="00DB5A96" w:rsidRDefault="00C9578F" w:rsidP="00C95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первом полугодии</w:t>
      </w:r>
      <w:r w:rsidRPr="00DB5A96">
        <w:rPr>
          <w:rFonts w:ascii="Times New Roman" w:hAnsi="Times New Roman"/>
          <w:sz w:val="28"/>
          <w:szCs w:val="28"/>
        </w:rPr>
        <w:t xml:space="preserve"> 2019 года гражданам оказывались следующие государственные услуги:</w:t>
      </w:r>
    </w:p>
    <w:p w:rsidR="00C9578F" w:rsidRPr="007357B4" w:rsidRDefault="00C9578F" w:rsidP="00C9578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lastRenderedPageBreak/>
        <w:t xml:space="preserve">1. Государственная регистрация маломерных судов, поднадзорных </w:t>
      </w:r>
      <w:r w:rsidRPr="007357B4">
        <w:rPr>
          <w:rFonts w:ascii="Times New Roman" w:hAnsi="Times New Roman"/>
          <w:sz w:val="28"/>
          <w:szCs w:val="28"/>
        </w:rPr>
        <w:t>государственной инспекции по маломерным судам МЧС России: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выписки из реестра маломерных судов</w:t>
        </w:r>
      </w:hyperlink>
      <w:r w:rsidR="00C9578F" w:rsidRPr="007357B4">
        <w:rPr>
          <w:rFonts w:ascii="Times New Roman" w:hAnsi="Times New Roman"/>
          <w:sz w:val="28"/>
          <w:szCs w:val="28"/>
        </w:rPr>
        <w:t xml:space="preserve"> - 7;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судового билета</w:t>
        </w:r>
      </w:hyperlink>
      <w:r w:rsidR="00C9578F" w:rsidRPr="007357B4">
        <w:rPr>
          <w:rFonts w:ascii="Times New Roman" w:hAnsi="Times New Roman"/>
          <w:sz w:val="28"/>
          <w:szCs w:val="28"/>
        </w:rPr>
        <w:t xml:space="preserve"> - </w:t>
      </w:r>
      <w:r w:rsidR="00C9578F" w:rsidRPr="007357B4">
        <w:rPr>
          <w:rFonts w:ascii="Times New Roman" w:hAnsi="Times New Roman"/>
          <w:sz w:val="28"/>
          <w:szCs w:val="28"/>
          <w:lang w:val="en-US"/>
        </w:rPr>
        <w:t>5</w:t>
      </w:r>
      <w:r w:rsidR="00C9578F" w:rsidRPr="007357B4">
        <w:rPr>
          <w:rFonts w:ascii="Times New Roman" w:hAnsi="Times New Roman"/>
          <w:sz w:val="28"/>
          <w:szCs w:val="28"/>
        </w:rPr>
        <w:t>;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изменений, вносимых в реестр маломерных судов</w:t>
        </w:r>
      </w:hyperlink>
      <w:r w:rsidR="00C9578F" w:rsidRPr="007357B4">
        <w:rPr>
          <w:rFonts w:ascii="Times New Roman" w:hAnsi="Times New Roman"/>
          <w:sz w:val="28"/>
          <w:szCs w:val="28"/>
        </w:rPr>
        <w:t xml:space="preserve"> – 55;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маломерного судна, используемого в некоммерческих целях, в реестре маломерных судов</w:t>
        </w:r>
      </w:hyperlink>
      <w:r w:rsidR="00C9578F" w:rsidRPr="007357B4">
        <w:rPr>
          <w:rFonts w:ascii="Times New Roman" w:hAnsi="Times New Roman"/>
          <w:sz w:val="28"/>
          <w:szCs w:val="28"/>
        </w:rPr>
        <w:t xml:space="preserve"> – 124;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ограничений (обременений) прав на судно</w:t>
        </w:r>
      </w:hyperlink>
      <w:r w:rsidR="00C9578F" w:rsidRPr="007357B4">
        <w:rPr>
          <w:rFonts w:ascii="Times New Roman" w:hAnsi="Times New Roman"/>
          <w:sz w:val="28"/>
          <w:szCs w:val="28"/>
        </w:rPr>
        <w:t xml:space="preserve"> - 0;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Исключение судна из реестра маломерных судов</w:t>
        </w:r>
      </w:hyperlink>
      <w:r w:rsidR="00C9578F" w:rsidRPr="007357B4">
        <w:rPr>
          <w:rFonts w:ascii="Times New Roman" w:hAnsi="Times New Roman"/>
          <w:sz w:val="28"/>
          <w:szCs w:val="28"/>
        </w:rPr>
        <w:t xml:space="preserve"> – 162.</w:t>
      </w:r>
    </w:p>
    <w:p w:rsidR="00C9578F" w:rsidRPr="007357B4" w:rsidRDefault="00C9578F" w:rsidP="00C9578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7B4">
        <w:rPr>
          <w:rFonts w:ascii="Times New Roman" w:hAnsi="Times New Roman"/>
          <w:sz w:val="28"/>
          <w:szCs w:val="28"/>
        </w:rPr>
        <w:t>2. Аттестация на право управления маломерными судами, поднадзорными Государственной инспекции по маломерным судам МЧС России: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5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удостоверения в связи с его утерей или приходом в негодность</w:t>
        </w:r>
      </w:hyperlink>
      <w:r w:rsidR="00C9578F" w:rsidRPr="007357B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-5; 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6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в связи с переменой фамилии, имени, отчества</w:t>
        </w:r>
      </w:hyperlink>
      <w:r w:rsidR="00C9578F" w:rsidRPr="007357B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7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на право управления маломерным судном</w:t>
        </w:r>
      </w:hyperlink>
      <w:r w:rsidR="00C9578F" w:rsidRPr="007357B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- 147;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after="0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8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Получение удостоверения на право управления маломерным судном</w:t>
        </w:r>
      </w:hyperlink>
      <w:r w:rsidR="00C9578F" w:rsidRPr="007357B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- 89.</w:t>
      </w:r>
    </w:p>
    <w:p w:rsidR="00C9578F" w:rsidRPr="007357B4" w:rsidRDefault="00C9578F" w:rsidP="00C9578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7B4">
        <w:rPr>
          <w:rFonts w:ascii="Times New Roman" w:hAnsi="Times New Roman"/>
          <w:sz w:val="28"/>
          <w:szCs w:val="28"/>
        </w:rPr>
        <w:t>3. Освидетельствование маломерных судов, поднадзорных Государственной инспекции по маломерным судам МЧС России:</w:t>
      </w:r>
    </w:p>
    <w:p w:rsidR="00C9578F" w:rsidRPr="007357B4" w:rsidRDefault="00544197" w:rsidP="00C9578F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9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первичное и в процессе эксплуатации</w:t>
        </w:r>
      </w:hyperlink>
      <w:r w:rsidR="00C9578F" w:rsidRPr="007357B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– 272;</w:t>
      </w:r>
    </w:p>
    <w:p w:rsidR="00C9578F" w:rsidRPr="00DB5A96" w:rsidRDefault="00544197" w:rsidP="00C9578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0" w:history="1">
        <w:r w:rsidR="00C9578F" w:rsidRPr="007357B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после ремонта, переоборудования, аварии, а также для определения состояния маломерного судна по инициативе заявителя</w:t>
        </w:r>
      </w:hyperlink>
      <w:r w:rsidR="00C9578F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</w:t>
      </w:r>
      <w:r w:rsidR="00C9578F" w:rsidRPr="007357B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1</w:t>
      </w:r>
      <w:r w:rsidR="00C9578F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C9578F" w:rsidRPr="00DB5A96" w:rsidRDefault="00544197" w:rsidP="00C9578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1" w:history="1">
        <w:r w:rsidR="00C9578F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с проведением испытаний на мореходные качества</w:t>
        </w:r>
      </w:hyperlink>
      <w:r w:rsidR="00C9578F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C9578F" w:rsidRPr="00DB5A96" w:rsidRDefault="00544197" w:rsidP="00C957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  <w:hyperlink r:id="rId22" w:history="1">
        <w:r w:rsidR="00C9578F" w:rsidRPr="00DB5A96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судна, подготовленного к переходу (перегону)</w:t>
        </w:r>
      </w:hyperlink>
      <w:r w:rsidR="00C9578F" w:rsidRPr="00DB5A96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- 0.</w:t>
      </w:r>
    </w:p>
    <w:p w:rsidR="00641F1C" w:rsidRDefault="00C9578F" w:rsidP="00C957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5A96">
        <w:rPr>
          <w:rFonts w:ascii="Times New Roman" w:hAnsi="Times New Roman"/>
          <w:sz w:val="28"/>
          <w:szCs w:val="28"/>
        </w:rPr>
        <w:t>Все необходимые нормативные правовые документы,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«</w:t>
      </w:r>
      <w:proofErr w:type="spellStart"/>
      <w:r w:rsidRPr="00DB5A96">
        <w:rPr>
          <w:rFonts w:ascii="Times New Roman" w:hAnsi="Times New Roman"/>
          <w:sz w:val="28"/>
          <w:szCs w:val="28"/>
        </w:rPr>
        <w:t>Госуслуги</w:t>
      </w:r>
      <w:proofErr w:type="gramStart"/>
      <w:r w:rsidRPr="00DB5A96">
        <w:rPr>
          <w:rFonts w:ascii="Times New Roman" w:hAnsi="Times New Roman"/>
          <w:sz w:val="28"/>
          <w:szCs w:val="28"/>
        </w:rPr>
        <w:t>.р</w:t>
      </w:r>
      <w:proofErr w:type="gramEnd"/>
      <w:r w:rsidRPr="00DB5A96">
        <w:rPr>
          <w:rFonts w:ascii="Times New Roman" w:hAnsi="Times New Roman"/>
          <w:sz w:val="28"/>
          <w:szCs w:val="28"/>
        </w:rPr>
        <w:t>у</w:t>
      </w:r>
      <w:proofErr w:type="spellEnd"/>
      <w:r w:rsidRPr="00DB5A96">
        <w:rPr>
          <w:rFonts w:ascii="Times New Roman" w:hAnsi="Times New Roman"/>
          <w:sz w:val="28"/>
          <w:szCs w:val="28"/>
        </w:rPr>
        <w:t>».</w:t>
      </w:r>
    </w:p>
    <w:p w:rsidR="00641F1C" w:rsidRDefault="00641F1C" w:rsidP="00641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7F657C">
        <w:rPr>
          <w:rFonts w:ascii="Times New Roman" w:hAnsi="Times New Roman"/>
          <w:sz w:val="28"/>
          <w:szCs w:val="28"/>
        </w:rPr>
        <w:t>официальном сайте Главного управления МЧС России по Псковской области</w:t>
      </w:r>
      <w:r>
        <w:rPr>
          <w:rFonts w:ascii="Times New Roman" w:hAnsi="Times New Roman"/>
          <w:sz w:val="28"/>
          <w:szCs w:val="28"/>
        </w:rPr>
        <w:t xml:space="preserve"> размещены адреса и распорядок работы подразделений ГИМС МЧС России по Псковской области, а также телефоны, по которым граждане могут получить</w:t>
      </w:r>
      <w:r w:rsidRPr="008340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консультацию по вопросам, входящим в компетенцию ГИМС МЧС России.</w:t>
      </w:r>
    </w:p>
    <w:p w:rsidR="00641F1C" w:rsidRDefault="00641F1C" w:rsidP="00641F1C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110472" w:rsidRDefault="00110472" w:rsidP="00641F1C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110472" w:rsidRDefault="00110472" w:rsidP="00641F1C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41F1C" w:rsidRPr="005E2214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22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отдела безопасности людей </w:t>
      </w:r>
    </w:p>
    <w:p w:rsidR="00641F1C" w:rsidRPr="005E2214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22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водных объектах Главного управления                                          И.А </w:t>
      </w:r>
      <w:proofErr w:type="spellStart"/>
      <w:r w:rsidRPr="005E2214">
        <w:rPr>
          <w:rFonts w:ascii="Times New Roman" w:eastAsia="Calibri" w:hAnsi="Times New Roman" w:cs="Times New Roman"/>
          <w:sz w:val="28"/>
          <w:szCs w:val="28"/>
          <w:lang w:eastAsia="en-US"/>
        </w:rPr>
        <w:t>Зарытовский</w:t>
      </w:r>
      <w:proofErr w:type="spellEnd"/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96400" w:rsidRPr="001B3EA8" w:rsidRDefault="00796400" w:rsidP="00641F1C">
      <w:pPr>
        <w:pStyle w:val="a4"/>
        <w:suppressAutoHyphens/>
        <w:spacing w:after="0" w:line="240" w:lineRule="auto"/>
        <w:ind w:firstLine="709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1B3EA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lastRenderedPageBreak/>
        <w:t xml:space="preserve">Раздел </w:t>
      </w:r>
      <w:r w:rsidR="00641F1C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4</w:t>
      </w:r>
      <w:r w:rsidRPr="001B3EA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796400" w:rsidRPr="001B3EA8" w:rsidRDefault="00796400" w:rsidP="00641F1C">
      <w:pPr>
        <w:pStyle w:val="a4"/>
        <w:suppressAutoHyphens/>
        <w:spacing w:after="0" w:line="240" w:lineRule="auto"/>
        <w:ind w:firstLine="709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1B3EA8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796400" w:rsidRPr="001B3EA8" w:rsidRDefault="00796400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3EA8">
        <w:rPr>
          <w:rFonts w:ascii="Times New Roman" w:hAnsi="Times New Roman"/>
          <w:b/>
          <w:sz w:val="28"/>
          <w:szCs w:val="28"/>
        </w:rPr>
        <w:t xml:space="preserve"> </w:t>
      </w:r>
    </w:p>
    <w:p w:rsidR="00AB2867" w:rsidRPr="001B3EA8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A8">
        <w:rPr>
          <w:rFonts w:ascii="Times New Roman" w:hAnsi="Times New Roman"/>
          <w:b/>
          <w:sz w:val="28"/>
          <w:szCs w:val="28"/>
        </w:rPr>
        <w:t>Деятельность в области лицензирования различных видов деятельности</w:t>
      </w:r>
    </w:p>
    <w:p w:rsidR="0041561D" w:rsidRPr="00485B13" w:rsidRDefault="0041561D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9E1216" w:rsidRPr="00C42AB6" w:rsidRDefault="009E1216" w:rsidP="009E121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AB6">
        <w:rPr>
          <w:rFonts w:ascii="Times New Roman" w:hAnsi="Times New Roman"/>
          <w:sz w:val="28"/>
          <w:szCs w:val="28"/>
        </w:rPr>
        <w:t>На территории Псковской области зарегистрировано 12</w:t>
      </w:r>
      <w:r w:rsidR="00C42AB6">
        <w:rPr>
          <w:rFonts w:ascii="Times New Roman" w:hAnsi="Times New Roman"/>
          <w:sz w:val="28"/>
          <w:szCs w:val="28"/>
        </w:rPr>
        <w:t>6</w:t>
      </w:r>
      <w:r w:rsidRPr="00C42AB6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 (лицензиатов), осуществляющих деятельность на основании лицензий в области пожарной безопасности.</w:t>
      </w:r>
    </w:p>
    <w:p w:rsidR="009E1216" w:rsidRPr="00C42AB6" w:rsidRDefault="009E1216" w:rsidP="009E121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AB6">
        <w:rPr>
          <w:rFonts w:ascii="Times New Roman" w:hAnsi="Times New Roman"/>
          <w:sz w:val="28"/>
          <w:szCs w:val="28"/>
        </w:rPr>
        <w:t>Количество действующих лицензий 1-го вида (деятельность по тушению пожаров в населенных пунктах, на производственных объектах и объектах инфраструктуры) – 2</w:t>
      </w:r>
    </w:p>
    <w:p w:rsidR="00AB2867" w:rsidRPr="00C42AB6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42AB6">
        <w:rPr>
          <w:rFonts w:ascii="Times New Roman" w:hAnsi="Times New Roman"/>
          <w:sz w:val="28"/>
          <w:szCs w:val="28"/>
        </w:rPr>
        <w:t>Количество действующих лицензий 2-го вида (</w:t>
      </w:r>
      <w:hyperlink r:id="rId23" w:history="1">
        <w:r w:rsidRPr="00C42AB6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C42AB6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– 12</w:t>
      </w:r>
      <w:r w:rsidR="00C42AB6">
        <w:rPr>
          <w:rFonts w:ascii="Times New Roman" w:hAnsi="Times New Roman"/>
          <w:sz w:val="28"/>
          <w:szCs w:val="28"/>
        </w:rPr>
        <w:t>4</w:t>
      </w:r>
      <w:r w:rsidRPr="00C42AB6">
        <w:rPr>
          <w:rFonts w:ascii="Times New Roman" w:hAnsi="Times New Roman"/>
          <w:sz w:val="28"/>
          <w:szCs w:val="28"/>
        </w:rPr>
        <w:t>.</w:t>
      </w:r>
    </w:p>
    <w:p w:rsidR="009E1216" w:rsidRPr="00C9578F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AB2867" w:rsidRPr="00BA09C5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9C5">
        <w:rPr>
          <w:rFonts w:ascii="Times New Roman" w:hAnsi="Times New Roman"/>
          <w:b/>
          <w:sz w:val="28"/>
          <w:szCs w:val="28"/>
        </w:rPr>
        <w:t xml:space="preserve">Проведение </w:t>
      </w:r>
      <w:proofErr w:type="spellStart"/>
      <w:r w:rsidRPr="00BA09C5">
        <w:rPr>
          <w:rFonts w:ascii="Times New Roman" w:hAnsi="Times New Roman"/>
          <w:b/>
          <w:sz w:val="28"/>
          <w:szCs w:val="28"/>
        </w:rPr>
        <w:t>предлицензионного</w:t>
      </w:r>
      <w:proofErr w:type="spellEnd"/>
      <w:r w:rsidRPr="00BA09C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BA09C5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BA09C5">
        <w:rPr>
          <w:rFonts w:ascii="Times New Roman" w:hAnsi="Times New Roman"/>
          <w:b/>
          <w:sz w:val="28"/>
          <w:szCs w:val="28"/>
        </w:rPr>
        <w:t xml:space="preserve"> выполнением соискателями лицензий МЧС России лицензионных требований и условий</w:t>
      </w:r>
    </w:p>
    <w:p w:rsidR="0041561D" w:rsidRPr="001B3EA8" w:rsidRDefault="0041561D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>За</w:t>
      </w:r>
      <w:r w:rsidR="001B3EA8" w:rsidRPr="001B3EA8">
        <w:rPr>
          <w:rFonts w:ascii="Times New Roman" w:hAnsi="Times New Roman"/>
          <w:bCs/>
          <w:sz w:val="28"/>
          <w:szCs w:val="28"/>
        </w:rPr>
        <w:t xml:space="preserve"> </w:t>
      </w:r>
      <w:r w:rsidR="008C5258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1B3EA8" w:rsidRPr="001B3EA8">
        <w:rPr>
          <w:rFonts w:ascii="Times New Roman" w:hAnsi="Times New Roman"/>
          <w:bCs/>
          <w:sz w:val="28"/>
          <w:szCs w:val="28"/>
        </w:rPr>
        <w:t xml:space="preserve"> квартал</w:t>
      </w:r>
      <w:r w:rsidRPr="001B3EA8">
        <w:rPr>
          <w:rFonts w:ascii="Times New Roman" w:hAnsi="Times New Roman"/>
          <w:bCs/>
          <w:sz w:val="28"/>
          <w:szCs w:val="28"/>
        </w:rPr>
        <w:t xml:space="preserve"> 201</w:t>
      </w:r>
      <w:r w:rsidR="001B3EA8" w:rsidRPr="001B3EA8">
        <w:rPr>
          <w:rFonts w:ascii="Times New Roman" w:hAnsi="Times New Roman"/>
          <w:bCs/>
          <w:sz w:val="28"/>
          <w:szCs w:val="28"/>
        </w:rPr>
        <w:t>9</w:t>
      </w:r>
      <w:r w:rsidRPr="001B3EA8">
        <w:rPr>
          <w:rFonts w:ascii="Times New Roman" w:hAnsi="Times New Roman"/>
          <w:bCs/>
          <w:sz w:val="28"/>
          <w:szCs w:val="28"/>
        </w:rPr>
        <w:t xml:space="preserve"> год</w:t>
      </w:r>
      <w:r w:rsidR="001B3EA8" w:rsidRPr="001B3EA8">
        <w:rPr>
          <w:rFonts w:ascii="Times New Roman" w:hAnsi="Times New Roman"/>
          <w:bCs/>
          <w:sz w:val="28"/>
          <w:szCs w:val="28"/>
        </w:rPr>
        <w:t>а</w:t>
      </w:r>
      <w:r w:rsidRPr="001B3EA8">
        <w:rPr>
          <w:rFonts w:ascii="Times New Roman" w:hAnsi="Times New Roman"/>
          <w:bCs/>
          <w:sz w:val="28"/>
          <w:szCs w:val="28"/>
        </w:rPr>
        <w:t xml:space="preserve"> в отдел организации пожаротушения и подготовки пожарно-спасательных формирований Главного управления МЧС России по Псковской области</w:t>
      </w:r>
      <w:r w:rsidR="001B3EA8" w:rsidRPr="001B3EA8">
        <w:rPr>
          <w:rFonts w:ascii="Times New Roman" w:hAnsi="Times New Roman"/>
          <w:bCs/>
          <w:sz w:val="28"/>
          <w:szCs w:val="28"/>
        </w:rPr>
        <w:t xml:space="preserve"> п</w:t>
      </w:r>
      <w:r w:rsidRPr="001B3EA8">
        <w:rPr>
          <w:rFonts w:ascii="Times New Roman" w:hAnsi="Times New Roman"/>
          <w:bCs/>
          <w:sz w:val="28"/>
          <w:szCs w:val="28"/>
        </w:rPr>
        <w:t xml:space="preserve">оступило на рассмотрение </w:t>
      </w:r>
      <w:r w:rsidR="00C42AB6">
        <w:rPr>
          <w:rFonts w:ascii="Times New Roman" w:hAnsi="Times New Roman"/>
          <w:sz w:val="28"/>
          <w:szCs w:val="28"/>
        </w:rPr>
        <w:t>5</w:t>
      </w:r>
      <w:r w:rsidRPr="001B3EA8">
        <w:rPr>
          <w:rFonts w:ascii="Times New Roman" w:hAnsi="Times New Roman"/>
          <w:sz w:val="28"/>
          <w:szCs w:val="28"/>
        </w:rPr>
        <w:t xml:space="preserve"> заявлений на предоставление</w:t>
      </w:r>
      <w:r w:rsidR="00C42AB6">
        <w:rPr>
          <w:rFonts w:ascii="Times New Roman" w:hAnsi="Times New Roman"/>
          <w:sz w:val="28"/>
          <w:szCs w:val="28"/>
        </w:rPr>
        <w:t xml:space="preserve"> и переоформление</w:t>
      </w:r>
      <w:r w:rsidRPr="001B3EA8">
        <w:rPr>
          <w:rFonts w:ascii="Times New Roman" w:hAnsi="Times New Roman"/>
          <w:sz w:val="28"/>
          <w:szCs w:val="28"/>
        </w:rPr>
        <w:t xml:space="preserve"> лицензии 2-го вида (</w:t>
      </w:r>
      <w:hyperlink r:id="rId24" w:history="1">
        <w:r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Заявлений на предоставление лицензии 1-го вида (деятельность по тушению пожаров в населенных пунктах, на производственных объектах и объектах инфраструктуры) не поступало;</w:t>
      </w:r>
    </w:p>
    <w:p w:rsidR="009E1216" w:rsidRPr="001B3EA8" w:rsidRDefault="009E1216" w:rsidP="009E1216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 xml:space="preserve">Всего рассмотрено (проведено выездных проверок) – </w:t>
      </w:r>
      <w:r w:rsidR="00C42AB6">
        <w:rPr>
          <w:rFonts w:ascii="Times New Roman" w:hAnsi="Times New Roman"/>
          <w:bCs/>
          <w:sz w:val="28"/>
          <w:szCs w:val="28"/>
        </w:rPr>
        <w:t>4</w:t>
      </w:r>
      <w:r w:rsidRPr="001B3EA8">
        <w:rPr>
          <w:rFonts w:ascii="Times New Roman" w:hAnsi="Times New Roman"/>
          <w:bCs/>
          <w:sz w:val="28"/>
          <w:szCs w:val="28"/>
        </w:rPr>
        <w:t xml:space="preserve"> заявлени</w:t>
      </w:r>
      <w:r w:rsidR="00C42AB6">
        <w:rPr>
          <w:rFonts w:ascii="Times New Roman" w:hAnsi="Times New Roman"/>
          <w:bCs/>
          <w:sz w:val="28"/>
          <w:szCs w:val="28"/>
        </w:rPr>
        <w:t>я</w:t>
      </w:r>
      <w:r w:rsidRPr="001B3EA8">
        <w:rPr>
          <w:rFonts w:ascii="Times New Roman" w:hAnsi="Times New Roman"/>
          <w:bCs/>
          <w:sz w:val="28"/>
          <w:szCs w:val="28"/>
        </w:rPr>
        <w:t xml:space="preserve"> </w:t>
      </w:r>
      <w:r w:rsidRPr="001B3EA8">
        <w:rPr>
          <w:rFonts w:ascii="Times New Roman" w:hAnsi="Times New Roman"/>
          <w:sz w:val="28"/>
          <w:szCs w:val="28"/>
        </w:rPr>
        <w:t>на предоставление лицензии</w:t>
      </w:r>
      <w:r w:rsidR="00C42AB6">
        <w:rPr>
          <w:rFonts w:ascii="Times New Roman" w:hAnsi="Times New Roman"/>
          <w:sz w:val="28"/>
          <w:szCs w:val="28"/>
        </w:rPr>
        <w:t xml:space="preserve"> и 1 заявление на переоформление лицензии</w:t>
      </w:r>
      <w:r w:rsidRPr="001B3EA8">
        <w:rPr>
          <w:rFonts w:ascii="Times New Roman" w:hAnsi="Times New Roman"/>
          <w:sz w:val="28"/>
          <w:szCs w:val="28"/>
        </w:rPr>
        <w:t xml:space="preserve"> 2-го вида (</w:t>
      </w:r>
      <w:hyperlink r:id="rId25" w:history="1">
        <w:r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9E1216" w:rsidRPr="001B3EA8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 xml:space="preserve">По результатам </w:t>
      </w:r>
      <w:r w:rsidR="001B3EA8" w:rsidRPr="001B3EA8">
        <w:rPr>
          <w:rFonts w:ascii="Times New Roman" w:hAnsi="Times New Roman"/>
          <w:sz w:val="28"/>
          <w:szCs w:val="28"/>
        </w:rPr>
        <w:t>рассмотрения</w:t>
      </w:r>
      <w:r w:rsidRPr="001B3EA8">
        <w:rPr>
          <w:rFonts w:ascii="Times New Roman" w:hAnsi="Times New Roman"/>
          <w:sz w:val="28"/>
          <w:szCs w:val="28"/>
        </w:rPr>
        <w:t>:</w:t>
      </w:r>
    </w:p>
    <w:p w:rsidR="009E1216" w:rsidRDefault="001B3EA8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t>п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редоставлено - </w:t>
      </w:r>
      <w:r w:rsidR="00C42AB6">
        <w:rPr>
          <w:rFonts w:ascii="Times New Roman" w:hAnsi="Times New Roman"/>
          <w:bCs/>
          <w:sz w:val="28"/>
          <w:szCs w:val="28"/>
        </w:rPr>
        <w:t>3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 лицензи</w:t>
      </w:r>
      <w:r w:rsidRPr="001B3EA8">
        <w:rPr>
          <w:rFonts w:ascii="Times New Roman" w:hAnsi="Times New Roman"/>
          <w:bCs/>
          <w:sz w:val="28"/>
          <w:szCs w:val="28"/>
        </w:rPr>
        <w:t>и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 </w:t>
      </w:r>
      <w:r w:rsidR="009E1216" w:rsidRPr="001B3EA8">
        <w:rPr>
          <w:rFonts w:ascii="Times New Roman" w:hAnsi="Times New Roman"/>
          <w:sz w:val="28"/>
          <w:szCs w:val="28"/>
        </w:rPr>
        <w:t>2-го вида (</w:t>
      </w:r>
      <w:hyperlink r:id="rId26" w:history="1">
        <w:r w:rsidR="009E1216"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="009E1216"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</w:t>
      </w:r>
      <w:r w:rsidRPr="001B3EA8">
        <w:rPr>
          <w:rFonts w:ascii="Times New Roman" w:hAnsi="Times New Roman"/>
          <w:sz w:val="28"/>
          <w:szCs w:val="28"/>
        </w:rPr>
        <w:t>;</w:t>
      </w:r>
    </w:p>
    <w:p w:rsidR="00C42AB6" w:rsidRPr="001B3EA8" w:rsidRDefault="00C42AB6" w:rsidP="00C42AB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переоформлена</w:t>
      </w:r>
      <w:r w:rsidRPr="001B3EA8">
        <w:rPr>
          <w:rFonts w:ascii="Times New Roman" w:hAnsi="Times New Roman"/>
          <w:bCs/>
          <w:sz w:val="28"/>
          <w:szCs w:val="28"/>
        </w:rPr>
        <w:t xml:space="preserve"> - </w:t>
      </w:r>
      <w:r>
        <w:rPr>
          <w:rFonts w:ascii="Times New Roman" w:hAnsi="Times New Roman"/>
          <w:bCs/>
          <w:sz w:val="28"/>
          <w:szCs w:val="28"/>
        </w:rPr>
        <w:t>1</w:t>
      </w:r>
      <w:r w:rsidRPr="001B3EA8">
        <w:rPr>
          <w:rFonts w:ascii="Times New Roman" w:hAnsi="Times New Roman"/>
          <w:bCs/>
          <w:sz w:val="28"/>
          <w:szCs w:val="28"/>
        </w:rPr>
        <w:t xml:space="preserve"> лицензи</w:t>
      </w:r>
      <w:r>
        <w:rPr>
          <w:rFonts w:ascii="Times New Roman" w:hAnsi="Times New Roman"/>
          <w:bCs/>
          <w:sz w:val="28"/>
          <w:szCs w:val="28"/>
        </w:rPr>
        <w:t>я</w:t>
      </w:r>
      <w:r w:rsidRPr="001B3EA8">
        <w:rPr>
          <w:rFonts w:ascii="Times New Roman" w:hAnsi="Times New Roman"/>
          <w:bCs/>
          <w:sz w:val="28"/>
          <w:szCs w:val="28"/>
        </w:rPr>
        <w:t xml:space="preserve"> </w:t>
      </w:r>
      <w:r w:rsidRPr="001B3EA8">
        <w:rPr>
          <w:rFonts w:ascii="Times New Roman" w:hAnsi="Times New Roman"/>
          <w:sz w:val="28"/>
          <w:szCs w:val="28"/>
        </w:rPr>
        <w:t>2-го вида (</w:t>
      </w:r>
      <w:hyperlink r:id="rId27" w:history="1">
        <w:r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сооружений);</w:t>
      </w:r>
    </w:p>
    <w:p w:rsidR="00AB2867" w:rsidRPr="001B3EA8" w:rsidRDefault="001B3EA8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B3EA8">
        <w:rPr>
          <w:rFonts w:ascii="Times New Roman" w:hAnsi="Times New Roman"/>
          <w:bCs/>
          <w:sz w:val="28"/>
          <w:szCs w:val="28"/>
        </w:rPr>
        <w:lastRenderedPageBreak/>
        <w:t>о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тказано в предоставлении лицензии </w:t>
      </w:r>
      <w:r w:rsidR="009E1216" w:rsidRPr="001B3EA8">
        <w:rPr>
          <w:rFonts w:ascii="Times New Roman" w:hAnsi="Times New Roman"/>
          <w:sz w:val="28"/>
          <w:szCs w:val="28"/>
        </w:rPr>
        <w:t>2-го вида (</w:t>
      </w:r>
      <w:hyperlink r:id="rId28" w:history="1">
        <w:r w:rsidR="009E1216" w:rsidRPr="001B3EA8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="009E1216" w:rsidRPr="001B3EA8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– </w:t>
      </w:r>
      <w:r w:rsidRPr="001B3EA8">
        <w:rPr>
          <w:rFonts w:ascii="Times New Roman" w:hAnsi="Times New Roman"/>
          <w:bCs/>
          <w:sz w:val="28"/>
          <w:szCs w:val="28"/>
        </w:rPr>
        <w:t>1</w:t>
      </w:r>
      <w:r w:rsidR="009E1216" w:rsidRPr="001B3EA8">
        <w:rPr>
          <w:rFonts w:ascii="Times New Roman" w:hAnsi="Times New Roman"/>
          <w:bCs/>
          <w:sz w:val="28"/>
          <w:szCs w:val="28"/>
        </w:rPr>
        <w:t xml:space="preserve"> соискател</w:t>
      </w:r>
      <w:r w:rsidRPr="001B3EA8">
        <w:rPr>
          <w:rFonts w:ascii="Times New Roman" w:hAnsi="Times New Roman"/>
          <w:bCs/>
          <w:sz w:val="28"/>
          <w:szCs w:val="28"/>
        </w:rPr>
        <w:t>ю</w:t>
      </w:r>
      <w:r w:rsidR="009E1216" w:rsidRPr="001B3EA8">
        <w:rPr>
          <w:rFonts w:ascii="Times New Roman" w:hAnsi="Times New Roman"/>
          <w:bCs/>
          <w:sz w:val="28"/>
          <w:szCs w:val="28"/>
        </w:rPr>
        <w:t>.</w:t>
      </w:r>
    </w:p>
    <w:p w:rsidR="009E1216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При проведении проверки сведений, содержащихся в представленных соискателем лицензии (лицензиатом) документах, лицензирующий орган сталкивается с наиболее характерными нарушениями лицензионных требований при осуществлении лицензируемой деятельности:</w:t>
      </w:r>
    </w:p>
    <w:p w:rsidR="009E1216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а) частичное отсутствие у соискателя лицензии (лицензиата)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услуг;</w:t>
      </w:r>
    </w:p>
    <w:p w:rsidR="009E1216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б) не все работники, состоящие в штате у соискателя лицензии (лицензиата), заключившие с ним трудовые договоры, имеют профессиональное техническое образование (профессиональную подготовку).</w:t>
      </w:r>
    </w:p>
    <w:p w:rsidR="00AB2867" w:rsidRPr="001B3EA8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в) минимальный стаж работы в области лицензируемой деятельности, работников, состоящих в штате у соискателя лицензии (лицензиата), составляет менее 3 лет.</w:t>
      </w:r>
    </w:p>
    <w:p w:rsidR="00AB2867" w:rsidRPr="001B3EA8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2867" w:rsidRPr="001B3EA8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A8">
        <w:rPr>
          <w:rFonts w:ascii="Times New Roman" w:hAnsi="Times New Roman"/>
          <w:b/>
          <w:sz w:val="28"/>
          <w:szCs w:val="28"/>
        </w:rPr>
        <w:t>Консультирование юридических лиц и индивидуальных предпринимателей по вопросам обеспечения пожарной безопасности на объектах соискателей лицензий (лицензиатов) при лицензировании различных видов деятельности</w:t>
      </w:r>
    </w:p>
    <w:p w:rsidR="00AB2867" w:rsidRPr="001B3EA8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Для получения заинтересованными лицами информации о правилах предоставления государственной услуги используются следующие формы консультаций: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личная устная консультация;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консультация посредством почтовой связи;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консультация по телефону;</w:t>
      </w:r>
    </w:p>
    <w:p w:rsidR="00F01475" w:rsidRPr="001B3EA8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- консультация по электронной почте.</w:t>
      </w:r>
    </w:p>
    <w:p w:rsidR="00F01475" w:rsidRPr="001B3EA8" w:rsidRDefault="001B3EA8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 xml:space="preserve">За </w:t>
      </w:r>
      <w:r w:rsidR="008C5258">
        <w:rPr>
          <w:rFonts w:ascii="Times New Roman" w:hAnsi="Times New Roman"/>
          <w:sz w:val="28"/>
          <w:szCs w:val="28"/>
          <w:lang w:val="en-US"/>
        </w:rPr>
        <w:t>II</w:t>
      </w:r>
      <w:r w:rsidRPr="001B3EA8">
        <w:rPr>
          <w:rFonts w:ascii="Times New Roman" w:hAnsi="Times New Roman"/>
          <w:sz w:val="28"/>
          <w:szCs w:val="28"/>
        </w:rPr>
        <w:t xml:space="preserve"> квартал 2019 года </w:t>
      </w:r>
      <w:r w:rsidR="00F01475" w:rsidRPr="001B3EA8">
        <w:rPr>
          <w:rFonts w:ascii="Times New Roman" w:hAnsi="Times New Roman"/>
          <w:sz w:val="28"/>
          <w:szCs w:val="28"/>
        </w:rPr>
        <w:t>оказан</w:t>
      </w:r>
      <w:r w:rsidR="008C5258">
        <w:rPr>
          <w:rFonts w:ascii="Times New Roman" w:hAnsi="Times New Roman"/>
          <w:sz w:val="28"/>
          <w:szCs w:val="28"/>
        </w:rPr>
        <w:t>о</w:t>
      </w:r>
      <w:r w:rsidRPr="001B3EA8">
        <w:rPr>
          <w:rFonts w:ascii="Times New Roman" w:hAnsi="Times New Roman"/>
          <w:sz w:val="28"/>
          <w:szCs w:val="28"/>
        </w:rPr>
        <w:t xml:space="preserve"> </w:t>
      </w:r>
      <w:r w:rsidR="00C42AB6">
        <w:rPr>
          <w:rFonts w:ascii="Times New Roman" w:hAnsi="Times New Roman"/>
          <w:sz w:val="28"/>
          <w:szCs w:val="28"/>
        </w:rPr>
        <w:t>3</w:t>
      </w:r>
      <w:r w:rsidRPr="001B3EA8">
        <w:rPr>
          <w:rFonts w:ascii="Times New Roman" w:hAnsi="Times New Roman"/>
          <w:sz w:val="28"/>
          <w:szCs w:val="28"/>
        </w:rPr>
        <w:t xml:space="preserve"> </w:t>
      </w:r>
      <w:r w:rsidR="00F01475" w:rsidRPr="001B3EA8">
        <w:rPr>
          <w:rFonts w:ascii="Times New Roman" w:hAnsi="Times New Roman"/>
          <w:sz w:val="28"/>
          <w:szCs w:val="28"/>
        </w:rPr>
        <w:t>консультаци</w:t>
      </w:r>
      <w:r w:rsidR="008C5258">
        <w:rPr>
          <w:rFonts w:ascii="Times New Roman" w:hAnsi="Times New Roman"/>
          <w:sz w:val="28"/>
          <w:szCs w:val="28"/>
        </w:rPr>
        <w:t>и</w:t>
      </w:r>
      <w:r w:rsidR="00F01475" w:rsidRPr="001B3EA8">
        <w:rPr>
          <w:rFonts w:ascii="Times New Roman" w:hAnsi="Times New Roman"/>
          <w:sz w:val="28"/>
          <w:szCs w:val="28"/>
        </w:rPr>
        <w:t xml:space="preserve"> о правилах предоставления государственной услуги. </w:t>
      </w:r>
    </w:p>
    <w:p w:rsidR="00F01475" w:rsidRPr="001B3EA8" w:rsidRDefault="00F01475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По результатам оказанных консультаций повторных обращений не поступало. Результатами консультаций заинтересованные лица удовлетворены. Перенаправления в иные органы или организации не было.</w:t>
      </w:r>
    </w:p>
    <w:p w:rsidR="00796400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A8">
        <w:rPr>
          <w:rFonts w:ascii="Times New Roman" w:hAnsi="Times New Roman"/>
          <w:sz w:val="28"/>
          <w:szCs w:val="28"/>
        </w:rPr>
        <w:t>Времени ожидания заявителя для получения личной устной консультации не было.</w:t>
      </w:r>
    </w:p>
    <w:p w:rsidR="00641F1C" w:rsidRDefault="00641F1C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отдела 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3F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организации пожаротушения и подготовки 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3FD3">
        <w:rPr>
          <w:rFonts w:ascii="Times New Roman" w:eastAsia="Calibri" w:hAnsi="Times New Roman" w:cs="Times New Roman"/>
          <w:sz w:val="28"/>
          <w:szCs w:val="28"/>
          <w:lang w:eastAsia="en-US"/>
        </w:rPr>
        <w:t>пожарно-спасательных формирований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41F1C" w:rsidRDefault="00641F1C" w:rsidP="00641F1C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Главного управления</w:t>
      </w:r>
    </w:p>
    <w:p w:rsidR="00796400" w:rsidRPr="00C42AB6" w:rsidRDefault="00641F1C" w:rsidP="00C42AB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подполковник внутренней службы                                                                 Б.А. Иванов</w:t>
      </w:r>
      <w:r w:rsidR="00796400" w:rsidRPr="00485B13">
        <w:rPr>
          <w:rFonts w:ascii="Times New Roman" w:hAnsi="Times New Roman"/>
          <w:color w:val="FF0000"/>
          <w:sz w:val="28"/>
          <w:szCs w:val="28"/>
        </w:rPr>
        <w:tab/>
        <w:t xml:space="preserve"> </w:t>
      </w:r>
    </w:p>
    <w:sectPr w:rsidR="00796400" w:rsidRPr="00C42AB6" w:rsidSect="00641F1C">
      <w:headerReference w:type="default" r:id="rId2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97" w:rsidRDefault="00544197" w:rsidP="00641F1C">
      <w:pPr>
        <w:spacing w:after="0" w:line="240" w:lineRule="auto"/>
      </w:pPr>
      <w:r>
        <w:separator/>
      </w:r>
    </w:p>
  </w:endnote>
  <w:endnote w:type="continuationSeparator" w:id="0">
    <w:p w:rsidR="00544197" w:rsidRDefault="00544197" w:rsidP="00641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97" w:rsidRDefault="00544197" w:rsidP="00641F1C">
      <w:pPr>
        <w:spacing w:after="0" w:line="240" w:lineRule="auto"/>
      </w:pPr>
      <w:r>
        <w:separator/>
      </w:r>
    </w:p>
  </w:footnote>
  <w:footnote w:type="continuationSeparator" w:id="0">
    <w:p w:rsidR="00544197" w:rsidRDefault="00544197" w:rsidP="00641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54305"/>
      <w:docPartObj>
        <w:docPartGallery w:val="Page Numbers (Top of Page)"/>
        <w:docPartUnique/>
      </w:docPartObj>
    </w:sdtPr>
    <w:sdtContent>
      <w:p w:rsidR="00544197" w:rsidRDefault="00544197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0293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544197" w:rsidRDefault="0054419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001C6CC8"/>
    <w:lvl w:ilvl="0" w:tplc="AA04EAF6">
      <w:start w:val="1"/>
      <w:numFmt w:val="bullet"/>
      <w:lvlText w:val="ч."/>
      <w:lvlJc w:val="left"/>
    </w:lvl>
    <w:lvl w:ilvl="1" w:tplc="76F4F1CA">
      <w:start w:val="1"/>
      <w:numFmt w:val="bullet"/>
      <w:lvlText w:val="В"/>
      <w:lvlJc w:val="left"/>
    </w:lvl>
    <w:lvl w:ilvl="2" w:tplc="9B080896">
      <w:start w:val="1"/>
      <w:numFmt w:val="bullet"/>
      <w:lvlText w:val="В"/>
      <w:lvlJc w:val="left"/>
    </w:lvl>
    <w:lvl w:ilvl="3" w:tplc="CEAC5758">
      <w:numFmt w:val="decimal"/>
      <w:lvlText w:val=""/>
      <w:lvlJc w:val="left"/>
      <w:rPr>
        <w:rFonts w:cs="Times New Roman"/>
      </w:rPr>
    </w:lvl>
    <w:lvl w:ilvl="4" w:tplc="5A32A14C">
      <w:numFmt w:val="decimal"/>
      <w:lvlText w:val=""/>
      <w:lvlJc w:val="left"/>
      <w:rPr>
        <w:rFonts w:cs="Times New Roman"/>
      </w:rPr>
    </w:lvl>
    <w:lvl w:ilvl="5" w:tplc="50A894C8">
      <w:numFmt w:val="decimal"/>
      <w:lvlText w:val=""/>
      <w:lvlJc w:val="left"/>
      <w:rPr>
        <w:rFonts w:cs="Times New Roman"/>
      </w:rPr>
    </w:lvl>
    <w:lvl w:ilvl="6" w:tplc="67A4645E">
      <w:numFmt w:val="decimal"/>
      <w:lvlText w:val=""/>
      <w:lvlJc w:val="left"/>
      <w:rPr>
        <w:rFonts w:cs="Times New Roman"/>
      </w:rPr>
    </w:lvl>
    <w:lvl w:ilvl="7" w:tplc="F0BABEA6">
      <w:numFmt w:val="decimal"/>
      <w:lvlText w:val=""/>
      <w:lvlJc w:val="left"/>
      <w:rPr>
        <w:rFonts w:cs="Times New Roman"/>
      </w:rPr>
    </w:lvl>
    <w:lvl w:ilvl="8" w:tplc="7F42A4CA">
      <w:numFmt w:val="decimal"/>
      <w:lvlText w:val=""/>
      <w:lvlJc w:val="left"/>
      <w:rPr>
        <w:rFonts w:cs="Times New Roman"/>
      </w:rPr>
    </w:lvl>
  </w:abstractNum>
  <w:abstractNum w:abstractNumId="1">
    <w:nsid w:val="00005AF1"/>
    <w:multiLevelType w:val="hybridMultilevel"/>
    <w:tmpl w:val="894213A6"/>
    <w:lvl w:ilvl="0" w:tplc="0AFCDBB0">
      <w:start w:val="1"/>
      <w:numFmt w:val="bullet"/>
      <w:lvlText w:val="-"/>
      <w:lvlJc w:val="left"/>
    </w:lvl>
    <w:lvl w:ilvl="1" w:tplc="AC9EB24C">
      <w:numFmt w:val="decimal"/>
      <w:lvlText w:val=""/>
      <w:lvlJc w:val="left"/>
      <w:rPr>
        <w:rFonts w:cs="Times New Roman"/>
      </w:rPr>
    </w:lvl>
    <w:lvl w:ilvl="2" w:tplc="8CC860BA">
      <w:numFmt w:val="decimal"/>
      <w:lvlText w:val=""/>
      <w:lvlJc w:val="left"/>
      <w:rPr>
        <w:rFonts w:cs="Times New Roman"/>
      </w:rPr>
    </w:lvl>
    <w:lvl w:ilvl="3" w:tplc="5AEA1E28">
      <w:numFmt w:val="decimal"/>
      <w:lvlText w:val=""/>
      <w:lvlJc w:val="left"/>
      <w:rPr>
        <w:rFonts w:cs="Times New Roman"/>
      </w:rPr>
    </w:lvl>
    <w:lvl w:ilvl="4" w:tplc="2C5E5ED0">
      <w:numFmt w:val="decimal"/>
      <w:lvlText w:val=""/>
      <w:lvlJc w:val="left"/>
      <w:rPr>
        <w:rFonts w:cs="Times New Roman"/>
      </w:rPr>
    </w:lvl>
    <w:lvl w:ilvl="5" w:tplc="ABC8CA7A">
      <w:numFmt w:val="decimal"/>
      <w:lvlText w:val=""/>
      <w:lvlJc w:val="left"/>
      <w:rPr>
        <w:rFonts w:cs="Times New Roman"/>
      </w:rPr>
    </w:lvl>
    <w:lvl w:ilvl="6" w:tplc="5F722BD0">
      <w:numFmt w:val="decimal"/>
      <w:lvlText w:val=""/>
      <w:lvlJc w:val="left"/>
      <w:rPr>
        <w:rFonts w:cs="Times New Roman"/>
      </w:rPr>
    </w:lvl>
    <w:lvl w:ilvl="7" w:tplc="21BEFB56">
      <w:numFmt w:val="decimal"/>
      <w:lvlText w:val=""/>
      <w:lvlJc w:val="left"/>
      <w:rPr>
        <w:rFonts w:cs="Times New Roman"/>
      </w:rPr>
    </w:lvl>
    <w:lvl w:ilvl="8" w:tplc="C2724BBC">
      <w:numFmt w:val="decimal"/>
      <w:lvlText w:val=""/>
      <w:lvlJc w:val="left"/>
      <w:rPr>
        <w:rFonts w:cs="Times New Roman"/>
      </w:rPr>
    </w:lvl>
  </w:abstractNum>
  <w:abstractNum w:abstractNumId="2">
    <w:nsid w:val="00006DF1"/>
    <w:multiLevelType w:val="hybridMultilevel"/>
    <w:tmpl w:val="948095C0"/>
    <w:lvl w:ilvl="0" w:tplc="645476DE">
      <w:start w:val="1"/>
      <w:numFmt w:val="bullet"/>
      <w:lvlText w:val="-"/>
      <w:lvlJc w:val="left"/>
    </w:lvl>
    <w:lvl w:ilvl="1" w:tplc="B23AF9A0">
      <w:numFmt w:val="decimal"/>
      <w:lvlText w:val=""/>
      <w:lvlJc w:val="left"/>
      <w:rPr>
        <w:rFonts w:cs="Times New Roman"/>
      </w:rPr>
    </w:lvl>
    <w:lvl w:ilvl="2" w:tplc="305EDCE2">
      <w:numFmt w:val="decimal"/>
      <w:lvlText w:val=""/>
      <w:lvlJc w:val="left"/>
      <w:rPr>
        <w:rFonts w:cs="Times New Roman"/>
      </w:rPr>
    </w:lvl>
    <w:lvl w:ilvl="3" w:tplc="4F0017BA">
      <w:numFmt w:val="decimal"/>
      <w:lvlText w:val=""/>
      <w:lvlJc w:val="left"/>
      <w:rPr>
        <w:rFonts w:cs="Times New Roman"/>
      </w:rPr>
    </w:lvl>
    <w:lvl w:ilvl="4" w:tplc="C13CA240">
      <w:numFmt w:val="decimal"/>
      <w:lvlText w:val=""/>
      <w:lvlJc w:val="left"/>
      <w:rPr>
        <w:rFonts w:cs="Times New Roman"/>
      </w:rPr>
    </w:lvl>
    <w:lvl w:ilvl="5" w:tplc="EFC6FD7A">
      <w:numFmt w:val="decimal"/>
      <w:lvlText w:val=""/>
      <w:lvlJc w:val="left"/>
      <w:rPr>
        <w:rFonts w:cs="Times New Roman"/>
      </w:rPr>
    </w:lvl>
    <w:lvl w:ilvl="6" w:tplc="D166E4F0">
      <w:numFmt w:val="decimal"/>
      <w:lvlText w:val=""/>
      <w:lvlJc w:val="left"/>
      <w:rPr>
        <w:rFonts w:cs="Times New Roman"/>
      </w:rPr>
    </w:lvl>
    <w:lvl w:ilvl="7" w:tplc="890AD498">
      <w:numFmt w:val="decimal"/>
      <w:lvlText w:val=""/>
      <w:lvlJc w:val="left"/>
      <w:rPr>
        <w:rFonts w:cs="Times New Roman"/>
      </w:rPr>
    </w:lvl>
    <w:lvl w:ilvl="8" w:tplc="8D1286FA">
      <w:numFmt w:val="decimal"/>
      <w:lvlText w:val=""/>
      <w:lvlJc w:val="left"/>
      <w:rPr>
        <w:rFonts w:cs="Times New Roman"/>
      </w:rPr>
    </w:lvl>
  </w:abstractNum>
  <w:abstractNum w:abstractNumId="3">
    <w:nsid w:val="0C461E6A"/>
    <w:multiLevelType w:val="multilevel"/>
    <w:tmpl w:val="EB76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D1E98"/>
    <w:multiLevelType w:val="hybridMultilevel"/>
    <w:tmpl w:val="2FB8F60E"/>
    <w:lvl w:ilvl="0" w:tplc="16260C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A2C65F2"/>
    <w:multiLevelType w:val="hybridMultilevel"/>
    <w:tmpl w:val="67160F9A"/>
    <w:lvl w:ilvl="0" w:tplc="12C692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0AF"/>
    <w:rsid w:val="00001025"/>
    <w:rsid w:val="0000191E"/>
    <w:rsid w:val="00002AF4"/>
    <w:rsid w:val="00003201"/>
    <w:rsid w:val="0000423C"/>
    <w:rsid w:val="0000426C"/>
    <w:rsid w:val="00004A30"/>
    <w:rsid w:val="00004D5B"/>
    <w:rsid w:val="00004D99"/>
    <w:rsid w:val="0000533C"/>
    <w:rsid w:val="000054DA"/>
    <w:rsid w:val="000059F3"/>
    <w:rsid w:val="00005FAC"/>
    <w:rsid w:val="000064A6"/>
    <w:rsid w:val="0000660C"/>
    <w:rsid w:val="00006EAC"/>
    <w:rsid w:val="000071D3"/>
    <w:rsid w:val="00007653"/>
    <w:rsid w:val="00007744"/>
    <w:rsid w:val="00007A12"/>
    <w:rsid w:val="000104A1"/>
    <w:rsid w:val="00010A8F"/>
    <w:rsid w:val="0001201F"/>
    <w:rsid w:val="00012B40"/>
    <w:rsid w:val="00012BED"/>
    <w:rsid w:val="00012E7E"/>
    <w:rsid w:val="00014E14"/>
    <w:rsid w:val="00015B74"/>
    <w:rsid w:val="00015C18"/>
    <w:rsid w:val="0001621A"/>
    <w:rsid w:val="00016653"/>
    <w:rsid w:val="00017137"/>
    <w:rsid w:val="00017986"/>
    <w:rsid w:val="00017B7B"/>
    <w:rsid w:val="0002137E"/>
    <w:rsid w:val="000224EE"/>
    <w:rsid w:val="00022A9A"/>
    <w:rsid w:val="00023281"/>
    <w:rsid w:val="0002503A"/>
    <w:rsid w:val="000253AE"/>
    <w:rsid w:val="0002621B"/>
    <w:rsid w:val="000263FF"/>
    <w:rsid w:val="0002723F"/>
    <w:rsid w:val="00030F20"/>
    <w:rsid w:val="0003102D"/>
    <w:rsid w:val="0003184D"/>
    <w:rsid w:val="00031A79"/>
    <w:rsid w:val="000334BE"/>
    <w:rsid w:val="000338BA"/>
    <w:rsid w:val="00033A39"/>
    <w:rsid w:val="00034903"/>
    <w:rsid w:val="00034977"/>
    <w:rsid w:val="00035234"/>
    <w:rsid w:val="0003526B"/>
    <w:rsid w:val="00035AE7"/>
    <w:rsid w:val="00035CA5"/>
    <w:rsid w:val="00035FF4"/>
    <w:rsid w:val="000367D7"/>
    <w:rsid w:val="00036801"/>
    <w:rsid w:val="0003701C"/>
    <w:rsid w:val="00037697"/>
    <w:rsid w:val="0004055B"/>
    <w:rsid w:val="00040DFE"/>
    <w:rsid w:val="000413AB"/>
    <w:rsid w:val="000414E4"/>
    <w:rsid w:val="00041E1C"/>
    <w:rsid w:val="00042761"/>
    <w:rsid w:val="000427D7"/>
    <w:rsid w:val="00042A1C"/>
    <w:rsid w:val="00042B71"/>
    <w:rsid w:val="0004364D"/>
    <w:rsid w:val="00043779"/>
    <w:rsid w:val="00043DD6"/>
    <w:rsid w:val="00044075"/>
    <w:rsid w:val="000441A7"/>
    <w:rsid w:val="00044204"/>
    <w:rsid w:val="00044F2C"/>
    <w:rsid w:val="00045F6F"/>
    <w:rsid w:val="0004624A"/>
    <w:rsid w:val="000467E5"/>
    <w:rsid w:val="000469FA"/>
    <w:rsid w:val="00046F4A"/>
    <w:rsid w:val="000472A5"/>
    <w:rsid w:val="0004796E"/>
    <w:rsid w:val="00047E16"/>
    <w:rsid w:val="00047E17"/>
    <w:rsid w:val="000501F0"/>
    <w:rsid w:val="00050B3D"/>
    <w:rsid w:val="00051025"/>
    <w:rsid w:val="00052151"/>
    <w:rsid w:val="0005301C"/>
    <w:rsid w:val="00053143"/>
    <w:rsid w:val="000531D7"/>
    <w:rsid w:val="000539FF"/>
    <w:rsid w:val="00053D90"/>
    <w:rsid w:val="000554B8"/>
    <w:rsid w:val="0005587C"/>
    <w:rsid w:val="00055BA7"/>
    <w:rsid w:val="00055FA2"/>
    <w:rsid w:val="00056E59"/>
    <w:rsid w:val="000572E9"/>
    <w:rsid w:val="000578AB"/>
    <w:rsid w:val="0005795F"/>
    <w:rsid w:val="00061572"/>
    <w:rsid w:val="0006191F"/>
    <w:rsid w:val="00062666"/>
    <w:rsid w:val="00062E62"/>
    <w:rsid w:val="00063D11"/>
    <w:rsid w:val="00063FAE"/>
    <w:rsid w:val="000648CD"/>
    <w:rsid w:val="000660F1"/>
    <w:rsid w:val="00066900"/>
    <w:rsid w:val="00066AB3"/>
    <w:rsid w:val="00066F47"/>
    <w:rsid w:val="0006744D"/>
    <w:rsid w:val="0006770F"/>
    <w:rsid w:val="000677C9"/>
    <w:rsid w:val="00067A67"/>
    <w:rsid w:val="00067A73"/>
    <w:rsid w:val="00070163"/>
    <w:rsid w:val="000713E0"/>
    <w:rsid w:val="0007236B"/>
    <w:rsid w:val="00072579"/>
    <w:rsid w:val="00072858"/>
    <w:rsid w:val="00072C0D"/>
    <w:rsid w:val="00073C4C"/>
    <w:rsid w:val="000743DA"/>
    <w:rsid w:val="000755F1"/>
    <w:rsid w:val="00075CB4"/>
    <w:rsid w:val="00076148"/>
    <w:rsid w:val="000765E0"/>
    <w:rsid w:val="0007677A"/>
    <w:rsid w:val="00076983"/>
    <w:rsid w:val="00076BEA"/>
    <w:rsid w:val="000777ED"/>
    <w:rsid w:val="0008003A"/>
    <w:rsid w:val="0008119A"/>
    <w:rsid w:val="0008120A"/>
    <w:rsid w:val="00081C39"/>
    <w:rsid w:val="0008228D"/>
    <w:rsid w:val="00083177"/>
    <w:rsid w:val="000845E7"/>
    <w:rsid w:val="000847BA"/>
    <w:rsid w:val="00084FDE"/>
    <w:rsid w:val="000857EC"/>
    <w:rsid w:val="00085C08"/>
    <w:rsid w:val="000870EF"/>
    <w:rsid w:val="00087A17"/>
    <w:rsid w:val="000910E5"/>
    <w:rsid w:val="000920D2"/>
    <w:rsid w:val="00092354"/>
    <w:rsid w:val="00093380"/>
    <w:rsid w:val="00093B21"/>
    <w:rsid w:val="00094213"/>
    <w:rsid w:val="00094B81"/>
    <w:rsid w:val="00094EB0"/>
    <w:rsid w:val="000960EF"/>
    <w:rsid w:val="000965FE"/>
    <w:rsid w:val="00096D7A"/>
    <w:rsid w:val="00096D93"/>
    <w:rsid w:val="000A03F9"/>
    <w:rsid w:val="000A07F4"/>
    <w:rsid w:val="000A0D18"/>
    <w:rsid w:val="000A16D5"/>
    <w:rsid w:val="000A1972"/>
    <w:rsid w:val="000A1B52"/>
    <w:rsid w:val="000A20E5"/>
    <w:rsid w:val="000A27CF"/>
    <w:rsid w:val="000A34B8"/>
    <w:rsid w:val="000A3661"/>
    <w:rsid w:val="000A385E"/>
    <w:rsid w:val="000A40EE"/>
    <w:rsid w:val="000A4C80"/>
    <w:rsid w:val="000A4EB8"/>
    <w:rsid w:val="000A5EDD"/>
    <w:rsid w:val="000A6BB6"/>
    <w:rsid w:val="000A74F4"/>
    <w:rsid w:val="000A7518"/>
    <w:rsid w:val="000A776F"/>
    <w:rsid w:val="000B0D9D"/>
    <w:rsid w:val="000B1AEF"/>
    <w:rsid w:val="000B1FFF"/>
    <w:rsid w:val="000B2237"/>
    <w:rsid w:val="000B23A2"/>
    <w:rsid w:val="000B260C"/>
    <w:rsid w:val="000B3189"/>
    <w:rsid w:val="000B328D"/>
    <w:rsid w:val="000B35AC"/>
    <w:rsid w:val="000B40C7"/>
    <w:rsid w:val="000B46BC"/>
    <w:rsid w:val="000B4849"/>
    <w:rsid w:val="000B5F6F"/>
    <w:rsid w:val="000B63E0"/>
    <w:rsid w:val="000B691F"/>
    <w:rsid w:val="000B6F21"/>
    <w:rsid w:val="000B72E1"/>
    <w:rsid w:val="000C0025"/>
    <w:rsid w:val="000C04D9"/>
    <w:rsid w:val="000C0E54"/>
    <w:rsid w:val="000C0FE2"/>
    <w:rsid w:val="000C170A"/>
    <w:rsid w:val="000C25E0"/>
    <w:rsid w:val="000C2A63"/>
    <w:rsid w:val="000C44EF"/>
    <w:rsid w:val="000C4551"/>
    <w:rsid w:val="000C5B72"/>
    <w:rsid w:val="000C5F25"/>
    <w:rsid w:val="000C6668"/>
    <w:rsid w:val="000C6A96"/>
    <w:rsid w:val="000C72EC"/>
    <w:rsid w:val="000C7F8B"/>
    <w:rsid w:val="000C7FAC"/>
    <w:rsid w:val="000D095B"/>
    <w:rsid w:val="000D11DB"/>
    <w:rsid w:val="000D2D5D"/>
    <w:rsid w:val="000D2F78"/>
    <w:rsid w:val="000D31F7"/>
    <w:rsid w:val="000D3CF7"/>
    <w:rsid w:val="000D5679"/>
    <w:rsid w:val="000D60C9"/>
    <w:rsid w:val="000D61C9"/>
    <w:rsid w:val="000D69D6"/>
    <w:rsid w:val="000E048D"/>
    <w:rsid w:val="000E1377"/>
    <w:rsid w:val="000E2247"/>
    <w:rsid w:val="000E2E94"/>
    <w:rsid w:val="000E3BB8"/>
    <w:rsid w:val="000E4568"/>
    <w:rsid w:val="000E4916"/>
    <w:rsid w:val="000E7C70"/>
    <w:rsid w:val="000F0092"/>
    <w:rsid w:val="000F02CC"/>
    <w:rsid w:val="000F10AB"/>
    <w:rsid w:val="000F1ED6"/>
    <w:rsid w:val="000F1F24"/>
    <w:rsid w:val="000F2D3E"/>
    <w:rsid w:val="000F329B"/>
    <w:rsid w:val="000F35BC"/>
    <w:rsid w:val="000F3652"/>
    <w:rsid w:val="000F6FC5"/>
    <w:rsid w:val="001001D0"/>
    <w:rsid w:val="001003D3"/>
    <w:rsid w:val="00101074"/>
    <w:rsid w:val="00101AA1"/>
    <w:rsid w:val="00101EFE"/>
    <w:rsid w:val="00102193"/>
    <w:rsid w:val="00102ECF"/>
    <w:rsid w:val="00103F9F"/>
    <w:rsid w:val="001040A9"/>
    <w:rsid w:val="00104F5B"/>
    <w:rsid w:val="0010531F"/>
    <w:rsid w:val="0010650F"/>
    <w:rsid w:val="001065C6"/>
    <w:rsid w:val="00106745"/>
    <w:rsid w:val="00106E26"/>
    <w:rsid w:val="0010741D"/>
    <w:rsid w:val="0010757E"/>
    <w:rsid w:val="00107FFD"/>
    <w:rsid w:val="00110098"/>
    <w:rsid w:val="00110472"/>
    <w:rsid w:val="0011139A"/>
    <w:rsid w:val="001116FB"/>
    <w:rsid w:val="0011299B"/>
    <w:rsid w:val="00113217"/>
    <w:rsid w:val="00114963"/>
    <w:rsid w:val="00114FD7"/>
    <w:rsid w:val="0011501A"/>
    <w:rsid w:val="0011578B"/>
    <w:rsid w:val="00115800"/>
    <w:rsid w:val="0012050C"/>
    <w:rsid w:val="00120C24"/>
    <w:rsid w:val="001221DE"/>
    <w:rsid w:val="0012220F"/>
    <w:rsid w:val="00123601"/>
    <w:rsid w:val="00123E55"/>
    <w:rsid w:val="0012409E"/>
    <w:rsid w:val="00124D9F"/>
    <w:rsid w:val="00125BE5"/>
    <w:rsid w:val="00126F5F"/>
    <w:rsid w:val="00127314"/>
    <w:rsid w:val="001301E9"/>
    <w:rsid w:val="00130BB9"/>
    <w:rsid w:val="001315EE"/>
    <w:rsid w:val="0013209D"/>
    <w:rsid w:val="00132D89"/>
    <w:rsid w:val="00133C07"/>
    <w:rsid w:val="00136404"/>
    <w:rsid w:val="00137342"/>
    <w:rsid w:val="00137A30"/>
    <w:rsid w:val="001406ED"/>
    <w:rsid w:val="0014095E"/>
    <w:rsid w:val="001411F1"/>
    <w:rsid w:val="001414E1"/>
    <w:rsid w:val="00141D23"/>
    <w:rsid w:val="00142DBD"/>
    <w:rsid w:val="0014339A"/>
    <w:rsid w:val="001434E9"/>
    <w:rsid w:val="00143564"/>
    <w:rsid w:val="001436D5"/>
    <w:rsid w:val="00143B82"/>
    <w:rsid w:val="00143BD4"/>
    <w:rsid w:val="00143E5F"/>
    <w:rsid w:val="00144695"/>
    <w:rsid w:val="001449BD"/>
    <w:rsid w:val="00144B90"/>
    <w:rsid w:val="00144B93"/>
    <w:rsid w:val="00145078"/>
    <w:rsid w:val="00145A1D"/>
    <w:rsid w:val="00146296"/>
    <w:rsid w:val="00146C20"/>
    <w:rsid w:val="00146C29"/>
    <w:rsid w:val="00146EB8"/>
    <w:rsid w:val="00147071"/>
    <w:rsid w:val="0014785B"/>
    <w:rsid w:val="0015008E"/>
    <w:rsid w:val="00150996"/>
    <w:rsid w:val="00150B77"/>
    <w:rsid w:val="00150CEB"/>
    <w:rsid w:val="00151C04"/>
    <w:rsid w:val="00152425"/>
    <w:rsid w:val="00152619"/>
    <w:rsid w:val="00152B9B"/>
    <w:rsid w:val="00153308"/>
    <w:rsid w:val="00153597"/>
    <w:rsid w:val="001535C7"/>
    <w:rsid w:val="00153919"/>
    <w:rsid w:val="00153971"/>
    <w:rsid w:val="00153AAB"/>
    <w:rsid w:val="001546BE"/>
    <w:rsid w:val="001551A4"/>
    <w:rsid w:val="00155419"/>
    <w:rsid w:val="0015718D"/>
    <w:rsid w:val="0016078F"/>
    <w:rsid w:val="001611D9"/>
    <w:rsid w:val="001619AD"/>
    <w:rsid w:val="00161A50"/>
    <w:rsid w:val="00161D6F"/>
    <w:rsid w:val="0016227A"/>
    <w:rsid w:val="00162945"/>
    <w:rsid w:val="00162F90"/>
    <w:rsid w:val="00164EC1"/>
    <w:rsid w:val="00165AA7"/>
    <w:rsid w:val="00165CBE"/>
    <w:rsid w:val="00165D03"/>
    <w:rsid w:val="00166152"/>
    <w:rsid w:val="00167398"/>
    <w:rsid w:val="001700D6"/>
    <w:rsid w:val="0017074D"/>
    <w:rsid w:val="001724C8"/>
    <w:rsid w:val="00172BF4"/>
    <w:rsid w:val="00172C43"/>
    <w:rsid w:val="00172E4E"/>
    <w:rsid w:val="001732D2"/>
    <w:rsid w:val="001733A9"/>
    <w:rsid w:val="0017441C"/>
    <w:rsid w:val="001744D1"/>
    <w:rsid w:val="00174C69"/>
    <w:rsid w:val="00174E76"/>
    <w:rsid w:val="00175984"/>
    <w:rsid w:val="00175EDE"/>
    <w:rsid w:val="001764EF"/>
    <w:rsid w:val="00176668"/>
    <w:rsid w:val="00176ECC"/>
    <w:rsid w:val="00176FBD"/>
    <w:rsid w:val="00181A6C"/>
    <w:rsid w:val="00181B8E"/>
    <w:rsid w:val="00181EA1"/>
    <w:rsid w:val="001828F5"/>
    <w:rsid w:val="00182BFE"/>
    <w:rsid w:val="001856AB"/>
    <w:rsid w:val="00185C53"/>
    <w:rsid w:val="00185D4A"/>
    <w:rsid w:val="0018611E"/>
    <w:rsid w:val="001869F9"/>
    <w:rsid w:val="00186EDC"/>
    <w:rsid w:val="00190399"/>
    <w:rsid w:val="00190ED1"/>
    <w:rsid w:val="00191999"/>
    <w:rsid w:val="0019257E"/>
    <w:rsid w:val="00192D45"/>
    <w:rsid w:val="0019387A"/>
    <w:rsid w:val="001940AA"/>
    <w:rsid w:val="00195581"/>
    <w:rsid w:val="00195C0F"/>
    <w:rsid w:val="00195E8A"/>
    <w:rsid w:val="00197442"/>
    <w:rsid w:val="00197738"/>
    <w:rsid w:val="00197CE8"/>
    <w:rsid w:val="00197EF8"/>
    <w:rsid w:val="001A018B"/>
    <w:rsid w:val="001A033D"/>
    <w:rsid w:val="001A0ABA"/>
    <w:rsid w:val="001A0C15"/>
    <w:rsid w:val="001A1325"/>
    <w:rsid w:val="001A1C26"/>
    <w:rsid w:val="001A1C3E"/>
    <w:rsid w:val="001A235D"/>
    <w:rsid w:val="001A27C3"/>
    <w:rsid w:val="001A2BFE"/>
    <w:rsid w:val="001A2DAE"/>
    <w:rsid w:val="001A37FA"/>
    <w:rsid w:val="001A3CDF"/>
    <w:rsid w:val="001A538E"/>
    <w:rsid w:val="001A617D"/>
    <w:rsid w:val="001A7159"/>
    <w:rsid w:val="001A744C"/>
    <w:rsid w:val="001B157F"/>
    <w:rsid w:val="001B15D5"/>
    <w:rsid w:val="001B3EA8"/>
    <w:rsid w:val="001B423C"/>
    <w:rsid w:val="001B5FEC"/>
    <w:rsid w:val="001B6864"/>
    <w:rsid w:val="001B6956"/>
    <w:rsid w:val="001B6A17"/>
    <w:rsid w:val="001B6BEF"/>
    <w:rsid w:val="001B7399"/>
    <w:rsid w:val="001B7FA0"/>
    <w:rsid w:val="001C0781"/>
    <w:rsid w:val="001C15BC"/>
    <w:rsid w:val="001C26B9"/>
    <w:rsid w:val="001C28BD"/>
    <w:rsid w:val="001C2C87"/>
    <w:rsid w:val="001C2DEB"/>
    <w:rsid w:val="001C40EC"/>
    <w:rsid w:val="001C58AC"/>
    <w:rsid w:val="001C5B06"/>
    <w:rsid w:val="001C735F"/>
    <w:rsid w:val="001C79D8"/>
    <w:rsid w:val="001D1655"/>
    <w:rsid w:val="001D1D87"/>
    <w:rsid w:val="001D2F6D"/>
    <w:rsid w:val="001D38F2"/>
    <w:rsid w:val="001D3C0C"/>
    <w:rsid w:val="001D3C18"/>
    <w:rsid w:val="001D3DC8"/>
    <w:rsid w:val="001D40E8"/>
    <w:rsid w:val="001D5C7F"/>
    <w:rsid w:val="001D674E"/>
    <w:rsid w:val="001D6D0A"/>
    <w:rsid w:val="001D7A0D"/>
    <w:rsid w:val="001E0107"/>
    <w:rsid w:val="001E0B3E"/>
    <w:rsid w:val="001E122C"/>
    <w:rsid w:val="001E1385"/>
    <w:rsid w:val="001E1997"/>
    <w:rsid w:val="001E1ABC"/>
    <w:rsid w:val="001E2679"/>
    <w:rsid w:val="001E2907"/>
    <w:rsid w:val="001E2B03"/>
    <w:rsid w:val="001E2DE5"/>
    <w:rsid w:val="001E35FE"/>
    <w:rsid w:val="001E375C"/>
    <w:rsid w:val="001E37CD"/>
    <w:rsid w:val="001E4F76"/>
    <w:rsid w:val="001E4FD2"/>
    <w:rsid w:val="001E6719"/>
    <w:rsid w:val="001E6813"/>
    <w:rsid w:val="001E6B62"/>
    <w:rsid w:val="001E6BA5"/>
    <w:rsid w:val="001E75CE"/>
    <w:rsid w:val="001F0366"/>
    <w:rsid w:val="001F06E6"/>
    <w:rsid w:val="001F091A"/>
    <w:rsid w:val="001F106A"/>
    <w:rsid w:val="001F10C2"/>
    <w:rsid w:val="001F1891"/>
    <w:rsid w:val="001F195B"/>
    <w:rsid w:val="001F1FC7"/>
    <w:rsid w:val="001F22F5"/>
    <w:rsid w:val="001F2411"/>
    <w:rsid w:val="001F2750"/>
    <w:rsid w:val="001F3567"/>
    <w:rsid w:val="001F3B29"/>
    <w:rsid w:val="001F41C2"/>
    <w:rsid w:val="001F46F9"/>
    <w:rsid w:val="001F4E7F"/>
    <w:rsid w:val="001F50B9"/>
    <w:rsid w:val="001F53D6"/>
    <w:rsid w:val="001F5C04"/>
    <w:rsid w:val="001F62CD"/>
    <w:rsid w:val="001F639C"/>
    <w:rsid w:val="001F6F21"/>
    <w:rsid w:val="001F71B8"/>
    <w:rsid w:val="001F7EE4"/>
    <w:rsid w:val="0020025E"/>
    <w:rsid w:val="00200988"/>
    <w:rsid w:val="00200FF7"/>
    <w:rsid w:val="00201578"/>
    <w:rsid w:val="0020259A"/>
    <w:rsid w:val="00203097"/>
    <w:rsid w:val="00203EB8"/>
    <w:rsid w:val="0020471D"/>
    <w:rsid w:val="002063AD"/>
    <w:rsid w:val="00206947"/>
    <w:rsid w:val="00207CA7"/>
    <w:rsid w:val="002100E6"/>
    <w:rsid w:val="00210202"/>
    <w:rsid w:val="002102C3"/>
    <w:rsid w:val="0021127E"/>
    <w:rsid w:val="00211668"/>
    <w:rsid w:val="00212880"/>
    <w:rsid w:val="00212BAE"/>
    <w:rsid w:val="00213032"/>
    <w:rsid w:val="002130A2"/>
    <w:rsid w:val="00213670"/>
    <w:rsid w:val="00213EE9"/>
    <w:rsid w:val="002140D6"/>
    <w:rsid w:val="002149B6"/>
    <w:rsid w:val="00214BB5"/>
    <w:rsid w:val="00214BD3"/>
    <w:rsid w:val="00214BFF"/>
    <w:rsid w:val="002159CF"/>
    <w:rsid w:val="0021604F"/>
    <w:rsid w:val="002169D1"/>
    <w:rsid w:val="002169ED"/>
    <w:rsid w:val="00216B68"/>
    <w:rsid w:val="00216CF7"/>
    <w:rsid w:val="002174D6"/>
    <w:rsid w:val="00217973"/>
    <w:rsid w:val="00217AC4"/>
    <w:rsid w:val="00217EA8"/>
    <w:rsid w:val="0022000F"/>
    <w:rsid w:val="0022016B"/>
    <w:rsid w:val="00220A74"/>
    <w:rsid w:val="00220F5B"/>
    <w:rsid w:val="002214A7"/>
    <w:rsid w:val="00221A48"/>
    <w:rsid w:val="00221C08"/>
    <w:rsid w:val="002229D0"/>
    <w:rsid w:val="00222F37"/>
    <w:rsid w:val="0022315C"/>
    <w:rsid w:val="00224312"/>
    <w:rsid w:val="00224A36"/>
    <w:rsid w:val="00224DE1"/>
    <w:rsid w:val="002251C4"/>
    <w:rsid w:val="002256E7"/>
    <w:rsid w:val="00225DC0"/>
    <w:rsid w:val="00227207"/>
    <w:rsid w:val="002275CA"/>
    <w:rsid w:val="00230AF9"/>
    <w:rsid w:val="00231895"/>
    <w:rsid w:val="0023189E"/>
    <w:rsid w:val="00231C24"/>
    <w:rsid w:val="00232380"/>
    <w:rsid w:val="00232751"/>
    <w:rsid w:val="00233F10"/>
    <w:rsid w:val="00235080"/>
    <w:rsid w:val="00235700"/>
    <w:rsid w:val="002358E8"/>
    <w:rsid w:val="00236528"/>
    <w:rsid w:val="0024019D"/>
    <w:rsid w:val="00240C07"/>
    <w:rsid w:val="00240E70"/>
    <w:rsid w:val="00241372"/>
    <w:rsid w:val="00241548"/>
    <w:rsid w:val="00242629"/>
    <w:rsid w:val="00244967"/>
    <w:rsid w:val="00244B8C"/>
    <w:rsid w:val="00244E2D"/>
    <w:rsid w:val="00245430"/>
    <w:rsid w:val="002458F3"/>
    <w:rsid w:val="002466D5"/>
    <w:rsid w:val="00246B67"/>
    <w:rsid w:val="002474E2"/>
    <w:rsid w:val="002474E9"/>
    <w:rsid w:val="00247E47"/>
    <w:rsid w:val="002508DE"/>
    <w:rsid w:val="00251189"/>
    <w:rsid w:val="00251642"/>
    <w:rsid w:val="0025192F"/>
    <w:rsid w:val="00251CA1"/>
    <w:rsid w:val="002532C5"/>
    <w:rsid w:val="002548AC"/>
    <w:rsid w:val="00255952"/>
    <w:rsid w:val="00256D77"/>
    <w:rsid w:val="0025752E"/>
    <w:rsid w:val="00257541"/>
    <w:rsid w:val="0026036B"/>
    <w:rsid w:val="00260E53"/>
    <w:rsid w:val="002626BB"/>
    <w:rsid w:val="0026354B"/>
    <w:rsid w:val="002636E9"/>
    <w:rsid w:val="00263F42"/>
    <w:rsid w:val="00264734"/>
    <w:rsid w:val="00264A87"/>
    <w:rsid w:val="00264C6F"/>
    <w:rsid w:val="00265ECF"/>
    <w:rsid w:val="002664E1"/>
    <w:rsid w:val="002668A3"/>
    <w:rsid w:val="00266BF4"/>
    <w:rsid w:val="002673FE"/>
    <w:rsid w:val="00270D78"/>
    <w:rsid w:val="00271421"/>
    <w:rsid w:val="00271429"/>
    <w:rsid w:val="00271822"/>
    <w:rsid w:val="00271B2B"/>
    <w:rsid w:val="00272655"/>
    <w:rsid w:val="00273873"/>
    <w:rsid w:val="00274108"/>
    <w:rsid w:val="0027452A"/>
    <w:rsid w:val="0027454E"/>
    <w:rsid w:val="002745C0"/>
    <w:rsid w:val="00274E36"/>
    <w:rsid w:val="002760C3"/>
    <w:rsid w:val="0027637E"/>
    <w:rsid w:val="002812BE"/>
    <w:rsid w:val="00282306"/>
    <w:rsid w:val="00282620"/>
    <w:rsid w:val="0028277E"/>
    <w:rsid w:val="002832FF"/>
    <w:rsid w:val="00283989"/>
    <w:rsid w:val="00283BE9"/>
    <w:rsid w:val="00283EA3"/>
    <w:rsid w:val="002845BE"/>
    <w:rsid w:val="002852BE"/>
    <w:rsid w:val="002857F3"/>
    <w:rsid w:val="00285FB9"/>
    <w:rsid w:val="0028695E"/>
    <w:rsid w:val="00286A59"/>
    <w:rsid w:val="00286DD4"/>
    <w:rsid w:val="002874D9"/>
    <w:rsid w:val="002875AE"/>
    <w:rsid w:val="00290C00"/>
    <w:rsid w:val="00290C11"/>
    <w:rsid w:val="00291107"/>
    <w:rsid w:val="002915DF"/>
    <w:rsid w:val="0029189C"/>
    <w:rsid w:val="00291B59"/>
    <w:rsid w:val="00291FA4"/>
    <w:rsid w:val="0029300E"/>
    <w:rsid w:val="002934D5"/>
    <w:rsid w:val="00293A34"/>
    <w:rsid w:val="00293D54"/>
    <w:rsid w:val="00293D78"/>
    <w:rsid w:val="00294C61"/>
    <w:rsid w:val="002952A2"/>
    <w:rsid w:val="002956EA"/>
    <w:rsid w:val="00295724"/>
    <w:rsid w:val="0029651D"/>
    <w:rsid w:val="0029659F"/>
    <w:rsid w:val="00296EF5"/>
    <w:rsid w:val="0029744E"/>
    <w:rsid w:val="002A0061"/>
    <w:rsid w:val="002A0447"/>
    <w:rsid w:val="002A11DA"/>
    <w:rsid w:val="002A27C5"/>
    <w:rsid w:val="002A2A56"/>
    <w:rsid w:val="002A2BF6"/>
    <w:rsid w:val="002A3572"/>
    <w:rsid w:val="002A36E2"/>
    <w:rsid w:val="002A3ABE"/>
    <w:rsid w:val="002A3F00"/>
    <w:rsid w:val="002A3FFF"/>
    <w:rsid w:val="002A4169"/>
    <w:rsid w:val="002A4FDB"/>
    <w:rsid w:val="002B0B8F"/>
    <w:rsid w:val="002B2388"/>
    <w:rsid w:val="002B4A24"/>
    <w:rsid w:val="002B4E56"/>
    <w:rsid w:val="002B4F14"/>
    <w:rsid w:val="002B5BFA"/>
    <w:rsid w:val="002B5D4A"/>
    <w:rsid w:val="002B5DC9"/>
    <w:rsid w:val="002B63D6"/>
    <w:rsid w:val="002B6EA3"/>
    <w:rsid w:val="002C00C8"/>
    <w:rsid w:val="002C0448"/>
    <w:rsid w:val="002C1A2C"/>
    <w:rsid w:val="002C2DBF"/>
    <w:rsid w:val="002C3044"/>
    <w:rsid w:val="002C3525"/>
    <w:rsid w:val="002C352B"/>
    <w:rsid w:val="002C3B06"/>
    <w:rsid w:val="002C3DDE"/>
    <w:rsid w:val="002C4350"/>
    <w:rsid w:val="002C4665"/>
    <w:rsid w:val="002C4D2C"/>
    <w:rsid w:val="002C589B"/>
    <w:rsid w:val="002C5A38"/>
    <w:rsid w:val="002C6596"/>
    <w:rsid w:val="002D022A"/>
    <w:rsid w:val="002D0CF0"/>
    <w:rsid w:val="002D1DD2"/>
    <w:rsid w:val="002D2AC8"/>
    <w:rsid w:val="002D2FF9"/>
    <w:rsid w:val="002D3774"/>
    <w:rsid w:val="002D3B56"/>
    <w:rsid w:val="002D423D"/>
    <w:rsid w:val="002D4957"/>
    <w:rsid w:val="002D49B9"/>
    <w:rsid w:val="002D4DC2"/>
    <w:rsid w:val="002D4DEE"/>
    <w:rsid w:val="002D54FC"/>
    <w:rsid w:val="002D57EE"/>
    <w:rsid w:val="002D5E81"/>
    <w:rsid w:val="002D5E82"/>
    <w:rsid w:val="002D6410"/>
    <w:rsid w:val="002D673B"/>
    <w:rsid w:val="002E08F3"/>
    <w:rsid w:val="002E0B2A"/>
    <w:rsid w:val="002E1608"/>
    <w:rsid w:val="002E2876"/>
    <w:rsid w:val="002E33C2"/>
    <w:rsid w:val="002E3E98"/>
    <w:rsid w:val="002E4147"/>
    <w:rsid w:val="002E455D"/>
    <w:rsid w:val="002E47AB"/>
    <w:rsid w:val="002E48E0"/>
    <w:rsid w:val="002E5062"/>
    <w:rsid w:val="002E58D1"/>
    <w:rsid w:val="002E597A"/>
    <w:rsid w:val="002E5DC1"/>
    <w:rsid w:val="002E60AC"/>
    <w:rsid w:val="002E760B"/>
    <w:rsid w:val="002E76BD"/>
    <w:rsid w:val="002E7FA1"/>
    <w:rsid w:val="002F02CA"/>
    <w:rsid w:val="002F048C"/>
    <w:rsid w:val="002F0F66"/>
    <w:rsid w:val="002F0FC9"/>
    <w:rsid w:val="002F11FA"/>
    <w:rsid w:val="002F1569"/>
    <w:rsid w:val="002F1B8F"/>
    <w:rsid w:val="002F25CC"/>
    <w:rsid w:val="002F2C2A"/>
    <w:rsid w:val="002F2D7E"/>
    <w:rsid w:val="002F2F06"/>
    <w:rsid w:val="002F31E0"/>
    <w:rsid w:val="002F33EB"/>
    <w:rsid w:val="002F35E9"/>
    <w:rsid w:val="002F3CD5"/>
    <w:rsid w:val="002F51BF"/>
    <w:rsid w:val="002F6D36"/>
    <w:rsid w:val="00300115"/>
    <w:rsid w:val="0030095E"/>
    <w:rsid w:val="00301CCB"/>
    <w:rsid w:val="00301F87"/>
    <w:rsid w:val="00303CF9"/>
    <w:rsid w:val="0030480A"/>
    <w:rsid w:val="00304BD3"/>
    <w:rsid w:val="0030574C"/>
    <w:rsid w:val="0030638F"/>
    <w:rsid w:val="00307951"/>
    <w:rsid w:val="00307A7D"/>
    <w:rsid w:val="00307D7D"/>
    <w:rsid w:val="003103D1"/>
    <w:rsid w:val="003104A8"/>
    <w:rsid w:val="0031071F"/>
    <w:rsid w:val="003113D8"/>
    <w:rsid w:val="00311901"/>
    <w:rsid w:val="00311B76"/>
    <w:rsid w:val="00312209"/>
    <w:rsid w:val="00312D11"/>
    <w:rsid w:val="0031412C"/>
    <w:rsid w:val="003147DA"/>
    <w:rsid w:val="003149C2"/>
    <w:rsid w:val="003155B2"/>
    <w:rsid w:val="00315CCC"/>
    <w:rsid w:val="00316408"/>
    <w:rsid w:val="003165E7"/>
    <w:rsid w:val="00316690"/>
    <w:rsid w:val="00316A35"/>
    <w:rsid w:val="00317E96"/>
    <w:rsid w:val="003215EF"/>
    <w:rsid w:val="003216B9"/>
    <w:rsid w:val="00321984"/>
    <w:rsid w:val="00321F89"/>
    <w:rsid w:val="0032230F"/>
    <w:rsid w:val="00322C0F"/>
    <w:rsid w:val="00322C74"/>
    <w:rsid w:val="00323175"/>
    <w:rsid w:val="003231F2"/>
    <w:rsid w:val="00323289"/>
    <w:rsid w:val="003234E5"/>
    <w:rsid w:val="00323D71"/>
    <w:rsid w:val="00323FC0"/>
    <w:rsid w:val="003253E3"/>
    <w:rsid w:val="00325CC6"/>
    <w:rsid w:val="00326698"/>
    <w:rsid w:val="00326D29"/>
    <w:rsid w:val="00326D33"/>
    <w:rsid w:val="0032787D"/>
    <w:rsid w:val="00327DEE"/>
    <w:rsid w:val="0033010A"/>
    <w:rsid w:val="00330145"/>
    <w:rsid w:val="003303C6"/>
    <w:rsid w:val="00330FAD"/>
    <w:rsid w:val="003316DC"/>
    <w:rsid w:val="00331E07"/>
    <w:rsid w:val="0033251F"/>
    <w:rsid w:val="00332D40"/>
    <w:rsid w:val="00333324"/>
    <w:rsid w:val="00333704"/>
    <w:rsid w:val="00333F96"/>
    <w:rsid w:val="003362B4"/>
    <w:rsid w:val="0033660B"/>
    <w:rsid w:val="00336A58"/>
    <w:rsid w:val="00337451"/>
    <w:rsid w:val="003375E2"/>
    <w:rsid w:val="00337D86"/>
    <w:rsid w:val="00337F37"/>
    <w:rsid w:val="003400D5"/>
    <w:rsid w:val="00340287"/>
    <w:rsid w:val="00340CEE"/>
    <w:rsid w:val="00341080"/>
    <w:rsid w:val="003414DE"/>
    <w:rsid w:val="003418AC"/>
    <w:rsid w:val="00341B68"/>
    <w:rsid w:val="00342BD9"/>
    <w:rsid w:val="003443A7"/>
    <w:rsid w:val="0034480A"/>
    <w:rsid w:val="00344D48"/>
    <w:rsid w:val="00344FC9"/>
    <w:rsid w:val="00345E27"/>
    <w:rsid w:val="00345E5F"/>
    <w:rsid w:val="0034706C"/>
    <w:rsid w:val="00350906"/>
    <w:rsid w:val="00350A24"/>
    <w:rsid w:val="00350B81"/>
    <w:rsid w:val="00352A27"/>
    <w:rsid w:val="00352EAA"/>
    <w:rsid w:val="00352F51"/>
    <w:rsid w:val="003548A6"/>
    <w:rsid w:val="00354A5A"/>
    <w:rsid w:val="00354CFD"/>
    <w:rsid w:val="0035594F"/>
    <w:rsid w:val="00355C0A"/>
    <w:rsid w:val="0035669F"/>
    <w:rsid w:val="00356EB4"/>
    <w:rsid w:val="00357428"/>
    <w:rsid w:val="003578EB"/>
    <w:rsid w:val="00357B64"/>
    <w:rsid w:val="00360415"/>
    <w:rsid w:val="0036078C"/>
    <w:rsid w:val="003607CC"/>
    <w:rsid w:val="00360DB9"/>
    <w:rsid w:val="00360FAD"/>
    <w:rsid w:val="00361853"/>
    <w:rsid w:val="00361B57"/>
    <w:rsid w:val="00361CD0"/>
    <w:rsid w:val="0036203A"/>
    <w:rsid w:val="00362194"/>
    <w:rsid w:val="003627AC"/>
    <w:rsid w:val="003629BB"/>
    <w:rsid w:val="00365552"/>
    <w:rsid w:val="0036561A"/>
    <w:rsid w:val="003663D9"/>
    <w:rsid w:val="00366F47"/>
    <w:rsid w:val="00370177"/>
    <w:rsid w:val="00370FA8"/>
    <w:rsid w:val="00371293"/>
    <w:rsid w:val="00371A91"/>
    <w:rsid w:val="00371B7E"/>
    <w:rsid w:val="0037218C"/>
    <w:rsid w:val="0037291A"/>
    <w:rsid w:val="003730DF"/>
    <w:rsid w:val="003735C5"/>
    <w:rsid w:val="00375F00"/>
    <w:rsid w:val="00376B5B"/>
    <w:rsid w:val="00376CAC"/>
    <w:rsid w:val="00377CF2"/>
    <w:rsid w:val="00377D0C"/>
    <w:rsid w:val="0038066B"/>
    <w:rsid w:val="00382A02"/>
    <w:rsid w:val="00382AEC"/>
    <w:rsid w:val="0038677C"/>
    <w:rsid w:val="00386BEF"/>
    <w:rsid w:val="00386D3E"/>
    <w:rsid w:val="003873F7"/>
    <w:rsid w:val="00387D47"/>
    <w:rsid w:val="0039089F"/>
    <w:rsid w:val="00390A3C"/>
    <w:rsid w:val="00390E3F"/>
    <w:rsid w:val="003918B3"/>
    <w:rsid w:val="00392727"/>
    <w:rsid w:val="00392A38"/>
    <w:rsid w:val="00392C67"/>
    <w:rsid w:val="00393141"/>
    <w:rsid w:val="00393B49"/>
    <w:rsid w:val="00393B59"/>
    <w:rsid w:val="00393BA7"/>
    <w:rsid w:val="0039417B"/>
    <w:rsid w:val="003942A6"/>
    <w:rsid w:val="003943C4"/>
    <w:rsid w:val="00395C76"/>
    <w:rsid w:val="00395FF4"/>
    <w:rsid w:val="00396784"/>
    <w:rsid w:val="003973AE"/>
    <w:rsid w:val="00397415"/>
    <w:rsid w:val="00397700"/>
    <w:rsid w:val="00397F07"/>
    <w:rsid w:val="003A07D3"/>
    <w:rsid w:val="003A0B4C"/>
    <w:rsid w:val="003A2CE3"/>
    <w:rsid w:val="003A39CD"/>
    <w:rsid w:val="003A541C"/>
    <w:rsid w:val="003A5836"/>
    <w:rsid w:val="003A587C"/>
    <w:rsid w:val="003A6E88"/>
    <w:rsid w:val="003A7AF5"/>
    <w:rsid w:val="003B0B2C"/>
    <w:rsid w:val="003B0C2F"/>
    <w:rsid w:val="003B0CAE"/>
    <w:rsid w:val="003B0CC8"/>
    <w:rsid w:val="003B1E43"/>
    <w:rsid w:val="003B20A7"/>
    <w:rsid w:val="003B2205"/>
    <w:rsid w:val="003B2FBA"/>
    <w:rsid w:val="003B3084"/>
    <w:rsid w:val="003B316C"/>
    <w:rsid w:val="003B42D1"/>
    <w:rsid w:val="003B4783"/>
    <w:rsid w:val="003B47FE"/>
    <w:rsid w:val="003B5DB3"/>
    <w:rsid w:val="003B5F7D"/>
    <w:rsid w:val="003B6BBD"/>
    <w:rsid w:val="003B7620"/>
    <w:rsid w:val="003B7D16"/>
    <w:rsid w:val="003C09D1"/>
    <w:rsid w:val="003C0F87"/>
    <w:rsid w:val="003C10F9"/>
    <w:rsid w:val="003C15EE"/>
    <w:rsid w:val="003C192C"/>
    <w:rsid w:val="003C2100"/>
    <w:rsid w:val="003C30B5"/>
    <w:rsid w:val="003C4CAE"/>
    <w:rsid w:val="003C5211"/>
    <w:rsid w:val="003C5A5E"/>
    <w:rsid w:val="003C5C94"/>
    <w:rsid w:val="003C5DC1"/>
    <w:rsid w:val="003C604B"/>
    <w:rsid w:val="003C7404"/>
    <w:rsid w:val="003C75B7"/>
    <w:rsid w:val="003C7EBC"/>
    <w:rsid w:val="003D0111"/>
    <w:rsid w:val="003D028D"/>
    <w:rsid w:val="003D0489"/>
    <w:rsid w:val="003D09B0"/>
    <w:rsid w:val="003D20AF"/>
    <w:rsid w:val="003D2192"/>
    <w:rsid w:val="003D2617"/>
    <w:rsid w:val="003D2648"/>
    <w:rsid w:val="003D3E45"/>
    <w:rsid w:val="003D40B2"/>
    <w:rsid w:val="003D429A"/>
    <w:rsid w:val="003D4692"/>
    <w:rsid w:val="003D62FC"/>
    <w:rsid w:val="003D6848"/>
    <w:rsid w:val="003D70CF"/>
    <w:rsid w:val="003D7A45"/>
    <w:rsid w:val="003E069C"/>
    <w:rsid w:val="003E0C3B"/>
    <w:rsid w:val="003E1395"/>
    <w:rsid w:val="003E1525"/>
    <w:rsid w:val="003E16FE"/>
    <w:rsid w:val="003E17C2"/>
    <w:rsid w:val="003E1FF5"/>
    <w:rsid w:val="003E21B3"/>
    <w:rsid w:val="003E292C"/>
    <w:rsid w:val="003E2B72"/>
    <w:rsid w:val="003E35B7"/>
    <w:rsid w:val="003E3856"/>
    <w:rsid w:val="003E38A8"/>
    <w:rsid w:val="003E42DC"/>
    <w:rsid w:val="003E4FE1"/>
    <w:rsid w:val="003E508E"/>
    <w:rsid w:val="003E5796"/>
    <w:rsid w:val="003E597C"/>
    <w:rsid w:val="003E67C2"/>
    <w:rsid w:val="003E6A9D"/>
    <w:rsid w:val="003E6AA7"/>
    <w:rsid w:val="003E7929"/>
    <w:rsid w:val="003E7FB0"/>
    <w:rsid w:val="003F02B7"/>
    <w:rsid w:val="003F0F21"/>
    <w:rsid w:val="003F122A"/>
    <w:rsid w:val="003F24D1"/>
    <w:rsid w:val="003F2DAF"/>
    <w:rsid w:val="003F2E6B"/>
    <w:rsid w:val="003F3D4F"/>
    <w:rsid w:val="003F50C1"/>
    <w:rsid w:val="003F5682"/>
    <w:rsid w:val="003F591D"/>
    <w:rsid w:val="003F597C"/>
    <w:rsid w:val="003F689D"/>
    <w:rsid w:val="003F6DE6"/>
    <w:rsid w:val="003F707A"/>
    <w:rsid w:val="0040060E"/>
    <w:rsid w:val="0040196B"/>
    <w:rsid w:val="00401B20"/>
    <w:rsid w:val="00401E8D"/>
    <w:rsid w:val="004025CC"/>
    <w:rsid w:val="00402AEB"/>
    <w:rsid w:val="0040303F"/>
    <w:rsid w:val="00404002"/>
    <w:rsid w:val="00404A06"/>
    <w:rsid w:val="004053BA"/>
    <w:rsid w:val="00405770"/>
    <w:rsid w:val="00406708"/>
    <w:rsid w:val="004069E5"/>
    <w:rsid w:val="00407245"/>
    <w:rsid w:val="004076DD"/>
    <w:rsid w:val="00407845"/>
    <w:rsid w:val="00410814"/>
    <w:rsid w:val="00410FF0"/>
    <w:rsid w:val="00411319"/>
    <w:rsid w:val="004120CD"/>
    <w:rsid w:val="00412499"/>
    <w:rsid w:val="00412A88"/>
    <w:rsid w:val="00412E50"/>
    <w:rsid w:val="00413132"/>
    <w:rsid w:val="0041315A"/>
    <w:rsid w:val="004139F0"/>
    <w:rsid w:val="004142CF"/>
    <w:rsid w:val="0041434E"/>
    <w:rsid w:val="0041561D"/>
    <w:rsid w:val="004158C4"/>
    <w:rsid w:val="00415B04"/>
    <w:rsid w:val="00415C22"/>
    <w:rsid w:val="00415FA3"/>
    <w:rsid w:val="004178C0"/>
    <w:rsid w:val="00417BE3"/>
    <w:rsid w:val="0042055B"/>
    <w:rsid w:val="00421187"/>
    <w:rsid w:val="00421940"/>
    <w:rsid w:val="00421CB7"/>
    <w:rsid w:val="00423A64"/>
    <w:rsid w:val="004253FC"/>
    <w:rsid w:val="0042551A"/>
    <w:rsid w:val="004255D0"/>
    <w:rsid w:val="0042688A"/>
    <w:rsid w:val="00426C7E"/>
    <w:rsid w:val="00426E65"/>
    <w:rsid w:val="004275CB"/>
    <w:rsid w:val="0043012F"/>
    <w:rsid w:val="0043089F"/>
    <w:rsid w:val="00430BA0"/>
    <w:rsid w:val="00431A5E"/>
    <w:rsid w:val="00431C38"/>
    <w:rsid w:val="00431D7A"/>
    <w:rsid w:val="004320D6"/>
    <w:rsid w:val="00432568"/>
    <w:rsid w:val="00432E4D"/>
    <w:rsid w:val="00432F29"/>
    <w:rsid w:val="00432F4D"/>
    <w:rsid w:val="004330BD"/>
    <w:rsid w:val="00433917"/>
    <w:rsid w:val="00433AB2"/>
    <w:rsid w:val="00433B00"/>
    <w:rsid w:val="00437782"/>
    <w:rsid w:val="004379F2"/>
    <w:rsid w:val="00440DE8"/>
    <w:rsid w:val="0044130E"/>
    <w:rsid w:val="00441654"/>
    <w:rsid w:val="00441672"/>
    <w:rsid w:val="004418A6"/>
    <w:rsid w:val="00441925"/>
    <w:rsid w:val="00443294"/>
    <w:rsid w:val="004437EE"/>
    <w:rsid w:val="004438BF"/>
    <w:rsid w:val="004447AC"/>
    <w:rsid w:val="0044525E"/>
    <w:rsid w:val="00445BE9"/>
    <w:rsid w:val="00446451"/>
    <w:rsid w:val="00446D98"/>
    <w:rsid w:val="00447454"/>
    <w:rsid w:val="00447473"/>
    <w:rsid w:val="004474B2"/>
    <w:rsid w:val="004476D2"/>
    <w:rsid w:val="0044783A"/>
    <w:rsid w:val="004503FB"/>
    <w:rsid w:val="004512E7"/>
    <w:rsid w:val="00451FDA"/>
    <w:rsid w:val="00452443"/>
    <w:rsid w:val="00452DD7"/>
    <w:rsid w:val="00453F75"/>
    <w:rsid w:val="004548E7"/>
    <w:rsid w:val="00454A2B"/>
    <w:rsid w:val="00454CE7"/>
    <w:rsid w:val="00455269"/>
    <w:rsid w:val="004556ED"/>
    <w:rsid w:val="00455F61"/>
    <w:rsid w:val="00457635"/>
    <w:rsid w:val="004579F3"/>
    <w:rsid w:val="004603E0"/>
    <w:rsid w:val="0046109D"/>
    <w:rsid w:val="004622CC"/>
    <w:rsid w:val="004623AF"/>
    <w:rsid w:val="004625F9"/>
    <w:rsid w:val="00462AB8"/>
    <w:rsid w:val="00462C57"/>
    <w:rsid w:val="00463932"/>
    <w:rsid w:val="004639AA"/>
    <w:rsid w:val="00463CF2"/>
    <w:rsid w:val="00463EC7"/>
    <w:rsid w:val="004642D5"/>
    <w:rsid w:val="0046504C"/>
    <w:rsid w:val="004660C2"/>
    <w:rsid w:val="00466B75"/>
    <w:rsid w:val="00466E46"/>
    <w:rsid w:val="00467097"/>
    <w:rsid w:val="004705DD"/>
    <w:rsid w:val="00471A7C"/>
    <w:rsid w:val="004721D1"/>
    <w:rsid w:val="00472CBC"/>
    <w:rsid w:val="0047391B"/>
    <w:rsid w:val="00474391"/>
    <w:rsid w:val="00474BFC"/>
    <w:rsid w:val="00475CC5"/>
    <w:rsid w:val="00475D57"/>
    <w:rsid w:val="00476156"/>
    <w:rsid w:val="00476600"/>
    <w:rsid w:val="00476CD7"/>
    <w:rsid w:val="00476F31"/>
    <w:rsid w:val="0047759E"/>
    <w:rsid w:val="00477862"/>
    <w:rsid w:val="00477ACD"/>
    <w:rsid w:val="00480539"/>
    <w:rsid w:val="00480F95"/>
    <w:rsid w:val="00481634"/>
    <w:rsid w:val="00481D42"/>
    <w:rsid w:val="00481ED0"/>
    <w:rsid w:val="00484566"/>
    <w:rsid w:val="004854D4"/>
    <w:rsid w:val="00485538"/>
    <w:rsid w:val="00485A2E"/>
    <w:rsid w:val="00485B13"/>
    <w:rsid w:val="00485E19"/>
    <w:rsid w:val="00485FBD"/>
    <w:rsid w:val="00486395"/>
    <w:rsid w:val="004869FC"/>
    <w:rsid w:val="00486D4E"/>
    <w:rsid w:val="004873A2"/>
    <w:rsid w:val="0049051F"/>
    <w:rsid w:val="004906D6"/>
    <w:rsid w:val="00490B47"/>
    <w:rsid w:val="00490F5F"/>
    <w:rsid w:val="00491991"/>
    <w:rsid w:val="00491AC8"/>
    <w:rsid w:val="00491EA5"/>
    <w:rsid w:val="00492E79"/>
    <w:rsid w:val="00492FDB"/>
    <w:rsid w:val="004930D5"/>
    <w:rsid w:val="00493E02"/>
    <w:rsid w:val="00493F25"/>
    <w:rsid w:val="00494455"/>
    <w:rsid w:val="0049469D"/>
    <w:rsid w:val="00494CC7"/>
    <w:rsid w:val="00494CD0"/>
    <w:rsid w:val="0049582F"/>
    <w:rsid w:val="0049633C"/>
    <w:rsid w:val="0049658D"/>
    <w:rsid w:val="0049691C"/>
    <w:rsid w:val="00497244"/>
    <w:rsid w:val="0049751A"/>
    <w:rsid w:val="00497653"/>
    <w:rsid w:val="00497B57"/>
    <w:rsid w:val="004A1096"/>
    <w:rsid w:val="004A1417"/>
    <w:rsid w:val="004A188C"/>
    <w:rsid w:val="004A1C13"/>
    <w:rsid w:val="004A21A4"/>
    <w:rsid w:val="004A29AB"/>
    <w:rsid w:val="004A29BF"/>
    <w:rsid w:val="004A2FF1"/>
    <w:rsid w:val="004A51E9"/>
    <w:rsid w:val="004A5730"/>
    <w:rsid w:val="004A6486"/>
    <w:rsid w:val="004A65EC"/>
    <w:rsid w:val="004A70FA"/>
    <w:rsid w:val="004B0B40"/>
    <w:rsid w:val="004B2808"/>
    <w:rsid w:val="004B2C09"/>
    <w:rsid w:val="004B3461"/>
    <w:rsid w:val="004B360E"/>
    <w:rsid w:val="004B394E"/>
    <w:rsid w:val="004B4328"/>
    <w:rsid w:val="004B5AA0"/>
    <w:rsid w:val="004B5F15"/>
    <w:rsid w:val="004B6216"/>
    <w:rsid w:val="004B6562"/>
    <w:rsid w:val="004B7301"/>
    <w:rsid w:val="004B7D1E"/>
    <w:rsid w:val="004C0A12"/>
    <w:rsid w:val="004C27FA"/>
    <w:rsid w:val="004C302B"/>
    <w:rsid w:val="004C32FE"/>
    <w:rsid w:val="004C5E01"/>
    <w:rsid w:val="004C5E53"/>
    <w:rsid w:val="004C5EB1"/>
    <w:rsid w:val="004C64DA"/>
    <w:rsid w:val="004C75BB"/>
    <w:rsid w:val="004D0344"/>
    <w:rsid w:val="004D0CE3"/>
    <w:rsid w:val="004D1644"/>
    <w:rsid w:val="004D17A1"/>
    <w:rsid w:val="004D2AAF"/>
    <w:rsid w:val="004D35E9"/>
    <w:rsid w:val="004D39E8"/>
    <w:rsid w:val="004D3DEE"/>
    <w:rsid w:val="004D5F57"/>
    <w:rsid w:val="004D5FD6"/>
    <w:rsid w:val="004D690A"/>
    <w:rsid w:val="004D6F1B"/>
    <w:rsid w:val="004D7987"/>
    <w:rsid w:val="004D7B2B"/>
    <w:rsid w:val="004E1973"/>
    <w:rsid w:val="004E2794"/>
    <w:rsid w:val="004E30E1"/>
    <w:rsid w:val="004E3561"/>
    <w:rsid w:val="004E36D5"/>
    <w:rsid w:val="004E3722"/>
    <w:rsid w:val="004E4CAB"/>
    <w:rsid w:val="004E4D55"/>
    <w:rsid w:val="004E4DE9"/>
    <w:rsid w:val="004E540C"/>
    <w:rsid w:val="004E5664"/>
    <w:rsid w:val="004E5885"/>
    <w:rsid w:val="004E5C2A"/>
    <w:rsid w:val="004E5CC4"/>
    <w:rsid w:val="004E6222"/>
    <w:rsid w:val="004E752B"/>
    <w:rsid w:val="004E78F0"/>
    <w:rsid w:val="004F01FA"/>
    <w:rsid w:val="004F096D"/>
    <w:rsid w:val="004F0EA0"/>
    <w:rsid w:val="004F2568"/>
    <w:rsid w:val="004F29E9"/>
    <w:rsid w:val="004F3850"/>
    <w:rsid w:val="004F3B1C"/>
    <w:rsid w:val="004F43B4"/>
    <w:rsid w:val="004F4751"/>
    <w:rsid w:val="004F4AF6"/>
    <w:rsid w:val="004F5AC4"/>
    <w:rsid w:val="004F5AE7"/>
    <w:rsid w:val="004F5EF7"/>
    <w:rsid w:val="004F6172"/>
    <w:rsid w:val="004F67F3"/>
    <w:rsid w:val="004F6A19"/>
    <w:rsid w:val="004F716C"/>
    <w:rsid w:val="004F723F"/>
    <w:rsid w:val="00500072"/>
    <w:rsid w:val="00500485"/>
    <w:rsid w:val="00500FBE"/>
    <w:rsid w:val="005013D7"/>
    <w:rsid w:val="00502184"/>
    <w:rsid w:val="00502C73"/>
    <w:rsid w:val="00502DDC"/>
    <w:rsid w:val="00503E15"/>
    <w:rsid w:val="00504401"/>
    <w:rsid w:val="00504679"/>
    <w:rsid w:val="00504790"/>
    <w:rsid w:val="00504DD6"/>
    <w:rsid w:val="00504EAF"/>
    <w:rsid w:val="00504ED0"/>
    <w:rsid w:val="005053F2"/>
    <w:rsid w:val="0050712B"/>
    <w:rsid w:val="00507688"/>
    <w:rsid w:val="005076C5"/>
    <w:rsid w:val="00510319"/>
    <w:rsid w:val="00510428"/>
    <w:rsid w:val="00510557"/>
    <w:rsid w:val="00510876"/>
    <w:rsid w:val="00511226"/>
    <w:rsid w:val="005118EE"/>
    <w:rsid w:val="005121AE"/>
    <w:rsid w:val="005121B9"/>
    <w:rsid w:val="00512BD5"/>
    <w:rsid w:val="00512CD9"/>
    <w:rsid w:val="005131ED"/>
    <w:rsid w:val="00513E19"/>
    <w:rsid w:val="00514383"/>
    <w:rsid w:val="00514628"/>
    <w:rsid w:val="00514765"/>
    <w:rsid w:val="00515066"/>
    <w:rsid w:val="00515C03"/>
    <w:rsid w:val="00515D58"/>
    <w:rsid w:val="00516661"/>
    <w:rsid w:val="00516663"/>
    <w:rsid w:val="005170AB"/>
    <w:rsid w:val="00517121"/>
    <w:rsid w:val="00517624"/>
    <w:rsid w:val="00520962"/>
    <w:rsid w:val="00520AF5"/>
    <w:rsid w:val="00520B3E"/>
    <w:rsid w:val="0052244F"/>
    <w:rsid w:val="00522CDB"/>
    <w:rsid w:val="00523000"/>
    <w:rsid w:val="0052369F"/>
    <w:rsid w:val="00523E42"/>
    <w:rsid w:val="00524304"/>
    <w:rsid w:val="0052679D"/>
    <w:rsid w:val="005274D4"/>
    <w:rsid w:val="00530A58"/>
    <w:rsid w:val="005311C8"/>
    <w:rsid w:val="005313BF"/>
    <w:rsid w:val="00531552"/>
    <w:rsid w:val="0053171D"/>
    <w:rsid w:val="005322A3"/>
    <w:rsid w:val="00533EDB"/>
    <w:rsid w:val="00533F5A"/>
    <w:rsid w:val="0053401B"/>
    <w:rsid w:val="00534666"/>
    <w:rsid w:val="00534FE3"/>
    <w:rsid w:val="005354DD"/>
    <w:rsid w:val="005357C6"/>
    <w:rsid w:val="00535E37"/>
    <w:rsid w:val="00535F44"/>
    <w:rsid w:val="00536AC8"/>
    <w:rsid w:val="00536EE6"/>
    <w:rsid w:val="005377BA"/>
    <w:rsid w:val="00540675"/>
    <w:rsid w:val="00540954"/>
    <w:rsid w:val="00541620"/>
    <w:rsid w:val="005418D1"/>
    <w:rsid w:val="00542375"/>
    <w:rsid w:val="00543BE9"/>
    <w:rsid w:val="00544197"/>
    <w:rsid w:val="00545704"/>
    <w:rsid w:val="0054578A"/>
    <w:rsid w:val="0054707E"/>
    <w:rsid w:val="005472B0"/>
    <w:rsid w:val="00547495"/>
    <w:rsid w:val="00547858"/>
    <w:rsid w:val="00547CFE"/>
    <w:rsid w:val="0055092C"/>
    <w:rsid w:val="005513A9"/>
    <w:rsid w:val="0055274B"/>
    <w:rsid w:val="005528B8"/>
    <w:rsid w:val="00552ED0"/>
    <w:rsid w:val="005531BA"/>
    <w:rsid w:val="00553348"/>
    <w:rsid w:val="00553EBA"/>
    <w:rsid w:val="00553FFF"/>
    <w:rsid w:val="00555EBE"/>
    <w:rsid w:val="0055663E"/>
    <w:rsid w:val="005574AD"/>
    <w:rsid w:val="005602A6"/>
    <w:rsid w:val="005609EC"/>
    <w:rsid w:val="00560DD7"/>
    <w:rsid w:val="0056138D"/>
    <w:rsid w:val="00562574"/>
    <w:rsid w:val="00563705"/>
    <w:rsid w:val="00563BA9"/>
    <w:rsid w:val="005641F1"/>
    <w:rsid w:val="00564521"/>
    <w:rsid w:val="0056484F"/>
    <w:rsid w:val="00564BC4"/>
    <w:rsid w:val="00565F7E"/>
    <w:rsid w:val="0056745F"/>
    <w:rsid w:val="00567B99"/>
    <w:rsid w:val="005706A5"/>
    <w:rsid w:val="00570EFB"/>
    <w:rsid w:val="005712D4"/>
    <w:rsid w:val="00571A79"/>
    <w:rsid w:val="00571B82"/>
    <w:rsid w:val="00571DF5"/>
    <w:rsid w:val="005723A5"/>
    <w:rsid w:val="0057296A"/>
    <w:rsid w:val="00572D49"/>
    <w:rsid w:val="0057312B"/>
    <w:rsid w:val="00573E03"/>
    <w:rsid w:val="00573EBD"/>
    <w:rsid w:val="00574EDE"/>
    <w:rsid w:val="00575114"/>
    <w:rsid w:val="005754A3"/>
    <w:rsid w:val="00575787"/>
    <w:rsid w:val="0057726A"/>
    <w:rsid w:val="005802C1"/>
    <w:rsid w:val="0058095C"/>
    <w:rsid w:val="005821DB"/>
    <w:rsid w:val="00584D8F"/>
    <w:rsid w:val="00584EEF"/>
    <w:rsid w:val="00585044"/>
    <w:rsid w:val="00585E73"/>
    <w:rsid w:val="005904A3"/>
    <w:rsid w:val="005908EF"/>
    <w:rsid w:val="00591242"/>
    <w:rsid w:val="005912A5"/>
    <w:rsid w:val="00591A64"/>
    <w:rsid w:val="00592678"/>
    <w:rsid w:val="00592AE7"/>
    <w:rsid w:val="00592CB5"/>
    <w:rsid w:val="005931B8"/>
    <w:rsid w:val="00594081"/>
    <w:rsid w:val="005942DC"/>
    <w:rsid w:val="0059518C"/>
    <w:rsid w:val="00595E90"/>
    <w:rsid w:val="0059683D"/>
    <w:rsid w:val="00596968"/>
    <w:rsid w:val="00596ACF"/>
    <w:rsid w:val="00596F64"/>
    <w:rsid w:val="0059737C"/>
    <w:rsid w:val="0059780C"/>
    <w:rsid w:val="00597F76"/>
    <w:rsid w:val="005A0483"/>
    <w:rsid w:val="005A04A7"/>
    <w:rsid w:val="005A0D87"/>
    <w:rsid w:val="005A0EE3"/>
    <w:rsid w:val="005A196B"/>
    <w:rsid w:val="005A31F9"/>
    <w:rsid w:val="005A35E2"/>
    <w:rsid w:val="005A3993"/>
    <w:rsid w:val="005A39B5"/>
    <w:rsid w:val="005A4368"/>
    <w:rsid w:val="005A4AA2"/>
    <w:rsid w:val="005A5320"/>
    <w:rsid w:val="005A5382"/>
    <w:rsid w:val="005A5B25"/>
    <w:rsid w:val="005A5C62"/>
    <w:rsid w:val="005A6563"/>
    <w:rsid w:val="005A6F15"/>
    <w:rsid w:val="005A730E"/>
    <w:rsid w:val="005B03A9"/>
    <w:rsid w:val="005B06AE"/>
    <w:rsid w:val="005B083A"/>
    <w:rsid w:val="005B31AC"/>
    <w:rsid w:val="005B3432"/>
    <w:rsid w:val="005B36EA"/>
    <w:rsid w:val="005B3C19"/>
    <w:rsid w:val="005B4D2F"/>
    <w:rsid w:val="005B55EB"/>
    <w:rsid w:val="005B63D2"/>
    <w:rsid w:val="005B6509"/>
    <w:rsid w:val="005B65EC"/>
    <w:rsid w:val="005B769A"/>
    <w:rsid w:val="005B7AAE"/>
    <w:rsid w:val="005B7AB1"/>
    <w:rsid w:val="005B7F28"/>
    <w:rsid w:val="005B7F36"/>
    <w:rsid w:val="005C0603"/>
    <w:rsid w:val="005C0BCA"/>
    <w:rsid w:val="005C1628"/>
    <w:rsid w:val="005C18BB"/>
    <w:rsid w:val="005C18F3"/>
    <w:rsid w:val="005C21A8"/>
    <w:rsid w:val="005C2263"/>
    <w:rsid w:val="005C2C7C"/>
    <w:rsid w:val="005C2D6C"/>
    <w:rsid w:val="005C33EC"/>
    <w:rsid w:val="005C4492"/>
    <w:rsid w:val="005C5072"/>
    <w:rsid w:val="005C5C11"/>
    <w:rsid w:val="005C73DD"/>
    <w:rsid w:val="005C767A"/>
    <w:rsid w:val="005D0BBE"/>
    <w:rsid w:val="005D3034"/>
    <w:rsid w:val="005D354F"/>
    <w:rsid w:val="005D5B27"/>
    <w:rsid w:val="005D6637"/>
    <w:rsid w:val="005D6986"/>
    <w:rsid w:val="005D7A94"/>
    <w:rsid w:val="005D7CA4"/>
    <w:rsid w:val="005E033C"/>
    <w:rsid w:val="005E1580"/>
    <w:rsid w:val="005E1935"/>
    <w:rsid w:val="005E1AED"/>
    <w:rsid w:val="005E35F6"/>
    <w:rsid w:val="005E38BB"/>
    <w:rsid w:val="005E3A94"/>
    <w:rsid w:val="005E4217"/>
    <w:rsid w:val="005E4A25"/>
    <w:rsid w:val="005E4B35"/>
    <w:rsid w:val="005E4FBB"/>
    <w:rsid w:val="005E51EB"/>
    <w:rsid w:val="005E53D4"/>
    <w:rsid w:val="005E7339"/>
    <w:rsid w:val="005E73C5"/>
    <w:rsid w:val="005E7A51"/>
    <w:rsid w:val="005E7D3B"/>
    <w:rsid w:val="005F1526"/>
    <w:rsid w:val="005F1628"/>
    <w:rsid w:val="005F1766"/>
    <w:rsid w:val="005F1A54"/>
    <w:rsid w:val="005F1C4F"/>
    <w:rsid w:val="005F273E"/>
    <w:rsid w:val="005F3006"/>
    <w:rsid w:val="005F307B"/>
    <w:rsid w:val="005F30F0"/>
    <w:rsid w:val="005F3148"/>
    <w:rsid w:val="005F338A"/>
    <w:rsid w:val="005F3C43"/>
    <w:rsid w:val="005F5447"/>
    <w:rsid w:val="005F5470"/>
    <w:rsid w:val="005F54A6"/>
    <w:rsid w:val="005F57A2"/>
    <w:rsid w:val="005F5C0E"/>
    <w:rsid w:val="005F712C"/>
    <w:rsid w:val="005F7699"/>
    <w:rsid w:val="005F7DA5"/>
    <w:rsid w:val="00600B24"/>
    <w:rsid w:val="00600BCA"/>
    <w:rsid w:val="00601243"/>
    <w:rsid w:val="006020FF"/>
    <w:rsid w:val="00602182"/>
    <w:rsid w:val="00603787"/>
    <w:rsid w:val="00603A80"/>
    <w:rsid w:val="00604C6E"/>
    <w:rsid w:val="006062F0"/>
    <w:rsid w:val="0060739D"/>
    <w:rsid w:val="00610D30"/>
    <w:rsid w:val="00612238"/>
    <w:rsid w:val="006122C2"/>
    <w:rsid w:val="0061384F"/>
    <w:rsid w:val="00613CCB"/>
    <w:rsid w:val="00613F54"/>
    <w:rsid w:val="00614200"/>
    <w:rsid w:val="006142D6"/>
    <w:rsid w:val="0061442F"/>
    <w:rsid w:val="00614731"/>
    <w:rsid w:val="00614E37"/>
    <w:rsid w:val="006162BD"/>
    <w:rsid w:val="00616692"/>
    <w:rsid w:val="006175F0"/>
    <w:rsid w:val="00617F66"/>
    <w:rsid w:val="0062178D"/>
    <w:rsid w:val="0062195B"/>
    <w:rsid w:val="00622DA7"/>
    <w:rsid w:val="00623BC1"/>
    <w:rsid w:val="00623DD5"/>
    <w:rsid w:val="006246F3"/>
    <w:rsid w:val="00625D82"/>
    <w:rsid w:val="00626120"/>
    <w:rsid w:val="0062666A"/>
    <w:rsid w:val="00626B1F"/>
    <w:rsid w:val="00626CEF"/>
    <w:rsid w:val="00627769"/>
    <w:rsid w:val="00627884"/>
    <w:rsid w:val="00627FE7"/>
    <w:rsid w:val="006303E6"/>
    <w:rsid w:val="006309BE"/>
    <w:rsid w:val="00630D6C"/>
    <w:rsid w:val="00631DD3"/>
    <w:rsid w:val="006323F3"/>
    <w:rsid w:val="0063280A"/>
    <w:rsid w:val="00633902"/>
    <w:rsid w:val="0063457B"/>
    <w:rsid w:val="00634961"/>
    <w:rsid w:val="00634B2A"/>
    <w:rsid w:val="006350C7"/>
    <w:rsid w:val="0063535C"/>
    <w:rsid w:val="006356B8"/>
    <w:rsid w:val="00636011"/>
    <w:rsid w:val="0063628E"/>
    <w:rsid w:val="0064074D"/>
    <w:rsid w:val="006415E2"/>
    <w:rsid w:val="0064184A"/>
    <w:rsid w:val="00641F1C"/>
    <w:rsid w:val="00641F21"/>
    <w:rsid w:val="00642189"/>
    <w:rsid w:val="006424B7"/>
    <w:rsid w:val="00643CCD"/>
    <w:rsid w:val="00644490"/>
    <w:rsid w:val="006453BB"/>
    <w:rsid w:val="00645EA4"/>
    <w:rsid w:val="006461C0"/>
    <w:rsid w:val="006462F6"/>
    <w:rsid w:val="00646376"/>
    <w:rsid w:val="0065078B"/>
    <w:rsid w:val="00650FB4"/>
    <w:rsid w:val="00651329"/>
    <w:rsid w:val="0065162D"/>
    <w:rsid w:val="006517BC"/>
    <w:rsid w:val="00652F83"/>
    <w:rsid w:val="006543EE"/>
    <w:rsid w:val="006558FD"/>
    <w:rsid w:val="00655B05"/>
    <w:rsid w:val="0065635E"/>
    <w:rsid w:val="00657205"/>
    <w:rsid w:val="00657997"/>
    <w:rsid w:val="00657B83"/>
    <w:rsid w:val="00660052"/>
    <w:rsid w:val="00660DE3"/>
    <w:rsid w:val="00660E89"/>
    <w:rsid w:val="00660FDB"/>
    <w:rsid w:val="00661041"/>
    <w:rsid w:val="00661164"/>
    <w:rsid w:val="00661B79"/>
    <w:rsid w:val="00661EAC"/>
    <w:rsid w:val="006627C6"/>
    <w:rsid w:val="00662907"/>
    <w:rsid w:val="006633BF"/>
    <w:rsid w:val="006637E4"/>
    <w:rsid w:val="00663A56"/>
    <w:rsid w:val="00666650"/>
    <w:rsid w:val="00666A31"/>
    <w:rsid w:val="0066749D"/>
    <w:rsid w:val="0066788A"/>
    <w:rsid w:val="00667958"/>
    <w:rsid w:val="00667B1D"/>
    <w:rsid w:val="00670381"/>
    <w:rsid w:val="00670E03"/>
    <w:rsid w:val="006711C0"/>
    <w:rsid w:val="0067161F"/>
    <w:rsid w:val="006723DA"/>
    <w:rsid w:val="0067279D"/>
    <w:rsid w:val="006727A2"/>
    <w:rsid w:val="0067303E"/>
    <w:rsid w:val="00674038"/>
    <w:rsid w:val="006752CA"/>
    <w:rsid w:val="006765BD"/>
    <w:rsid w:val="00676B2D"/>
    <w:rsid w:val="00677156"/>
    <w:rsid w:val="0067731B"/>
    <w:rsid w:val="00677EB2"/>
    <w:rsid w:val="00677F61"/>
    <w:rsid w:val="006808F9"/>
    <w:rsid w:val="00681858"/>
    <w:rsid w:val="0068320F"/>
    <w:rsid w:val="006836DA"/>
    <w:rsid w:val="00683BDB"/>
    <w:rsid w:val="00683D5F"/>
    <w:rsid w:val="006841B0"/>
    <w:rsid w:val="00684278"/>
    <w:rsid w:val="00684CAD"/>
    <w:rsid w:val="00685D69"/>
    <w:rsid w:val="006860CC"/>
    <w:rsid w:val="00687B2C"/>
    <w:rsid w:val="00687D70"/>
    <w:rsid w:val="00687E53"/>
    <w:rsid w:val="00690266"/>
    <w:rsid w:val="00690EC9"/>
    <w:rsid w:val="006920C4"/>
    <w:rsid w:val="00692AFD"/>
    <w:rsid w:val="00692BEE"/>
    <w:rsid w:val="00693BF1"/>
    <w:rsid w:val="006943F1"/>
    <w:rsid w:val="0069496D"/>
    <w:rsid w:val="00694D45"/>
    <w:rsid w:val="006958CB"/>
    <w:rsid w:val="0069645F"/>
    <w:rsid w:val="00697C1F"/>
    <w:rsid w:val="006A0659"/>
    <w:rsid w:val="006A1333"/>
    <w:rsid w:val="006A1594"/>
    <w:rsid w:val="006A2211"/>
    <w:rsid w:val="006A36F4"/>
    <w:rsid w:val="006A428D"/>
    <w:rsid w:val="006A49EF"/>
    <w:rsid w:val="006A4A44"/>
    <w:rsid w:val="006A5380"/>
    <w:rsid w:val="006A6BB7"/>
    <w:rsid w:val="006A7137"/>
    <w:rsid w:val="006A73A2"/>
    <w:rsid w:val="006A754E"/>
    <w:rsid w:val="006B011C"/>
    <w:rsid w:val="006B0293"/>
    <w:rsid w:val="006B03FD"/>
    <w:rsid w:val="006B1E8E"/>
    <w:rsid w:val="006B261C"/>
    <w:rsid w:val="006B3A92"/>
    <w:rsid w:val="006B3D28"/>
    <w:rsid w:val="006B3F42"/>
    <w:rsid w:val="006B4463"/>
    <w:rsid w:val="006B671E"/>
    <w:rsid w:val="006B7607"/>
    <w:rsid w:val="006B79AE"/>
    <w:rsid w:val="006C05BE"/>
    <w:rsid w:val="006C0AE8"/>
    <w:rsid w:val="006C1C8E"/>
    <w:rsid w:val="006C203C"/>
    <w:rsid w:val="006C36B8"/>
    <w:rsid w:val="006C3AEB"/>
    <w:rsid w:val="006C4EF0"/>
    <w:rsid w:val="006C5928"/>
    <w:rsid w:val="006C5BAE"/>
    <w:rsid w:val="006C7277"/>
    <w:rsid w:val="006C7313"/>
    <w:rsid w:val="006C793B"/>
    <w:rsid w:val="006C7EBC"/>
    <w:rsid w:val="006D06D0"/>
    <w:rsid w:val="006D0A6B"/>
    <w:rsid w:val="006D1052"/>
    <w:rsid w:val="006D1A3E"/>
    <w:rsid w:val="006D1BDA"/>
    <w:rsid w:val="006D1C5D"/>
    <w:rsid w:val="006D24CC"/>
    <w:rsid w:val="006D2939"/>
    <w:rsid w:val="006D2A86"/>
    <w:rsid w:val="006D2BB3"/>
    <w:rsid w:val="006D3E93"/>
    <w:rsid w:val="006D3F91"/>
    <w:rsid w:val="006D4215"/>
    <w:rsid w:val="006D44D7"/>
    <w:rsid w:val="006D4639"/>
    <w:rsid w:val="006D5116"/>
    <w:rsid w:val="006D777B"/>
    <w:rsid w:val="006D789E"/>
    <w:rsid w:val="006D7D6B"/>
    <w:rsid w:val="006E0C25"/>
    <w:rsid w:val="006E167F"/>
    <w:rsid w:val="006E233C"/>
    <w:rsid w:val="006E26A2"/>
    <w:rsid w:val="006E283E"/>
    <w:rsid w:val="006E3323"/>
    <w:rsid w:val="006E4F55"/>
    <w:rsid w:val="006E5C11"/>
    <w:rsid w:val="006E7F52"/>
    <w:rsid w:val="006F071E"/>
    <w:rsid w:val="006F09F7"/>
    <w:rsid w:val="006F11DE"/>
    <w:rsid w:val="006F19FB"/>
    <w:rsid w:val="006F234B"/>
    <w:rsid w:val="006F2ED3"/>
    <w:rsid w:val="006F32FD"/>
    <w:rsid w:val="006F5807"/>
    <w:rsid w:val="006F6246"/>
    <w:rsid w:val="006F6C28"/>
    <w:rsid w:val="0070000A"/>
    <w:rsid w:val="00700BAB"/>
    <w:rsid w:val="00701294"/>
    <w:rsid w:val="00701F4C"/>
    <w:rsid w:val="00702803"/>
    <w:rsid w:val="00702BB8"/>
    <w:rsid w:val="00704295"/>
    <w:rsid w:val="00705C84"/>
    <w:rsid w:val="00705DBB"/>
    <w:rsid w:val="00705EEC"/>
    <w:rsid w:val="00706D61"/>
    <w:rsid w:val="00707984"/>
    <w:rsid w:val="00707AB4"/>
    <w:rsid w:val="00707ADF"/>
    <w:rsid w:val="00707D3F"/>
    <w:rsid w:val="007100A1"/>
    <w:rsid w:val="007118C7"/>
    <w:rsid w:val="007118E3"/>
    <w:rsid w:val="00711B84"/>
    <w:rsid w:val="00711CD2"/>
    <w:rsid w:val="00711E3E"/>
    <w:rsid w:val="007128E7"/>
    <w:rsid w:val="00712B49"/>
    <w:rsid w:val="00712BEF"/>
    <w:rsid w:val="00712EF9"/>
    <w:rsid w:val="00713345"/>
    <w:rsid w:val="00713F8C"/>
    <w:rsid w:val="0071428B"/>
    <w:rsid w:val="00714DB8"/>
    <w:rsid w:val="00715481"/>
    <w:rsid w:val="00716C03"/>
    <w:rsid w:val="00717BE1"/>
    <w:rsid w:val="007204AF"/>
    <w:rsid w:val="00720AAC"/>
    <w:rsid w:val="00720D64"/>
    <w:rsid w:val="00721445"/>
    <w:rsid w:val="00721FC6"/>
    <w:rsid w:val="00721FF9"/>
    <w:rsid w:val="00722207"/>
    <w:rsid w:val="007224FE"/>
    <w:rsid w:val="007227D8"/>
    <w:rsid w:val="0072358E"/>
    <w:rsid w:val="007239B1"/>
    <w:rsid w:val="00723CA9"/>
    <w:rsid w:val="00723DC1"/>
    <w:rsid w:val="00724326"/>
    <w:rsid w:val="00724B22"/>
    <w:rsid w:val="0072506A"/>
    <w:rsid w:val="00726F80"/>
    <w:rsid w:val="00727023"/>
    <w:rsid w:val="00727151"/>
    <w:rsid w:val="00727DBB"/>
    <w:rsid w:val="007301E1"/>
    <w:rsid w:val="00730913"/>
    <w:rsid w:val="0073186F"/>
    <w:rsid w:val="00733935"/>
    <w:rsid w:val="00733E78"/>
    <w:rsid w:val="00734378"/>
    <w:rsid w:val="00734D75"/>
    <w:rsid w:val="007355A5"/>
    <w:rsid w:val="007356EB"/>
    <w:rsid w:val="007357B1"/>
    <w:rsid w:val="007357C0"/>
    <w:rsid w:val="00735E97"/>
    <w:rsid w:val="007366EF"/>
    <w:rsid w:val="007367EA"/>
    <w:rsid w:val="00736CA9"/>
    <w:rsid w:val="007378C5"/>
    <w:rsid w:val="0073792C"/>
    <w:rsid w:val="00737CB6"/>
    <w:rsid w:val="00740A3C"/>
    <w:rsid w:val="00741036"/>
    <w:rsid w:val="0074107B"/>
    <w:rsid w:val="007425D5"/>
    <w:rsid w:val="00742BBC"/>
    <w:rsid w:val="00742DAB"/>
    <w:rsid w:val="007435D0"/>
    <w:rsid w:val="0074413D"/>
    <w:rsid w:val="00744E43"/>
    <w:rsid w:val="00744FB6"/>
    <w:rsid w:val="00745117"/>
    <w:rsid w:val="0074512F"/>
    <w:rsid w:val="00745450"/>
    <w:rsid w:val="00745FA4"/>
    <w:rsid w:val="00746024"/>
    <w:rsid w:val="00747B14"/>
    <w:rsid w:val="00747E18"/>
    <w:rsid w:val="00747FBE"/>
    <w:rsid w:val="007503F9"/>
    <w:rsid w:val="00750B62"/>
    <w:rsid w:val="00751369"/>
    <w:rsid w:val="00751679"/>
    <w:rsid w:val="007517D1"/>
    <w:rsid w:val="00751C38"/>
    <w:rsid w:val="00751EF5"/>
    <w:rsid w:val="00752F5B"/>
    <w:rsid w:val="00753327"/>
    <w:rsid w:val="007534F2"/>
    <w:rsid w:val="00753549"/>
    <w:rsid w:val="0075362B"/>
    <w:rsid w:val="007537DF"/>
    <w:rsid w:val="0075395C"/>
    <w:rsid w:val="00753AD6"/>
    <w:rsid w:val="007542FB"/>
    <w:rsid w:val="0075464C"/>
    <w:rsid w:val="007549E5"/>
    <w:rsid w:val="00755321"/>
    <w:rsid w:val="00755F88"/>
    <w:rsid w:val="007569CE"/>
    <w:rsid w:val="00756A2A"/>
    <w:rsid w:val="00756EBD"/>
    <w:rsid w:val="00756F7E"/>
    <w:rsid w:val="00757288"/>
    <w:rsid w:val="007579B5"/>
    <w:rsid w:val="007607BB"/>
    <w:rsid w:val="00760E85"/>
    <w:rsid w:val="00761501"/>
    <w:rsid w:val="0076264E"/>
    <w:rsid w:val="007626A8"/>
    <w:rsid w:val="00762809"/>
    <w:rsid w:val="00762ECC"/>
    <w:rsid w:val="0076331A"/>
    <w:rsid w:val="00763FE4"/>
    <w:rsid w:val="0076474A"/>
    <w:rsid w:val="00764BC8"/>
    <w:rsid w:val="00764F56"/>
    <w:rsid w:val="00765130"/>
    <w:rsid w:val="007662C9"/>
    <w:rsid w:val="007708A6"/>
    <w:rsid w:val="007714D8"/>
    <w:rsid w:val="00773555"/>
    <w:rsid w:val="007761BC"/>
    <w:rsid w:val="00776CA0"/>
    <w:rsid w:val="00777012"/>
    <w:rsid w:val="00777497"/>
    <w:rsid w:val="00777B74"/>
    <w:rsid w:val="00777D07"/>
    <w:rsid w:val="0078048E"/>
    <w:rsid w:val="007806C0"/>
    <w:rsid w:val="00780897"/>
    <w:rsid w:val="0078189E"/>
    <w:rsid w:val="00781BF7"/>
    <w:rsid w:val="00782E28"/>
    <w:rsid w:val="00783414"/>
    <w:rsid w:val="0078365B"/>
    <w:rsid w:val="00783C66"/>
    <w:rsid w:val="00783DE7"/>
    <w:rsid w:val="00784E09"/>
    <w:rsid w:val="007865AA"/>
    <w:rsid w:val="00786925"/>
    <w:rsid w:val="00786EC0"/>
    <w:rsid w:val="00787247"/>
    <w:rsid w:val="0079019B"/>
    <w:rsid w:val="00790A79"/>
    <w:rsid w:val="00790F5E"/>
    <w:rsid w:val="00793112"/>
    <w:rsid w:val="007931DB"/>
    <w:rsid w:val="00793688"/>
    <w:rsid w:val="00794073"/>
    <w:rsid w:val="0079461E"/>
    <w:rsid w:val="00794727"/>
    <w:rsid w:val="00794942"/>
    <w:rsid w:val="00794A89"/>
    <w:rsid w:val="00794A8E"/>
    <w:rsid w:val="00795686"/>
    <w:rsid w:val="00796400"/>
    <w:rsid w:val="0079660F"/>
    <w:rsid w:val="00796C8F"/>
    <w:rsid w:val="007976F5"/>
    <w:rsid w:val="007976FE"/>
    <w:rsid w:val="007A0B13"/>
    <w:rsid w:val="007A1599"/>
    <w:rsid w:val="007A1670"/>
    <w:rsid w:val="007A172E"/>
    <w:rsid w:val="007A185E"/>
    <w:rsid w:val="007A196B"/>
    <w:rsid w:val="007A1AFC"/>
    <w:rsid w:val="007A2816"/>
    <w:rsid w:val="007A29DF"/>
    <w:rsid w:val="007A2A27"/>
    <w:rsid w:val="007A2CC3"/>
    <w:rsid w:val="007A400D"/>
    <w:rsid w:val="007A408D"/>
    <w:rsid w:val="007A4459"/>
    <w:rsid w:val="007A51D0"/>
    <w:rsid w:val="007A5ADA"/>
    <w:rsid w:val="007A7B27"/>
    <w:rsid w:val="007B0CDA"/>
    <w:rsid w:val="007B0D62"/>
    <w:rsid w:val="007B40A6"/>
    <w:rsid w:val="007B453B"/>
    <w:rsid w:val="007B4744"/>
    <w:rsid w:val="007B4881"/>
    <w:rsid w:val="007B4CBD"/>
    <w:rsid w:val="007B4E1B"/>
    <w:rsid w:val="007B4FB6"/>
    <w:rsid w:val="007B510D"/>
    <w:rsid w:val="007B5594"/>
    <w:rsid w:val="007B633D"/>
    <w:rsid w:val="007B68CA"/>
    <w:rsid w:val="007B6FF4"/>
    <w:rsid w:val="007B74B7"/>
    <w:rsid w:val="007B76C8"/>
    <w:rsid w:val="007C0EE1"/>
    <w:rsid w:val="007C33CE"/>
    <w:rsid w:val="007C36D4"/>
    <w:rsid w:val="007C36F2"/>
    <w:rsid w:val="007C3815"/>
    <w:rsid w:val="007C384F"/>
    <w:rsid w:val="007C39A3"/>
    <w:rsid w:val="007C4311"/>
    <w:rsid w:val="007C460D"/>
    <w:rsid w:val="007C475F"/>
    <w:rsid w:val="007C47AF"/>
    <w:rsid w:val="007C4892"/>
    <w:rsid w:val="007C49B6"/>
    <w:rsid w:val="007C4DE1"/>
    <w:rsid w:val="007C5456"/>
    <w:rsid w:val="007C54E0"/>
    <w:rsid w:val="007C57AC"/>
    <w:rsid w:val="007C5825"/>
    <w:rsid w:val="007C5C60"/>
    <w:rsid w:val="007D0D0C"/>
    <w:rsid w:val="007D0F9A"/>
    <w:rsid w:val="007D3115"/>
    <w:rsid w:val="007D3553"/>
    <w:rsid w:val="007D3E02"/>
    <w:rsid w:val="007D4357"/>
    <w:rsid w:val="007D47E9"/>
    <w:rsid w:val="007D4CD7"/>
    <w:rsid w:val="007D4FED"/>
    <w:rsid w:val="007D5C44"/>
    <w:rsid w:val="007D63EC"/>
    <w:rsid w:val="007D6480"/>
    <w:rsid w:val="007D6FA8"/>
    <w:rsid w:val="007D76BE"/>
    <w:rsid w:val="007E0ACE"/>
    <w:rsid w:val="007E1809"/>
    <w:rsid w:val="007E1907"/>
    <w:rsid w:val="007E1BDD"/>
    <w:rsid w:val="007E25D4"/>
    <w:rsid w:val="007E3055"/>
    <w:rsid w:val="007E30E7"/>
    <w:rsid w:val="007E3372"/>
    <w:rsid w:val="007E3819"/>
    <w:rsid w:val="007E557F"/>
    <w:rsid w:val="007E566F"/>
    <w:rsid w:val="007E6E4F"/>
    <w:rsid w:val="007E6FC2"/>
    <w:rsid w:val="007E71F1"/>
    <w:rsid w:val="007E73E1"/>
    <w:rsid w:val="007E7AEB"/>
    <w:rsid w:val="007E7DC5"/>
    <w:rsid w:val="007E7DF8"/>
    <w:rsid w:val="007E7F71"/>
    <w:rsid w:val="007F0795"/>
    <w:rsid w:val="007F121C"/>
    <w:rsid w:val="007F1A66"/>
    <w:rsid w:val="007F1E7B"/>
    <w:rsid w:val="007F1F65"/>
    <w:rsid w:val="007F1FAF"/>
    <w:rsid w:val="007F2107"/>
    <w:rsid w:val="007F2356"/>
    <w:rsid w:val="007F2D19"/>
    <w:rsid w:val="007F2F44"/>
    <w:rsid w:val="007F44FB"/>
    <w:rsid w:val="007F50CE"/>
    <w:rsid w:val="007F5B0C"/>
    <w:rsid w:val="007F62CD"/>
    <w:rsid w:val="007F6898"/>
    <w:rsid w:val="007F7795"/>
    <w:rsid w:val="0080067B"/>
    <w:rsid w:val="008007FD"/>
    <w:rsid w:val="00800C70"/>
    <w:rsid w:val="00802A27"/>
    <w:rsid w:val="00802B7D"/>
    <w:rsid w:val="00802F70"/>
    <w:rsid w:val="0080474D"/>
    <w:rsid w:val="0080483A"/>
    <w:rsid w:val="00804C4C"/>
    <w:rsid w:val="00804CA0"/>
    <w:rsid w:val="00804CA2"/>
    <w:rsid w:val="00806616"/>
    <w:rsid w:val="00806C50"/>
    <w:rsid w:val="00807250"/>
    <w:rsid w:val="00810297"/>
    <w:rsid w:val="00810437"/>
    <w:rsid w:val="008107E0"/>
    <w:rsid w:val="008113F4"/>
    <w:rsid w:val="008114B9"/>
    <w:rsid w:val="00811900"/>
    <w:rsid w:val="00811BBE"/>
    <w:rsid w:val="00811F29"/>
    <w:rsid w:val="0081278E"/>
    <w:rsid w:val="00812C6F"/>
    <w:rsid w:val="0081353F"/>
    <w:rsid w:val="00813F70"/>
    <w:rsid w:val="0081434F"/>
    <w:rsid w:val="008151D8"/>
    <w:rsid w:val="0081536C"/>
    <w:rsid w:val="00817610"/>
    <w:rsid w:val="00817E20"/>
    <w:rsid w:val="00822C8A"/>
    <w:rsid w:val="00822DBB"/>
    <w:rsid w:val="008236DD"/>
    <w:rsid w:val="00823976"/>
    <w:rsid w:val="00823B79"/>
    <w:rsid w:val="0082438A"/>
    <w:rsid w:val="008250EE"/>
    <w:rsid w:val="00825DBC"/>
    <w:rsid w:val="008265C6"/>
    <w:rsid w:val="00826791"/>
    <w:rsid w:val="00826EF0"/>
    <w:rsid w:val="00826F21"/>
    <w:rsid w:val="00827836"/>
    <w:rsid w:val="00827A5F"/>
    <w:rsid w:val="00827D04"/>
    <w:rsid w:val="00827FC8"/>
    <w:rsid w:val="0083060C"/>
    <w:rsid w:val="0083099B"/>
    <w:rsid w:val="008321D0"/>
    <w:rsid w:val="00832D5C"/>
    <w:rsid w:val="00832F3A"/>
    <w:rsid w:val="00833D47"/>
    <w:rsid w:val="00833E0B"/>
    <w:rsid w:val="00835738"/>
    <w:rsid w:val="00835C7D"/>
    <w:rsid w:val="00836C8A"/>
    <w:rsid w:val="00836E56"/>
    <w:rsid w:val="0083723A"/>
    <w:rsid w:val="0083767D"/>
    <w:rsid w:val="0084251D"/>
    <w:rsid w:val="0084311F"/>
    <w:rsid w:val="00844C94"/>
    <w:rsid w:val="00845349"/>
    <w:rsid w:val="0084536C"/>
    <w:rsid w:val="00847D85"/>
    <w:rsid w:val="008517C8"/>
    <w:rsid w:val="008517DA"/>
    <w:rsid w:val="008517F6"/>
    <w:rsid w:val="00851801"/>
    <w:rsid w:val="00852506"/>
    <w:rsid w:val="00852C81"/>
    <w:rsid w:val="0085337E"/>
    <w:rsid w:val="00853466"/>
    <w:rsid w:val="008535F2"/>
    <w:rsid w:val="0085382A"/>
    <w:rsid w:val="00854753"/>
    <w:rsid w:val="008553AD"/>
    <w:rsid w:val="008565F8"/>
    <w:rsid w:val="00856BDF"/>
    <w:rsid w:val="00856FEF"/>
    <w:rsid w:val="008579E2"/>
    <w:rsid w:val="008601D6"/>
    <w:rsid w:val="0086099F"/>
    <w:rsid w:val="00861963"/>
    <w:rsid w:val="008620D3"/>
    <w:rsid w:val="008624B4"/>
    <w:rsid w:val="00862AA3"/>
    <w:rsid w:val="00862B26"/>
    <w:rsid w:val="00863763"/>
    <w:rsid w:val="00863A15"/>
    <w:rsid w:val="00863B2F"/>
    <w:rsid w:val="00863DAD"/>
    <w:rsid w:val="00863DFE"/>
    <w:rsid w:val="00863EEC"/>
    <w:rsid w:val="00864405"/>
    <w:rsid w:val="00864EF6"/>
    <w:rsid w:val="0086531A"/>
    <w:rsid w:val="00865ABC"/>
    <w:rsid w:val="00866C92"/>
    <w:rsid w:val="00866DDA"/>
    <w:rsid w:val="00867239"/>
    <w:rsid w:val="008676B4"/>
    <w:rsid w:val="00870284"/>
    <w:rsid w:val="00870BB8"/>
    <w:rsid w:val="0087164E"/>
    <w:rsid w:val="00871CD1"/>
    <w:rsid w:val="00872B99"/>
    <w:rsid w:val="00872F13"/>
    <w:rsid w:val="00873ADD"/>
    <w:rsid w:val="00873AFC"/>
    <w:rsid w:val="00874107"/>
    <w:rsid w:val="00875128"/>
    <w:rsid w:val="0087548D"/>
    <w:rsid w:val="00876605"/>
    <w:rsid w:val="00876B02"/>
    <w:rsid w:val="008800D9"/>
    <w:rsid w:val="00880C0D"/>
    <w:rsid w:val="00881822"/>
    <w:rsid w:val="00881EA5"/>
    <w:rsid w:val="00882C1F"/>
    <w:rsid w:val="008833A9"/>
    <w:rsid w:val="00884371"/>
    <w:rsid w:val="0088457B"/>
    <w:rsid w:val="0088496A"/>
    <w:rsid w:val="00884B10"/>
    <w:rsid w:val="00885393"/>
    <w:rsid w:val="008867AA"/>
    <w:rsid w:val="00886D60"/>
    <w:rsid w:val="008871ED"/>
    <w:rsid w:val="00887550"/>
    <w:rsid w:val="008907C2"/>
    <w:rsid w:val="0089090E"/>
    <w:rsid w:val="00890CB0"/>
    <w:rsid w:val="00891582"/>
    <w:rsid w:val="008916E6"/>
    <w:rsid w:val="00891C02"/>
    <w:rsid w:val="00891D33"/>
    <w:rsid w:val="00891FC2"/>
    <w:rsid w:val="008925C3"/>
    <w:rsid w:val="00892C2D"/>
    <w:rsid w:val="00892DD4"/>
    <w:rsid w:val="00893393"/>
    <w:rsid w:val="00893763"/>
    <w:rsid w:val="00893890"/>
    <w:rsid w:val="008945C9"/>
    <w:rsid w:val="0089616C"/>
    <w:rsid w:val="008977A9"/>
    <w:rsid w:val="008A0266"/>
    <w:rsid w:val="008A0EA7"/>
    <w:rsid w:val="008A13A3"/>
    <w:rsid w:val="008A1E00"/>
    <w:rsid w:val="008A2561"/>
    <w:rsid w:val="008A2573"/>
    <w:rsid w:val="008A32A6"/>
    <w:rsid w:val="008A35F6"/>
    <w:rsid w:val="008A37A8"/>
    <w:rsid w:val="008A431E"/>
    <w:rsid w:val="008A4704"/>
    <w:rsid w:val="008A5254"/>
    <w:rsid w:val="008A5F0A"/>
    <w:rsid w:val="008A6689"/>
    <w:rsid w:val="008A6FFD"/>
    <w:rsid w:val="008B0452"/>
    <w:rsid w:val="008B06D1"/>
    <w:rsid w:val="008B0CF3"/>
    <w:rsid w:val="008B108C"/>
    <w:rsid w:val="008B11F3"/>
    <w:rsid w:val="008B18EF"/>
    <w:rsid w:val="008B2AEF"/>
    <w:rsid w:val="008B2CF8"/>
    <w:rsid w:val="008B4497"/>
    <w:rsid w:val="008B4A8E"/>
    <w:rsid w:val="008B630D"/>
    <w:rsid w:val="008B6533"/>
    <w:rsid w:val="008B66B4"/>
    <w:rsid w:val="008B6897"/>
    <w:rsid w:val="008B6C48"/>
    <w:rsid w:val="008B770D"/>
    <w:rsid w:val="008B7E0A"/>
    <w:rsid w:val="008C0B40"/>
    <w:rsid w:val="008C0D21"/>
    <w:rsid w:val="008C1207"/>
    <w:rsid w:val="008C2408"/>
    <w:rsid w:val="008C25F8"/>
    <w:rsid w:val="008C3166"/>
    <w:rsid w:val="008C33A3"/>
    <w:rsid w:val="008C3A7C"/>
    <w:rsid w:val="008C5258"/>
    <w:rsid w:val="008C529D"/>
    <w:rsid w:val="008C5EBF"/>
    <w:rsid w:val="008C69BD"/>
    <w:rsid w:val="008C6C90"/>
    <w:rsid w:val="008C7A6D"/>
    <w:rsid w:val="008D11BF"/>
    <w:rsid w:val="008D1FCD"/>
    <w:rsid w:val="008D225F"/>
    <w:rsid w:val="008D2995"/>
    <w:rsid w:val="008D2E24"/>
    <w:rsid w:val="008D339C"/>
    <w:rsid w:val="008D4B97"/>
    <w:rsid w:val="008D5A6A"/>
    <w:rsid w:val="008D5D1B"/>
    <w:rsid w:val="008D6431"/>
    <w:rsid w:val="008D64FE"/>
    <w:rsid w:val="008D6556"/>
    <w:rsid w:val="008D663E"/>
    <w:rsid w:val="008D6773"/>
    <w:rsid w:val="008D73A4"/>
    <w:rsid w:val="008E0CD4"/>
    <w:rsid w:val="008E0CF5"/>
    <w:rsid w:val="008E1325"/>
    <w:rsid w:val="008E1744"/>
    <w:rsid w:val="008E231B"/>
    <w:rsid w:val="008E2502"/>
    <w:rsid w:val="008E2791"/>
    <w:rsid w:val="008E37DF"/>
    <w:rsid w:val="008E3A5B"/>
    <w:rsid w:val="008E40D0"/>
    <w:rsid w:val="008E7512"/>
    <w:rsid w:val="008F02B7"/>
    <w:rsid w:val="008F0672"/>
    <w:rsid w:val="008F0A92"/>
    <w:rsid w:val="008F0AA4"/>
    <w:rsid w:val="008F13FD"/>
    <w:rsid w:val="008F15A6"/>
    <w:rsid w:val="008F2464"/>
    <w:rsid w:val="008F25F5"/>
    <w:rsid w:val="008F26DE"/>
    <w:rsid w:val="008F3133"/>
    <w:rsid w:val="008F36C3"/>
    <w:rsid w:val="008F42F0"/>
    <w:rsid w:val="008F487E"/>
    <w:rsid w:val="008F4AFE"/>
    <w:rsid w:val="008F5CF7"/>
    <w:rsid w:val="008F5E8D"/>
    <w:rsid w:val="008F64D6"/>
    <w:rsid w:val="008F77EE"/>
    <w:rsid w:val="008F7BB9"/>
    <w:rsid w:val="00900F9D"/>
    <w:rsid w:val="0090211E"/>
    <w:rsid w:val="0090235D"/>
    <w:rsid w:val="0090252B"/>
    <w:rsid w:val="00902BC8"/>
    <w:rsid w:val="00903264"/>
    <w:rsid w:val="00903AF5"/>
    <w:rsid w:val="0090457F"/>
    <w:rsid w:val="00904686"/>
    <w:rsid w:val="0090471A"/>
    <w:rsid w:val="00904CF1"/>
    <w:rsid w:val="00905A98"/>
    <w:rsid w:val="0090600D"/>
    <w:rsid w:val="00906917"/>
    <w:rsid w:val="00907008"/>
    <w:rsid w:val="00910076"/>
    <w:rsid w:val="00910AF3"/>
    <w:rsid w:val="00910FAA"/>
    <w:rsid w:val="00910FE0"/>
    <w:rsid w:val="0091147C"/>
    <w:rsid w:val="0091241E"/>
    <w:rsid w:val="00912BF4"/>
    <w:rsid w:val="00912F90"/>
    <w:rsid w:val="00914DE7"/>
    <w:rsid w:val="009154A7"/>
    <w:rsid w:val="009162C5"/>
    <w:rsid w:val="00916325"/>
    <w:rsid w:val="009163FE"/>
    <w:rsid w:val="00917799"/>
    <w:rsid w:val="00917B66"/>
    <w:rsid w:val="0092076B"/>
    <w:rsid w:val="00920862"/>
    <w:rsid w:val="009208AC"/>
    <w:rsid w:val="00920ADD"/>
    <w:rsid w:val="00921239"/>
    <w:rsid w:val="00921C85"/>
    <w:rsid w:val="00921CBD"/>
    <w:rsid w:val="009225F2"/>
    <w:rsid w:val="00923335"/>
    <w:rsid w:val="009234C0"/>
    <w:rsid w:val="00923FAE"/>
    <w:rsid w:val="00924904"/>
    <w:rsid w:val="00924A51"/>
    <w:rsid w:val="009257CB"/>
    <w:rsid w:val="00925AED"/>
    <w:rsid w:val="00925D31"/>
    <w:rsid w:val="009267F1"/>
    <w:rsid w:val="00926A25"/>
    <w:rsid w:val="00927EFA"/>
    <w:rsid w:val="00927FDA"/>
    <w:rsid w:val="009301EF"/>
    <w:rsid w:val="009310C1"/>
    <w:rsid w:val="009332A3"/>
    <w:rsid w:val="00933D47"/>
    <w:rsid w:val="00934467"/>
    <w:rsid w:val="00934735"/>
    <w:rsid w:val="00934EA0"/>
    <w:rsid w:val="00935412"/>
    <w:rsid w:val="00935967"/>
    <w:rsid w:val="00935B04"/>
    <w:rsid w:val="00935F2D"/>
    <w:rsid w:val="009365DD"/>
    <w:rsid w:val="00936704"/>
    <w:rsid w:val="0093691B"/>
    <w:rsid w:val="00937D8C"/>
    <w:rsid w:val="009404A7"/>
    <w:rsid w:val="00940C51"/>
    <w:rsid w:val="00940EA9"/>
    <w:rsid w:val="0094236A"/>
    <w:rsid w:val="009430F3"/>
    <w:rsid w:val="00943D7E"/>
    <w:rsid w:val="00944411"/>
    <w:rsid w:val="00944AEB"/>
    <w:rsid w:val="009459DB"/>
    <w:rsid w:val="00945A0C"/>
    <w:rsid w:val="00945E00"/>
    <w:rsid w:val="0094630A"/>
    <w:rsid w:val="00946561"/>
    <w:rsid w:val="00947374"/>
    <w:rsid w:val="00947A36"/>
    <w:rsid w:val="00947CB2"/>
    <w:rsid w:val="00947CF4"/>
    <w:rsid w:val="00947D6C"/>
    <w:rsid w:val="009509B6"/>
    <w:rsid w:val="00950F94"/>
    <w:rsid w:val="0095196F"/>
    <w:rsid w:val="00954DC3"/>
    <w:rsid w:val="00955236"/>
    <w:rsid w:val="00955564"/>
    <w:rsid w:val="0095669B"/>
    <w:rsid w:val="0095685F"/>
    <w:rsid w:val="00957280"/>
    <w:rsid w:val="009574EF"/>
    <w:rsid w:val="00960F3B"/>
    <w:rsid w:val="009611EF"/>
    <w:rsid w:val="00961688"/>
    <w:rsid w:val="00962733"/>
    <w:rsid w:val="00962893"/>
    <w:rsid w:val="00962EA7"/>
    <w:rsid w:val="00963A8B"/>
    <w:rsid w:val="009645B3"/>
    <w:rsid w:val="0096499D"/>
    <w:rsid w:val="00964CCE"/>
    <w:rsid w:val="009656BB"/>
    <w:rsid w:val="00966CA6"/>
    <w:rsid w:val="00967FE0"/>
    <w:rsid w:val="0097031F"/>
    <w:rsid w:val="00970D1E"/>
    <w:rsid w:val="00971754"/>
    <w:rsid w:val="0097178C"/>
    <w:rsid w:val="00971DE7"/>
    <w:rsid w:val="00972B15"/>
    <w:rsid w:val="00974F93"/>
    <w:rsid w:val="0097510B"/>
    <w:rsid w:val="00977C91"/>
    <w:rsid w:val="00977D57"/>
    <w:rsid w:val="00977E8D"/>
    <w:rsid w:val="00981F1E"/>
    <w:rsid w:val="00982E47"/>
    <w:rsid w:val="009831D7"/>
    <w:rsid w:val="009843D4"/>
    <w:rsid w:val="009847B3"/>
    <w:rsid w:val="00984A94"/>
    <w:rsid w:val="0098655D"/>
    <w:rsid w:val="0098678B"/>
    <w:rsid w:val="0098763A"/>
    <w:rsid w:val="009909B4"/>
    <w:rsid w:val="00991223"/>
    <w:rsid w:val="00991456"/>
    <w:rsid w:val="009916A5"/>
    <w:rsid w:val="00991CC9"/>
    <w:rsid w:val="00991E07"/>
    <w:rsid w:val="0099205E"/>
    <w:rsid w:val="0099282D"/>
    <w:rsid w:val="009929AC"/>
    <w:rsid w:val="00992C34"/>
    <w:rsid w:val="00993F27"/>
    <w:rsid w:val="009954AF"/>
    <w:rsid w:val="009957D1"/>
    <w:rsid w:val="00995BE9"/>
    <w:rsid w:val="00996137"/>
    <w:rsid w:val="00996426"/>
    <w:rsid w:val="00996650"/>
    <w:rsid w:val="0099672C"/>
    <w:rsid w:val="00996BB4"/>
    <w:rsid w:val="00996F09"/>
    <w:rsid w:val="00997494"/>
    <w:rsid w:val="00997E66"/>
    <w:rsid w:val="00997FE8"/>
    <w:rsid w:val="009A021C"/>
    <w:rsid w:val="009A186F"/>
    <w:rsid w:val="009A24A2"/>
    <w:rsid w:val="009A2A96"/>
    <w:rsid w:val="009A4209"/>
    <w:rsid w:val="009A4991"/>
    <w:rsid w:val="009A538E"/>
    <w:rsid w:val="009A6998"/>
    <w:rsid w:val="009A6A53"/>
    <w:rsid w:val="009A7257"/>
    <w:rsid w:val="009A7DA9"/>
    <w:rsid w:val="009B0000"/>
    <w:rsid w:val="009B1FB6"/>
    <w:rsid w:val="009B2168"/>
    <w:rsid w:val="009B22AF"/>
    <w:rsid w:val="009B22E3"/>
    <w:rsid w:val="009B2E31"/>
    <w:rsid w:val="009B335B"/>
    <w:rsid w:val="009B33EF"/>
    <w:rsid w:val="009B3D65"/>
    <w:rsid w:val="009B40EB"/>
    <w:rsid w:val="009B5CDC"/>
    <w:rsid w:val="009B604C"/>
    <w:rsid w:val="009B60D6"/>
    <w:rsid w:val="009B670F"/>
    <w:rsid w:val="009B673E"/>
    <w:rsid w:val="009B6754"/>
    <w:rsid w:val="009B6E17"/>
    <w:rsid w:val="009B720C"/>
    <w:rsid w:val="009B7670"/>
    <w:rsid w:val="009B77A9"/>
    <w:rsid w:val="009B7D08"/>
    <w:rsid w:val="009C0D51"/>
    <w:rsid w:val="009C1364"/>
    <w:rsid w:val="009C37E2"/>
    <w:rsid w:val="009C402B"/>
    <w:rsid w:val="009C48CD"/>
    <w:rsid w:val="009C5437"/>
    <w:rsid w:val="009C5447"/>
    <w:rsid w:val="009C59CB"/>
    <w:rsid w:val="009C6287"/>
    <w:rsid w:val="009C65E6"/>
    <w:rsid w:val="009C68A3"/>
    <w:rsid w:val="009C6BB5"/>
    <w:rsid w:val="009C7250"/>
    <w:rsid w:val="009C72F2"/>
    <w:rsid w:val="009C7C1E"/>
    <w:rsid w:val="009D0961"/>
    <w:rsid w:val="009D1ACC"/>
    <w:rsid w:val="009D1DDF"/>
    <w:rsid w:val="009D2581"/>
    <w:rsid w:val="009D270B"/>
    <w:rsid w:val="009D2BDA"/>
    <w:rsid w:val="009D2FE2"/>
    <w:rsid w:val="009D32D4"/>
    <w:rsid w:val="009D3B8E"/>
    <w:rsid w:val="009D46CA"/>
    <w:rsid w:val="009D4A62"/>
    <w:rsid w:val="009D5BC8"/>
    <w:rsid w:val="009D5E55"/>
    <w:rsid w:val="009D613E"/>
    <w:rsid w:val="009D639C"/>
    <w:rsid w:val="009D69C9"/>
    <w:rsid w:val="009D7B93"/>
    <w:rsid w:val="009E1144"/>
    <w:rsid w:val="009E1216"/>
    <w:rsid w:val="009E137B"/>
    <w:rsid w:val="009E15C9"/>
    <w:rsid w:val="009E19D3"/>
    <w:rsid w:val="009E25CA"/>
    <w:rsid w:val="009E3C8D"/>
    <w:rsid w:val="009E3DA1"/>
    <w:rsid w:val="009E4026"/>
    <w:rsid w:val="009E48F7"/>
    <w:rsid w:val="009E4CF6"/>
    <w:rsid w:val="009E4EEE"/>
    <w:rsid w:val="009E562E"/>
    <w:rsid w:val="009E5B26"/>
    <w:rsid w:val="009E77E3"/>
    <w:rsid w:val="009E7879"/>
    <w:rsid w:val="009E7C11"/>
    <w:rsid w:val="009F0BB0"/>
    <w:rsid w:val="009F0F29"/>
    <w:rsid w:val="009F1A27"/>
    <w:rsid w:val="009F1A97"/>
    <w:rsid w:val="009F26DE"/>
    <w:rsid w:val="009F4547"/>
    <w:rsid w:val="009F4C56"/>
    <w:rsid w:val="009F517C"/>
    <w:rsid w:val="009F6075"/>
    <w:rsid w:val="009F6BD8"/>
    <w:rsid w:val="00A00841"/>
    <w:rsid w:val="00A00E79"/>
    <w:rsid w:val="00A01314"/>
    <w:rsid w:val="00A020D0"/>
    <w:rsid w:val="00A02254"/>
    <w:rsid w:val="00A02650"/>
    <w:rsid w:val="00A033E2"/>
    <w:rsid w:val="00A04276"/>
    <w:rsid w:val="00A05044"/>
    <w:rsid w:val="00A05D26"/>
    <w:rsid w:val="00A05FFD"/>
    <w:rsid w:val="00A06B91"/>
    <w:rsid w:val="00A06C37"/>
    <w:rsid w:val="00A07491"/>
    <w:rsid w:val="00A078F3"/>
    <w:rsid w:val="00A07A16"/>
    <w:rsid w:val="00A07E70"/>
    <w:rsid w:val="00A103C5"/>
    <w:rsid w:val="00A10668"/>
    <w:rsid w:val="00A1165D"/>
    <w:rsid w:val="00A12028"/>
    <w:rsid w:val="00A137FF"/>
    <w:rsid w:val="00A139BD"/>
    <w:rsid w:val="00A14368"/>
    <w:rsid w:val="00A14AC1"/>
    <w:rsid w:val="00A1561F"/>
    <w:rsid w:val="00A15D03"/>
    <w:rsid w:val="00A1643B"/>
    <w:rsid w:val="00A16DEF"/>
    <w:rsid w:val="00A170E5"/>
    <w:rsid w:val="00A21D99"/>
    <w:rsid w:val="00A22BBB"/>
    <w:rsid w:val="00A2371A"/>
    <w:rsid w:val="00A23DEC"/>
    <w:rsid w:val="00A23F28"/>
    <w:rsid w:val="00A24DE4"/>
    <w:rsid w:val="00A25F1E"/>
    <w:rsid w:val="00A2620C"/>
    <w:rsid w:val="00A2641D"/>
    <w:rsid w:val="00A268B6"/>
    <w:rsid w:val="00A26FA7"/>
    <w:rsid w:val="00A27446"/>
    <w:rsid w:val="00A275D0"/>
    <w:rsid w:val="00A30420"/>
    <w:rsid w:val="00A30AF4"/>
    <w:rsid w:val="00A30C0B"/>
    <w:rsid w:val="00A311F0"/>
    <w:rsid w:val="00A32F99"/>
    <w:rsid w:val="00A333C9"/>
    <w:rsid w:val="00A34767"/>
    <w:rsid w:val="00A34798"/>
    <w:rsid w:val="00A34A6F"/>
    <w:rsid w:val="00A34BA0"/>
    <w:rsid w:val="00A34CC9"/>
    <w:rsid w:val="00A36793"/>
    <w:rsid w:val="00A373AB"/>
    <w:rsid w:val="00A379CB"/>
    <w:rsid w:val="00A37D14"/>
    <w:rsid w:val="00A401A0"/>
    <w:rsid w:val="00A409E0"/>
    <w:rsid w:val="00A40B37"/>
    <w:rsid w:val="00A416B8"/>
    <w:rsid w:val="00A41D76"/>
    <w:rsid w:val="00A42337"/>
    <w:rsid w:val="00A424F7"/>
    <w:rsid w:val="00A43213"/>
    <w:rsid w:val="00A44AF6"/>
    <w:rsid w:val="00A45289"/>
    <w:rsid w:val="00A4652A"/>
    <w:rsid w:val="00A46D9E"/>
    <w:rsid w:val="00A47039"/>
    <w:rsid w:val="00A4731C"/>
    <w:rsid w:val="00A473FB"/>
    <w:rsid w:val="00A476EC"/>
    <w:rsid w:val="00A51971"/>
    <w:rsid w:val="00A51C7B"/>
    <w:rsid w:val="00A53E03"/>
    <w:rsid w:val="00A54A79"/>
    <w:rsid w:val="00A54BDB"/>
    <w:rsid w:val="00A55861"/>
    <w:rsid w:val="00A55DB7"/>
    <w:rsid w:val="00A55FFA"/>
    <w:rsid w:val="00A56248"/>
    <w:rsid w:val="00A56295"/>
    <w:rsid w:val="00A56877"/>
    <w:rsid w:val="00A56D1E"/>
    <w:rsid w:val="00A57000"/>
    <w:rsid w:val="00A602A6"/>
    <w:rsid w:val="00A60361"/>
    <w:rsid w:val="00A607E6"/>
    <w:rsid w:val="00A611FD"/>
    <w:rsid w:val="00A6125D"/>
    <w:rsid w:val="00A61B33"/>
    <w:rsid w:val="00A61B94"/>
    <w:rsid w:val="00A61BA7"/>
    <w:rsid w:val="00A61F39"/>
    <w:rsid w:val="00A62368"/>
    <w:rsid w:val="00A625B1"/>
    <w:rsid w:val="00A6273A"/>
    <w:rsid w:val="00A62A38"/>
    <w:rsid w:val="00A63777"/>
    <w:rsid w:val="00A63A6D"/>
    <w:rsid w:val="00A63F5E"/>
    <w:rsid w:val="00A64579"/>
    <w:rsid w:val="00A64B35"/>
    <w:rsid w:val="00A65325"/>
    <w:rsid w:val="00A65488"/>
    <w:rsid w:val="00A655CB"/>
    <w:rsid w:val="00A65783"/>
    <w:rsid w:val="00A6709A"/>
    <w:rsid w:val="00A670C5"/>
    <w:rsid w:val="00A6729A"/>
    <w:rsid w:val="00A67A8D"/>
    <w:rsid w:val="00A67E2C"/>
    <w:rsid w:val="00A67EAD"/>
    <w:rsid w:val="00A70ECA"/>
    <w:rsid w:val="00A71C4B"/>
    <w:rsid w:val="00A7259D"/>
    <w:rsid w:val="00A72B82"/>
    <w:rsid w:val="00A736C3"/>
    <w:rsid w:val="00A73BD2"/>
    <w:rsid w:val="00A74241"/>
    <w:rsid w:val="00A742F7"/>
    <w:rsid w:val="00A74387"/>
    <w:rsid w:val="00A743E7"/>
    <w:rsid w:val="00A74D68"/>
    <w:rsid w:val="00A75223"/>
    <w:rsid w:val="00A752C1"/>
    <w:rsid w:val="00A753B0"/>
    <w:rsid w:val="00A756BF"/>
    <w:rsid w:val="00A7583D"/>
    <w:rsid w:val="00A764EC"/>
    <w:rsid w:val="00A77751"/>
    <w:rsid w:val="00A806A2"/>
    <w:rsid w:val="00A80ABC"/>
    <w:rsid w:val="00A80D0C"/>
    <w:rsid w:val="00A81275"/>
    <w:rsid w:val="00A81A10"/>
    <w:rsid w:val="00A81F1C"/>
    <w:rsid w:val="00A82265"/>
    <w:rsid w:val="00A84111"/>
    <w:rsid w:val="00A850E2"/>
    <w:rsid w:val="00A85332"/>
    <w:rsid w:val="00A8543E"/>
    <w:rsid w:val="00A874E0"/>
    <w:rsid w:val="00A87D5F"/>
    <w:rsid w:val="00A907E4"/>
    <w:rsid w:val="00A912F7"/>
    <w:rsid w:val="00A914DA"/>
    <w:rsid w:val="00A91841"/>
    <w:rsid w:val="00A92DF7"/>
    <w:rsid w:val="00A92EF3"/>
    <w:rsid w:val="00A932AB"/>
    <w:rsid w:val="00A93A63"/>
    <w:rsid w:val="00A93FA5"/>
    <w:rsid w:val="00A945BD"/>
    <w:rsid w:val="00A94EFE"/>
    <w:rsid w:val="00A951B6"/>
    <w:rsid w:val="00A953CA"/>
    <w:rsid w:val="00A9573C"/>
    <w:rsid w:val="00A95956"/>
    <w:rsid w:val="00A9643A"/>
    <w:rsid w:val="00A964C9"/>
    <w:rsid w:val="00A969CB"/>
    <w:rsid w:val="00A96F2A"/>
    <w:rsid w:val="00A96FC9"/>
    <w:rsid w:val="00A97952"/>
    <w:rsid w:val="00AA031F"/>
    <w:rsid w:val="00AA09F8"/>
    <w:rsid w:val="00AA0EE9"/>
    <w:rsid w:val="00AA1554"/>
    <w:rsid w:val="00AA155B"/>
    <w:rsid w:val="00AA2439"/>
    <w:rsid w:val="00AA37CC"/>
    <w:rsid w:val="00AA3FD6"/>
    <w:rsid w:val="00AA4039"/>
    <w:rsid w:val="00AA4780"/>
    <w:rsid w:val="00AA52E3"/>
    <w:rsid w:val="00AA5F26"/>
    <w:rsid w:val="00AA656C"/>
    <w:rsid w:val="00AA6BC0"/>
    <w:rsid w:val="00AA71FA"/>
    <w:rsid w:val="00AA7835"/>
    <w:rsid w:val="00AB1A75"/>
    <w:rsid w:val="00AB1FFD"/>
    <w:rsid w:val="00AB229E"/>
    <w:rsid w:val="00AB22EA"/>
    <w:rsid w:val="00AB2867"/>
    <w:rsid w:val="00AB2AE3"/>
    <w:rsid w:val="00AB2F58"/>
    <w:rsid w:val="00AB39FF"/>
    <w:rsid w:val="00AB3A47"/>
    <w:rsid w:val="00AB4374"/>
    <w:rsid w:val="00AB4745"/>
    <w:rsid w:val="00AB55BF"/>
    <w:rsid w:val="00AB55C9"/>
    <w:rsid w:val="00AB5A33"/>
    <w:rsid w:val="00AB6003"/>
    <w:rsid w:val="00AB6934"/>
    <w:rsid w:val="00AB6E1C"/>
    <w:rsid w:val="00AB7652"/>
    <w:rsid w:val="00AB7796"/>
    <w:rsid w:val="00AC03FC"/>
    <w:rsid w:val="00AC0B0B"/>
    <w:rsid w:val="00AC1079"/>
    <w:rsid w:val="00AC15C0"/>
    <w:rsid w:val="00AC1C22"/>
    <w:rsid w:val="00AC1E22"/>
    <w:rsid w:val="00AC2963"/>
    <w:rsid w:val="00AC3CE0"/>
    <w:rsid w:val="00AC4004"/>
    <w:rsid w:val="00AC4033"/>
    <w:rsid w:val="00AC413D"/>
    <w:rsid w:val="00AC4923"/>
    <w:rsid w:val="00AC503B"/>
    <w:rsid w:val="00AC63B4"/>
    <w:rsid w:val="00AC67E7"/>
    <w:rsid w:val="00AC7638"/>
    <w:rsid w:val="00AC793F"/>
    <w:rsid w:val="00AD110A"/>
    <w:rsid w:val="00AD1845"/>
    <w:rsid w:val="00AD198E"/>
    <w:rsid w:val="00AD1A1F"/>
    <w:rsid w:val="00AD1EB2"/>
    <w:rsid w:val="00AD25CF"/>
    <w:rsid w:val="00AD2A8E"/>
    <w:rsid w:val="00AD3561"/>
    <w:rsid w:val="00AD3BD6"/>
    <w:rsid w:val="00AD3D77"/>
    <w:rsid w:val="00AD3F97"/>
    <w:rsid w:val="00AD407A"/>
    <w:rsid w:val="00AD43A1"/>
    <w:rsid w:val="00AD475A"/>
    <w:rsid w:val="00AD50C0"/>
    <w:rsid w:val="00AD5221"/>
    <w:rsid w:val="00AD5504"/>
    <w:rsid w:val="00AD554F"/>
    <w:rsid w:val="00AD5E7D"/>
    <w:rsid w:val="00AD61D6"/>
    <w:rsid w:val="00AD6B87"/>
    <w:rsid w:val="00AD7F1F"/>
    <w:rsid w:val="00AE1758"/>
    <w:rsid w:val="00AE1AA4"/>
    <w:rsid w:val="00AE2738"/>
    <w:rsid w:val="00AE2ADE"/>
    <w:rsid w:val="00AE2D0E"/>
    <w:rsid w:val="00AE3335"/>
    <w:rsid w:val="00AE3BA8"/>
    <w:rsid w:val="00AE5A2A"/>
    <w:rsid w:val="00AE604E"/>
    <w:rsid w:val="00AE6141"/>
    <w:rsid w:val="00AE7150"/>
    <w:rsid w:val="00AE71F5"/>
    <w:rsid w:val="00AF0ED0"/>
    <w:rsid w:val="00AF125D"/>
    <w:rsid w:val="00AF1737"/>
    <w:rsid w:val="00AF1CEB"/>
    <w:rsid w:val="00AF2644"/>
    <w:rsid w:val="00AF27D8"/>
    <w:rsid w:val="00AF2E8A"/>
    <w:rsid w:val="00AF3270"/>
    <w:rsid w:val="00AF3451"/>
    <w:rsid w:val="00AF3977"/>
    <w:rsid w:val="00AF4C34"/>
    <w:rsid w:val="00AF67F7"/>
    <w:rsid w:val="00AF6B67"/>
    <w:rsid w:val="00AF6BF6"/>
    <w:rsid w:val="00AF6C1F"/>
    <w:rsid w:val="00AF6D62"/>
    <w:rsid w:val="00AF6DEE"/>
    <w:rsid w:val="00AF707D"/>
    <w:rsid w:val="00B008D0"/>
    <w:rsid w:val="00B00EEF"/>
    <w:rsid w:val="00B015DF"/>
    <w:rsid w:val="00B01B0E"/>
    <w:rsid w:val="00B01D2E"/>
    <w:rsid w:val="00B02696"/>
    <w:rsid w:val="00B0370C"/>
    <w:rsid w:val="00B037A1"/>
    <w:rsid w:val="00B0438A"/>
    <w:rsid w:val="00B045EB"/>
    <w:rsid w:val="00B059DF"/>
    <w:rsid w:val="00B06FC2"/>
    <w:rsid w:val="00B0729B"/>
    <w:rsid w:val="00B07A5D"/>
    <w:rsid w:val="00B07FC3"/>
    <w:rsid w:val="00B11810"/>
    <w:rsid w:val="00B1194F"/>
    <w:rsid w:val="00B13002"/>
    <w:rsid w:val="00B13D2A"/>
    <w:rsid w:val="00B13EA2"/>
    <w:rsid w:val="00B14060"/>
    <w:rsid w:val="00B144B7"/>
    <w:rsid w:val="00B14DFD"/>
    <w:rsid w:val="00B15394"/>
    <w:rsid w:val="00B15B35"/>
    <w:rsid w:val="00B15EDD"/>
    <w:rsid w:val="00B1671A"/>
    <w:rsid w:val="00B16C32"/>
    <w:rsid w:val="00B172C2"/>
    <w:rsid w:val="00B21457"/>
    <w:rsid w:val="00B21714"/>
    <w:rsid w:val="00B22B86"/>
    <w:rsid w:val="00B22B9E"/>
    <w:rsid w:val="00B22C9C"/>
    <w:rsid w:val="00B22D17"/>
    <w:rsid w:val="00B22DC4"/>
    <w:rsid w:val="00B22DF7"/>
    <w:rsid w:val="00B23B05"/>
    <w:rsid w:val="00B23EE9"/>
    <w:rsid w:val="00B24138"/>
    <w:rsid w:val="00B242B4"/>
    <w:rsid w:val="00B248BF"/>
    <w:rsid w:val="00B264B8"/>
    <w:rsid w:val="00B26E5E"/>
    <w:rsid w:val="00B26F52"/>
    <w:rsid w:val="00B274F4"/>
    <w:rsid w:val="00B27703"/>
    <w:rsid w:val="00B27F7C"/>
    <w:rsid w:val="00B3008D"/>
    <w:rsid w:val="00B30B25"/>
    <w:rsid w:val="00B310F5"/>
    <w:rsid w:val="00B31544"/>
    <w:rsid w:val="00B31ABD"/>
    <w:rsid w:val="00B31CA1"/>
    <w:rsid w:val="00B31FC2"/>
    <w:rsid w:val="00B331CE"/>
    <w:rsid w:val="00B3387E"/>
    <w:rsid w:val="00B33EA9"/>
    <w:rsid w:val="00B346BC"/>
    <w:rsid w:val="00B34FD2"/>
    <w:rsid w:val="00B350C6"/>
    <w:rsid w:val="00B352CB"/>
    <w:rsid w:val="00B35B7D"/>
    <w:rsid w:val="00B369E7"/>
    <w:rsid w:val="00B37BEE"/>
    <w:rsid w:val="00B40262"/>
    <w:rsid w:val="00B40D56"/>
    <w:rsid w:val="00B411D3"/>
    <w:rsid w:val="00B418EC"/>
    <w:rsid w:val="00B41ACE"/>
    <w:rsid w:val="00B422CD"/>
    <w:rsid w:val="00B42C33"/>
    <w:rsid w:val="00B42D58"/>
    <w:rsid w:val="00B43595"/>
    <w:rsid w:val="00B4532F"/>
    <w:rsid w:val="00B45BC1"/>
    <w:rsid w:val="00B46E6B"/>
    <w:rsid w:val="00B478B1"/>
    <w:rsid w:val="00B50643"/>
    <w:rsid w:val="00B5073A"/>
    <w:rsid w:val="00B509BC"/>
    <w:rsid w:val="00B5119A"/>
    <w:rsid w:val="00B51CF5"/>
    <w:rsid w:val="00B51D67"/>
    <w:rsid w:val="00B51F39"/>
    <w:rsid w:val="00B5200C"/>
    <w:rsid w:val="00B52BBC"/>
    <w:rsid w:val="00B53BC3"/>
    <w:rsid w:val="00B53DF3"/>
    <w:rsid w:val="00B53F1E"/>
    <w:rsid w:val="00B54D8B"/>
    <w:rsid w:val="00B54F22"/>
    <w:rsid w:val="00B55491"/>
    <w:rsid w:val="00B55710"/>
    <w:rsid w:val="00B559B6"/>
    <w:rsid w:val="00B55A33"/>
    <w:rsid w:val="00B55A3D"/>
    <w:rsid w:val="00B56904"/>
    <w:rsid w:val="00B56999"/>
    <w:rsid w:val="00B56BF0"/>
    <w:rsid w:val="00B57906"/>
    <w:rsid w:val="00B57F70"/>
    <w:rsid w:val="00B60E3B"/>
    <w:rsid w:val="00B60F28"/>
    <w:rsid w:val="00B6131D"/>
    <w:rsid w:val="00B61965"/>
    <w:rsid w:val="00B61DD6"/>
    <w:rsid w:val="00B627B7"/>
    <w:rsid w:val="00B62CAF"/>
    <w:rsid w:val="00B62F0C"/>
    <w:rsid w:val="00B63262"/>
    <w:rsid w:val="00B63601"/>
    <w:rsid w:val="00B64AEC"/>
    <w:rsid w:val="00B64B80"/>
    <w:rsid w:val="00B6517B"/>
    <w:rsid w:val="00B656EB"/>
    <w:rsid w:val="00B65DD3"/>
    <w:rsid w:val="00B66569"/>
    <w:rsid w:val="00B67CC7"/>
    <w:rsid w:val="00B70427"/>
    <w:rsid w:val="00B705C5"/>
    <w:rsid w:val="00B70C2A"/>
    <w:rsid w:val="00B726F7"/>
    <w:rsid w:val="00B72DC3"/>
    <w:rsid w:val="00B742C1"/>
    <w:rsid w:val="00B76973"/>
    <w:rsid w:val="00B76D0A"/>
    <w:rsid w:val="00B76F4C"/>
    <w:rsid w:val="00B7796B"/>
    <w:rsid w:val="00B8119E"/>
    <w:rsid w:val="00B81BD7"/>
    <w:rsid w:val="00B821B1"/>
    <w:rsid w:val="00B82A61"/>
    <w:rsid w:val="00B82B90"/>
    <w:rsid w:val="00B836AE"/>
    <w:rsid w:val="00B83FF0"/>
    <w:rsid w:val="00B84B08"/>
    <w:rsid w:val="00B85E25"/>
    <w:rsid w:val="00B86699"/>
    <w:rsid w:val="00B86DAA"/>
    <w:rsid w:val="00B87685"/>
    <w:rsid w:val="00B90657"/>
    <w:rsid w:val="00B90745"/>
    <w:rsid w:val="00B90925"/>
    <w:rsid w:val="00B916C6"/>
    <w:rsid w:val="00B919AC"/>
    <w:rsid w:val="00B923C7"/>
    <w:rsid w:val="00B925A7"/>
    <w:rsid w:val="00B92B47"/>
    <w:rsid w:val="00B933E1"/>
    <w:rsid w:val="00B94169"/>
    <w:rsid w:val="00B94B73"/>
    <w:rsid w:val="00B95093"/>
    <w:rsid w:val="00B9539E"/>
    <w:rsid w:val="00B95823"/>
    <w:rsid w:val="00B960F2"/>
    <w:rsid w:val="00B966B8"/>
    <w:rsid w:val="00B96988"/>
    <w:rsid w:val="00B96990"/>
    <w:rsid w:val="00B96EAF"/>
    <w:rsid w:val="00B978FE"/>
    <w:rsid w:val="00BA06C1"/>
    <w:rsid w:val="00BA09C5"/>
    <w:rsid w:val="00BA0D0D"/>
    <w:rsid w:val="00BA159F"/>
    <w:rsid w:val="00BA2B32"/>
    <w:rsid w:val="00BA2D44"/>
    <w:rsid w:val="00BA38F3"/>
    <w:rsid w:val="00BA449A"/>
    <w:rsid w:val="00BA4549"/>
    <w:rsid w:val="00BA4C44"/>
    <w:rsid w:val="00BA683E"/>
    <w:rsid w:val="00BA6C59"/>
    <w:rsid w:val="00BA6FDA"/>
    <w:rsid w:val="00BA77FF"/>
    <w:rsid w:val="00BB00CB"/>
    <w:rsid w:val="00BB00EB"/>
    <w:rsid w:val="00BB0969"/>
    <w:rsid w:val="00BB1107"/>
    <w:rsid w:val="00BB11B9"/>
    <w:rsid w:val="00BB2DBF"/>
    <w:rsid w:val="00BB373F"/>
    <w:rsid w:val="00BB43BF"/>
    <w:rsid w:val="00BB43FD"/>
    <w:rsid w:val="00BB46B1"/>
    <w:rsid w:val="00BB485C"/>
    <w:rsid w:val="00BB485E"/>
    <w:rsid w:val="00BB50DA"/>
    <w:rsid w:val="00BB54A3"/>
    <w:rsid w:val="00BB5E06"/>
    <w:rsid w:val="00BB651C"/>
    <w:rsid w:val="00BB7A29"/>
    <w:rsid w:val="00BB7B2B"/>
    <w:rsid w:val="00BC0F49"/>
    <w:rsid w:val="00BC0F86"/>
    <w:rsid w:val="00BC1167"/>
    <w:rsid w:val="00BC1380"/>
    <w:rsid w:val="00BC23D2"/>
    <w:rsid w:val="00BC2C14"/>
    <w:rsid w:val="00BC37C7"/>
    <w:rsid w:val="00BC44AE"/>
    <w:rsid w:val="00BC4B7E"/>
    <w:rsid w:val="00BC56A1"/>
    <w:rsid w:val="00BC584C"/>
    <w:rsid w:val="00BC5DD7"/>
    <w:rsid w:val="00BC6769"/>
    <w:rsid w:val="00BC72B0"/>
    <w:rsid w:val="00BC762C"/>
    <w:rsid w:val="00BC7B4C"/>
    <w:rsid w:val="00BC7C16"/>
    <w:rsid w:val="00BD00B3"/>
    <w:rsid w:val="00BD1138"/>
    <w:rsid w:val="00BD485E"/>
    <w:rsid w:val="00BD49B1"/>
    <w:rsid w:val="00BD4FE0"/>
    <w:rsid w:val="00BD60D4"/>
    <w:rsid w:val="00BD65E8"/>
    <w:rsid w:val="00BD70A1"/>
    <w:rsid w:val="00BD71AA"/>
    <w:rsid w:val="00BD78C7"/>
    <w:rsid w:val="00BD7CFB"/>
    <w:rsid w:val="00BE02BF"/>
    <w:rsid w:val="00BE05E8"/>
    <w:rsid w:val="00BE0908"/>
    <w:rsid w:val="00BE13CF"/>
    <w:rsid w:val="00BE2A97"/>
    <w:rsid w:val="00BE2AB1"/>
    <w:rsid w:val="00BE3F8F"/>
    <w:rsid w:val="00BE4C26"/>
    <w:rsid w:val="00BE542D"/>
    <w:rsid w:val="00BE6039"/>
    <w:rsid w:val="00BE7A6E"/>
    <w:rsid w:val="00BF0496"/>
    <w:rsid w:val="00BF0C48"/>
    <w:rsid w:val="00BF18E3"/>
    <w:rsid w:val="00BF26DA"/>
    <w:rsid w:val="00BF28CB"/>
    <w:rsid w:val="00BF2D3C"/>
    <w:rsid w:val="00BF4653"/>
    <w:rsid w:val="00BF478D"/>
    <w:rsid w:val="00BF4A39"/>
    <w:rsid w:val="00BF4F8B"/>
    <w:rsid w:val="00BF5076"/>
    <w:rsid w:val="00BF6A72"/>
    <w:rsid w:val="00BF7726"/>
    <w:rsid w:val="00BF7CEA"/>
    <w:rsid w:val="00C00870"/>
    <w:rsid w:val="00C03DCD"/>
    <w:rsid w:val="00C0468D"/>
    <w:rsid w:val="00C04955"/>
    <w:rsid w:val="00C04CBB"/>
    <w:rsid w:val="00C04FB7"/>
    <w:rsid w:val="00C0533E"/>
    <w:rsid w:val="00C06580"/>
    <w:rsid w:val="00C104B1"/>
    <w:rsid w:val="00C10DEB"/>
    <w:rsid w:val="00C10EBF"/>
    <w:rsid w:val="00C11059"/>
    <w:rsid w:val="00C112E3"/>
    <w:rsid w:val="00C12B31"/>
    <w:rsid w:val="00C137B0"/>
    <w:rsid w:val="00C147D5"/>
    <w:rsid w:val="00C14B9F"/>
    <w:rsid w:val="00C1505C"/>
    <w:rsid w:val="00C15508"/>
    <w:rsid w:val="00C1584F"/>
    <w:rsid w:val="00C17ABB"/>
    <w:rsid w:val="00C17BE6"/>
    <w:rsid w:val="00C2017A"/>
    <w:rsid w:val="00C20EA7"/>
    <w:rsid w:val="00C2104C"/>
    <w:rsid w:val="00C21198"/>
    <w:rsid w:val="00C2180F"/>
    <w:rsid w:val="00C21917"/>
    <w:rsid w:val="00C222E1"/>
    <w:rsid w:val="00C23AEC"/>
    <w:rsid w:val="00C23B92"/>
    <w:rsid w:val="00C23F43"/>
    <w:rsid w:val="00C23FC7"/>
    <w:rsid w:val="00C245A5"/>
    <w:rsid w:val="00C246AC"/>
    <w:rsid w:val="00C2473A"/>
    <w:rsid w:val="00C25FFF"/>
    <w:rsid w:val="00C2617E"/>
    <w:rsid w:val="00C270E6"/>
    <w:rsid w:val="00C306C5"/>
    <w:rsid w:val="00C3112B"/>
    <w:rsid w:val="00C311EF"/>
    <w:rsid w:val="00C31E51"/>
    <w:rsid w:val="00C33282"/>
    <w:rsid w:val="00C33B41"/>
    <w:rsid w:val="00C3494B"/>
    <w:rsid w:val="00C34CFC"/>
    <w:rsid w:val="00C350A9"/>
    <w:rsid w:val="00C350EC"/>
    <w:rsid w:val="00C354D0"/>
    <w:rsid w:val="00C35D82"/>
    <w:rsid w:val="00C36B9F"/>
    <w:rsid w:val="00C37EA3"/>
    <w:rsid w:val="00C4018A"/>
    <w:rsid w:val="00C41250"/>
    <w:rsid w:val="00C4164C"/>
    <w:rsid w:val="00C41ED1"/>
    <w:rsid w:val="00C423E3"/>
    <w:rsid w:val="00C42AB6"/>
    <w:rsid w:val="00C42B87"/>
    <w:rsid w:val="00C43672"/>
    <w:rsid w:val="00C43D8B"/>
    <w:rsid w:val="00C44234"/>
    <w:rsid w:val="00C447CC"/>
    <w:rsid w:val="00C453EC"/>
    <w:rsid w:val="00C4562B"/>
    <w:rsid w:val="00C46039"/>
    <w:rsid w:val="00C472FA"/>
    <w:rsid w:val="00C47613"/>
    <w:rsid w:val="00C505DF"/>
    <w:rsid w:val="00C509E2"/>
    <w:rsid w:val="00C50C18"/>
    <w:rsid w:val="00C50ECA"/>
    <w:rsid w:val="00C517F8"/>
    <w:rsid w:val="00C52369"/>
    <w:rsid w:val="00C528B8"/>
    <w:rsid w:val="00C52FE4"/>
    <w:rsid w:val="00C534D8"/>
    <w:rsid w:val="00C53680"/>
    <w:rsid w:val="00C5379D"/>
    <w:rsid w:val="00C5389C"/>
    <w:rsid w:val="00C53A6F"/>
    <w:rsid w:val="00C53C84"/>
    <w:rsid w:val="00C54DD5"/>
    <w:rsid w:val="00C55389"/>
    <w:rsid w:val="00C55F9A"/>
    <w:rsid w:val="00C55FAC"/>
    <w:rsid w:val="00C560A1"/>
    <w:rsid w:val="00C57437"/>
    <w:rsid w:val="00C578A6"/>
    <w:rsid w:val="00C57D94"/>
    <w:rsid w:val="00C604C9"/>
    <w:rsid w:val="00C605EF"/>
    <w:rsid w:val="00C609DF"/>
    <w:rsid w:val="00C6193E"/>
    <w:rsid w:val="00C6300A"/>
    <w:rsid w:val="00C63202"/>
    <w:rsid w:val="00C63BBF"/>
    <w:rsid w:val="00C642A3"/>
    <w:rsid w:val="00C64427"/>
    <w:rsid w:val="00C6574A"/>
    <w:rsid w:val="00C70127"/>
    <w:rsid w:val="00C70364"/>
    <w:rsid w:val="00C7037A"/>
    <w:rsid w:val="00C7054B"/>
    <w:rsid w:val="00C70679"/>
    <w:rsid w:val="00C707C3"/>
    <w:rsid w:val="00C7200A"/>
    <w:rsid w:val="00C72799"/>
    <w:rsid w:val="00C727F9"/>
    <w:rsid w:val="00C73083"/>
    <w:rsid w:val="00C7319A"/>
    <w:rsid w:val="00C7496F"/>
    <w:rsid w:val="00C74A09"/>
    <w:rsid w:val="00C74D7E"/>
    <w:rsid w:val="00C74FC9"/>
    <w:rsid w:val="00C7519F"/>
    <w:rsid w:val="00C75707"/>
    <w:rsid w:val="00C757C3"/>
    <w:rsid w:val="00C7582E"/>
    <w:rsid w:val="00C76298"/>
    <w:rsid w:val="00C76915"/>
    <w:rsid w:val="00C76D35"/>
    <w:rsid w:val="00C76EF1"/>
    <w:rsid w:val="00C774D7"/>
    <w:rsid w:val="00C77845"/>
    <w:rsid w:val="00C801D3"/>
    <w:rsid w:val="00C806B0"/>
    <w:rsid w:val="00C80A23"/>
    <w:rsid w:val="00C80A79"/>
    <w:rsid w:val="00C819EA"/>
    <w:rsid w:val="00C81D45"/>
    <w:rsid w:val="00C81F32"/>
    <w:rsid w:val="00C82032"/>
    <w:rsid w:val="00C82BBE"/>
    <w:rsid w:val="00C83736"/>
    <w:rsid w:val="00C83C8B"/>
    <w:rsid w:val="00C84249"/>
    <w:rsid w:val="00C847A6"/>
    <w:rsid w:val="00C84DDC"/>
    <w:rsid w:val="00C85073"/>
    <w:rsid w:val="00C86125"/>
    <w:rsid w:val="00C862C4"/>
    <w:rsid w:val="00C863AA"/>
    <w:rsid w:val="00C8657F"/>
    <w:rsid w:val="00C86E09"/>
    <w:rsid w:val="00C87499"/>
    <w:rsid w:val="00C87CAC"/>
    <w:rsid w:val="00C87ECB"/>
    <w:rsid w:val="00C87ED5"/>
    <w:rsid w:val="00C90DEE"/>
    <w:rsid w:val="00C91476"/>
    <w:rsid w:val="00C9160E"/>
    <w:rsid w:val="00C91F24"/>
    <w:rsid w:val="00C920FC"/>
    <w:rsid w:val="00C92430"/>
    <w:rsid w:val="00C928E4"/>
    <w:rsid w:val="00C92901"/>
    <w:rsid w:val="00C92CB3"/>
    <w:rsid w:val="00C93785"/>
    <w:rsid w:val="00C93F2E"/>
    <w:rsid w:val="00C95057"/>
    <w:rsid w:val="00C9578F"/>
    <w:rsid w:val="00C96EA1"/>
    <w:rsid w:val="00C97141"/>
    <w:rsid w:val="00C97E77"/>
    <w:rsid w:val="00C97EDF"/>
    <w:rsid w:val="00CA03F2"/>
    <w:rsid w:val="00CA125E"/>
    <w:rsid w:val="00CA2F75"/>
    <w:rsid w:val="00CA375B"/>
    <w:rsid w:val="00CA51EE"/>
    <w:rsid w:val="00CA5B3E"/>
    <w:rsid w:val="00CA69FC"/>
    <w:rsid w:val="00CA6A80"/>
    <w:rsid w:val="00CA6E04"/>
    <w:rsid w:val="00CA7B53"/>
    <w:rsid w:val="00CB0725"/>
    <w:rsid w:val="00CB0A83"/>
    <w:rsid w:val="00CB1084"/>
    <w:rsid w:val="00CB136C"/>
    <w:rsid w:val="00CB1505"/>
    <w:rsid w:val="00CB1521"/>
    <w:rsid w:val="00CB156D"/>
    <w:rsid w:val="00CB200B"/>
    <w:rsid w:val="00CB245F"/>
    <w:rsid w:val="00CB31D6"/>
    <w:rsid w:val="00CB4614"/>
    <w:rsid w:val="00CB4AFD"/>
    <w:rsid w:val="00CB4CEA"/>
    <w:rsid w:val="00CB54F2"/>
    <w:rsid w:val="00CB5980"/>
    <w:rsid w:val="00CB6074"/>
    <w:rsid w:val="00CB67F7"/>
    <w:rsid w:val="00CB690C"/>
    <w:rsid w:val="00CB7173"/>
    <w:rsid w:val="00CB7784"/>
    <w:rsid w:val="00CB7C6D"/>
    <w:rsid w:val="00CC0249"/>
    <w:rsid w:val="00CC047E"/>
    <w:rsid w:val="00CC050B"/>
    <w:rsid w:val="00CC1E2D"/>
    <w:rsid w:val="00CC2498"/>
    <w:rsid w:val="00CC2517"/>
    <w:rsid w:val="00CC2836"/>
    <w:rsid w:val="00CC35C0"/>
    <w:rsid w:val="00CC48D8"/>
    <w:rsid w:val="00CC4F30"/>
    <w:rsid w:val="00CC57CE"/>
    <w:rsid w:val="00CC6290"/>
    <w:rsid w:val="00CC6D31"/>
    <w:rsid w:val="00CC7B02"/>
    <w:rsid w:val="00CD0604"/>
    <w:rsid w:val="00CD07A0"/>
    <w:rsid w:val="00CD29D6"/>
    <w:rsid w:val="00CD2D6A"/>
    <w:rsid w:val="00CD32A8"/>
    <w:rsid w:val="00CD3928"/>
    <w:rsid w:val="00CD4057"/>
    <w:rsid w:val="00CD4D08"/>
    <w:rsid w:val="00CD51B4"/>
    <w:rsid w:val="00CD54A6"/>
    <w:rsid w:val="00CD5EC0"/>
    <w:rsid w:val="00CD5F2A"/>
    <w:rsid w:val="00CD6195"/>
    <w:rsid w:val="00CD75E8"/>
    <w:rsid w:val="00CD7607"/>
    <w:rsid w:val="00CD794E"/>
    <w:rsid w:val="00CD7E30"/>
    <w:rsid w:val="00CE0145"/>
    <w:rsid w:val="00CE0368"/>
    <w:rsid w:val="00CE07F1"/>
    <w:rsid w:val="00CE08A1"/>
    <w:rsid w:val="00CE0B33"/>
    <w:rsid w:val="00CE0E41"/>
    <w:rsid w:val="00CE166D"/>
    <w:rsid w:val="00CE16BC"/>
    <w:rsid w:val="00CE2FC9"/>
    <w:rsid w:val="00CE307E"/>
    <w:rsid w:val="00CE3EA7"/>
    <w:rsid w:val="00CE4A07"/>
    <w:rsid w:val="00CE4A22"/>
    <w:rsid w:val="00CE4D99"/>
    <w:rsid w:val="00CE553A"/>
    <w:rsid w:val="00CE6881"/>
    <w:rsid w:val="00CE6D6A"/>
    <w:rsid w:val="00CF0254"/>
    <w:rsid w:val="00CF0DF5"/>
    <w:rsid w:val="00CF0E08"/>
    <w:rsid w:val="00CF0EF3"/>
    <w:rsid w:val="00CF186E"/>
    <w:rsid w:val="00CF210F"/>
    <w:rsid w:val="00CF24CC"/>
    <w:rsid w:val="00CF25FE"/>
    <w:rsid w:val="00CF27D3"/>
    <w:rsid w:val="00CF2CB4"/>
    <w:rsid w:val="00CF44F2"/>
    <w:rsid w:val="00CF5074"/>
    <w:rsid w:val="00CF50BB"/>
    <w:rsid w:val="00CF522D"/>
    <w:rsid w:val="00CF6102"/>
    <w:rsid w:val="00CF6530"/>
    <w:rsid w:val="00CF6F1C"/>
    <w:rsid w:val="00CF75E0"/>
    <w:rsid w:val="00D00779"/>
    <w:rsid w:val="00D00BF5"/>
    <w:rsid w:val="00D00C31"/>
    <w:rsid w:val="00D0115E"/>
    <w:rsid w:val="00D014C9"/>
    <w:rsid w:val="00D018EF"/>
    <w:rsid w:val="00D018F3"/>
    <w:rsid w:val="00D01CBF"/>
    <w:rsid w:val="00D023E2"/>
    <w:rsid w:val="00D02D84"/>
    <w:rsid w:val="00D03467"/>
    <w:rsid w:val="00D034A7"/>
    <w:rsid w:val="00D03555"/>
    <w:rsid w:val="00D03661"/>
    <w:rsid w:val="00D050E6"/>
    <w:rsid w:val="00D052F6"/>
    <w:rsid w:val="00D0638E"/>
    <w:rsid w:val="00D06C4F"/>
    <w:rsid w:val="00D06D95"/>
    <w:rsid w:val="00D10226"/>
    <w:rsid w:val="00D102EC"/>
    <w:rsid w:val="00D1075D"/>
    <w:rsid w:val="00D10DCC"/>
    <w:rsid w:val="00D129C9"/>
    <w:rsid w:val="00D12BD1"/>
    <w:rsid w:val="00D12CC5"/>
    <w:rsid w:val="00D1308A"/>
    <w:rsid w:val="00D13B1E"/>
    <w:rsid w:val="00D15316"/>
    <w:rsid w:val="00D158F1"/>
    <w:rsid w:val="00D15B85"/>
    <w:rsid w:val="00D15CEA"/>
    <w:rsid w:val="00D16FB0"/>
    <w:rsid w:val="00D173F0"/>
    <w:rsid w:val="00D174D0"/>
    <w:rsid w:val="00D1786B"/>
    <w:rsid w:val="00D17D17"/>
    <w:rsid w:val="00D20E57"/>
    <w:rsid w:val="00D21BB5"/>
    <w:rsid w:val="00D21D8D"/>
    <w:rsid w:val="00D21F5F"/>
    <w:rsid w:val="00D21F93"/>
    <w:rsid w:val="00D22DD0"/>
    <w:rsid w:val="00D24058"/>
    <w:rsid w:val="00D2455C"/>
    <w:rsid w:val="00D24C98"/>
    <w:rsid w:val="00D2636C"/>
    <w:rsid w:val="00D26534"/>
    <w:rsid w:val="00D27ED6"/>
    <w:rsid w:val="00D302A8"/>
    <w:rsid w:val="00D3034B"/>
    <w:rsid w:val="00D30618"/>
    <w:rsid w:val="00D3135F"/>
    <w:rsid w:val="00D32672"/>
    <w:rsid w:val="00D32927"/>
    <w:rsid w:val="00D33034"/>
    <w:rsid w:val="00D33091"/>
    <w:rsid w:val="00D33A75"/>
    <w:rsid w:val="00D33DFF"/>
    <w:rsid w:val="00D348A5"/>
    <w:rsid w:val="00D350B5"/>
    <w:rsid w:val="00D353AE"/>
    <w:rsid w:val="00D35470"/>
    <w:rsid w:val="00D36FBE"/>
    <w:rsid w:val="00D37552"/>
    <w:rsid w:val="00D400FC"/>
    <w:rsid w:val="00D405CC"/>
    <w:rsid w:val="00D406C1"/>
    <w:rsid w:val="00D40D58"/>
    <w:rsid w:val="00D4108A"/>
    <w:rsid w:val="00D43ADE"/>
    <w:rsid w:val="00D4415F"/>
    <w:rsid w:val="00D44666"/>
    <w:rsid w:val="00D451B8"/>
    <w:rsid w:val="00D456B4"/>
    <w:rsid w:val="00D460A8"/>
    <w:rsid w:val="00D46601"/>
    <w:rsid w:val="00D46B90"/>
    <w:rsid w:val="00D471FD"/>
    <w:rsid w:val="00D474CE"/>
    <w:rsid w:val="00D47E13"/>
    <w:rsid w:val="00D50DA4"/>
    <w:rsid w:val="00D51C0C"/>
    <w:rsid w:val="00D522DD"/>
    <w:rsid w:val="00D52DEE"/>
    <w:rsid w:val="00D5325D"/>
    <w:rsid w:val="00D5345D"/>
    <w:rsid w:val="00D5395B"/>
    <w:rsid w:val="00D5484D"/>
    <w:rsid w:val="00D54861"/>
    <w:rsid w:val="00D54A02"/>
    <w:rsid w:val="00D54DAA"/>
    <w:rsid w:val="00D55E89"/>
    <w:rsid w:val="00D56220"/>
    <w:rsid w:val="00D56297"/>
    <w:rsid w:val="00D57F51"/>
    <w:rsid w:val="00D6065F"/>
    <w:rsid w:val="00D60762"/>
    <w:rsid w:val="00D607C1"/>
    <w:rsid w:val="00D609D0"/>
    <w:rsid w:val="00D60AD5"/>
    <w:rsid w:val="00D60D63"/>
    <w:rsid w:val="00D61B29"/>
    <w:rsid w:val="00D61DF5"/>
    <w:rsid w:val="00D61E04"/>
    <w:rsid w:val="00D621B1"/>
    <w:rsid w:val="00D62539"/>
    <w:rsid w:val="00D6284C"/>
    <w:rsid w:val="00D6326A"/>
    <w:rsid w:val="00D63FDD"/>
    <w:rsid w:val="00D645A0"/>
    <w:rsid w:val="00D64B08"/>
    <w:rsid w:val="00D64EEA"/>
    <w:rsid w:val="00D6501C"/>
    <w:rsid w:val="00D666C9"/>
    <w:rsid w:val="00D6747E"/>
    <w:rsid w:val="00D70D2D"/>
    <w:rsid w:val="00D70FFC"/>
    <w:rsid w:val="00D71B86"/>
    <w:rsid w:val="00D7221D"/>
    <w:rsid w:val="00D72312"/>
    <w:rsid w:val="00D72DD2"/>
    <w:rsid w:val="00D74F77"/>
    <w:rsid w:val="00D7554B"/>
    <w:rsid w:val="00D75899"/>
    <w:rsid w:val="00D766C9"/>
    <w:rsid w:val="00D768DC"/>
    <w:rsid w:val="00D76BAB"/>
    <w:rsid w:val="00D80859"/>
    <w:rsid w:val="00D80D17"/>
    <w:rsid w:val="00D818D1"/>
    <w:rsid w:val="00D81EA6"/>
    <w:rsid w:val="00D81ECB"/>
    <w:rsid w:val="00D82FF7"/>
    <w:rsid w:val="00D830CA"/>
    <w:rsid w:val="00D836F7"/>
    <w:rsid w:val="00D8370B"/>
    <w:rsid w:val="00D843DE"/>
    <w:rsid w:val="00D84AF2"/>
    <w:rsid w:val="00D857DE"/>
    <w:rsid w:val="00D86D76"/>
    <w:rsid w:val="00D86D92"/>
    <w:rsid w:val="00D877D0"/>
    <w:rsid w:val="00D87A80"/>
    <w:rsid w:val="00D91AD5"/>
    <w:rsid w:val="00D91F2A"/>
    <w:rsid w:val="00D9231F"/>
    <w:rsid w:val="00D92BFB"/>
    <w:rsid w:val="00D936E4"/>
    <w:rsid w:val="00D93B39"/>
    <w:rsid w:val="00D93D7F"/>
    <w:rsid w:val="00D94E5D"/>
    <w:rsid w:val="00D95155"/>
    <w:rsid w:val="00D9635C"/>
    <w:rsid w:val="00DA01E3"/>
    <w:rsid w:val="00DA01EC"/>
    <w:rsid w:val="00DA2D41"/>
    <w:rsid w:val="00DA4243"/>
    <w:rsid w:val="00DA46A9"/>
    <w:rsid w:val="00DA4A9E"/>
    <w:rsid w:val="00DA4BF3"/>
    <w:rsid w:val="00DA4C55"/>
    <w:rsid w:val="00DA50BC"/>
    <w:rsid w:val="00DA5D46"/>
    <w:rsid w:val="00DA64B0"/>
    <w:rsid w:val="00DA65DF"/>
    <w:rsid w:val="00DA6D6A"/>
    <w:rsid w:val="00DA7058"/>
    <w:rsid w:val="00DA76F9"/>
    <w:rsid w:val="00DB0030"/>
    <w:rsid w:val="00DB0AEB"/>
    <w:rsid w:val="00DB0B3C"/>
    <w:rsid w:val="00DB0BF2"/>
    <w:rsid w:val="00DB10DD"/>
    <w:rsid w:val="00DB11B3"/>
    <w:rsid w:val="00DB1F4E"/>
    <w:rsid w:val="00DB42C0"/>
    <w:rsid w:val="00DB491C"/>
    <w:rsid w:val="00DB4BE2"/>
    <w:rsid w:val="00DB5294"/>
    <w:rsid w:val="00DB61A6"/>
    <w:rsid w:val="00DB6D8D"/>
    <w:rsid w:val="00DB709A"/>
    <w:rsid w:val="00DB7739"/>
    <w:rsid w:val="00DC0955"/>
    <w:rsid w:val="00DC19C9"/>
    <w:rsid w:val="00DC23AA"/>
    <w:rsid w:val="00DC2B32"/>
    <w:rsid w:val="00DC3104"/>
    <w:rsid w:val="00DC33AB"/>
    <w:rsid w:val="00DC33F5"/>
    <w:rsid w:val="00DC34F0"/>
    <w:rsid w:val="00DC3E4D"/>
    <w:rsid w:val="00DC5DB8"/>
    <w:rsid w:val="00DC6190"/>
    <w:rsid w:val="00DC67A8"/>
    <w:rsid w:val="00DC6924"/>
    <w:rsid w:val="00DC6DCF"/>
    <w:rsid w:val="00DC6F56"/>
    <w:rsid w:val="00DC7AB2"/>
    <w:rsid w:val="00DC7C1C"/>
    <w:rsid w:val="00DD01E7"/>
    <w:rsid w:val="00DD0283"/>
    <w:rsid w:val="00DD146D"/>
    <w:rsid w:val="00DD1576"/>
    <w:rsid w:val="00DD1DA3"/>
    <w:rsid w:val="00DD1F9B"/>
    <w:rsid w:val="00DD2C87"/>
    <w:rsid w:val="00DD3FE5"/>
    <w:rsid w:val="00DD41B3"/>
    <w:rsid w:val="00DD45BB"/>
    <w:rsid w:val="00DD4D3A"/>
    <w:rsid w:val="00DD5782"/>
    <w:rsid w:val="00DD6A0B"/>
    <w:rsid w:val="00DD7699"/>
    <w:rsid w:val="00DE0364"/>
    <w:rsid w:val="00DE08F3"/>
    <w:rsid w:val="00DE0932"/>
    <w:rsid w:val="00DE0BBD"/>
    <w:rsid w:val="00DE0EF1"/>
    <w:rsid w:val="00DE1034"/>
    <w:rsid w:val="00DE111E"/>
    <w:rsid w:val="00DE1201"/>
    <w:rsid w:val="00DE162A"/>
    <w:rsid w:val="00DE19E7"/>
    <w:rsid w:val="00DE2CB4"/>
    <w:rsid w:val="00DE4D0E"/>
    <w:rsid w:val="00DE51E5"/>
    <w:rsid w:val="00DE5582"/>
    <w:rsid w:val="00DE6062"/>
    <w:rsid w:val="00DE60B2"/>
    <w:rsid w:val="00DE60C3"/>
    <w:rsid w:val="00DE659F"/>
    <w:rsid w:val="00DE6D54"/>
    <w:rsid w:val="00DE6FCB"/>
    <w:rsid w:val="00DE7C55"/>
    <w:rsid w:val="00DF102A"/>
    <w:rsid w:val="00DF18EB"/>
    <w:rsid w:val="00DF1C51"/>
    <w:rsid w:val="00DF2139"/>
    <w:rsid w:val="00DF380A"/>
    <w:rsid w:val="00DF3F73"/>
    <w:rsid w:val="00DF48D2"/>
    <w:rsid w:val="00DF4928"/>
    <w:rsid w:val="00DF4DC0"/>
    <w:rsid w:val="00DF6632"/>
    <w:rsid w:val="00DF72F0"/>
    <w:rsid w:val="00DF74C5"/>
    <w:rsid w:val="00DF7CA6"/>
    <w:rsid w:val="00DF7F9A"/>
    <w:rsid w:val="00E000B3"/>
    <w:rsid w:val="00E003F5"/>
    <w:rsid w:val="00E00619"/>
    <w:rsid w:val="00E0066C"/>
    <w:rsid w:val="00E023B6"/>
    <w:rsid w:val="00E0281A"/>
    <w:rsid w:val="00E03236"/>
    <w:rsid w:val="00E03894"/>
    <w:rsid w:val="00E03A83"/>
    <w:rsid w:val="00E03B64"/>
    <w:rsid w:val="00E03DF9"/>
    <w:rsid w:val="00E03ED7"/>
    <w:rsid w:val="00E045F8"/>
    <w:rsid w:val="00E0499A"/>
    <w:rsid w:val="00E058A1"/>
    <w:rsid w:val="00E06021"/>
    <w:rsid w:val="00E062A8"/>
    <w:rsid w:val="00E06369"/>
    <w:rsid w:val="00E06DA2"/>
    <w:rsid w:val="00E06F3C"/>
    <w:rsid w:val="00E0725E"/>
    <w:rsid w:val="00E077E0"/>
    <w:rsid w:val="00E078FC"/>
    <w:rsid w:val="00E07BBC"/>
    <w:rsid w:val="00E07DAA"/>
    <w:rsid w:val="00E109F8"/>
    <w:rsid w:val="00E12D35"/>
    <w:rsid w:val="00E12D70"/>
    <w:rsid w:val="00E12ED5"/>
    <w:rsid w:val="00E12F63"/>
    <w:rsid w:val="00E133D7"/>
    <w:rsid w:val="00E14A84"/>
    <w:rsid w:val="00E14AD8"/>
    <w:rsid w:val="00E15D49"/>
    <w:rsid w:val="00E15ECB"/>
    <w:rsid w:val="00E15F2A"/>
    <w:rsid w:val="00E163AF"/>
    <w:rsid w:val="00E1666E"/>
    <w:rsid w:val="00E17920"/>
    <w:rsid w:val="00E207C0"/>
    <w:rsid w:val="00E20923"/>
    <w:rsid w:val="00E209DA"/>
    <w:rsid w:val="00E215BB"/>
    <w:rsid w:val="00E21AB8"/>
    <w:rsid w:val="00E22429"/>
    <w:rsid w:val="00E23088"/>
    <w:rsid w:val="00E23219"/>
    <w:rsid w:val="00E2327B"/>
    <w:rsid w:val="00E23A73"/>
    <w:rsid w:val="00E23ADB"/>
    <w:rsid w:val="00E23E22"/>
    <w:rsid w:val="00E2403D"/>
    <w:rsid w:val="00E24FBB"/>
    <w:rsid w:val="00E25641"/>
    <w:rsid w:val="00E25FE7"/>
    <w:rsid w:val="00E26E5D"/>
    <w:rsid w:val="00E27A60"/>
    <w:rsid w:val="00E306C2"/>
    <w:rsid w:val="00E30F5D"/>
    <w:rsid w:val="00E32994"/>
    <w:rsid w:val="00E33202"/>
    <w:rsid w:val="00E33878"/>
    <w:rsid w:val="00E33BD8"/>
    <w:rsid w:val="00E343C4"/>
    <w:rsid w:val="00E34FE6"/>
    <w:rsid w:val="00E35605"/>
    <w:rsid w:val="00E35649"/>
    <w:rsid w:val="00E36902"/>
    <w:rsid w:val="00E377DF"/>
    <w:rsid w:val="00E3786B"/>
    <w:rsid w:val="00E37A9D"/>
    <w:rsid w:val="00E40175"/>
    <w:rsid w:val="00E40268"/>
    <w:rsid w:val="00E40370"/>
    <w:rsid w:val="00E407E7"/>
    <w:rsid w:val="00E41288"/>
    <w:rsid w:val="00E42874"/>
    <w:rsid w:val="00E42BCD"/>
    <w:rsid w:val="00E42D52"/>
    <w:rsid w:val="00E42DEC"/>
    <w:rsid w:val="00E42EE8"/>
    <w:rsid w:val="00E43551"/>
    <w:rsid w:val="00E43F49"/>
    <w:rsid w:val="00E452F5"/>
    <w:rsid w:val="00E455E1"/>
    <w:rsid w:val="00E4637B"/>
    <w:rsid w:val="00E46642"/>
    <w:rsid w:val="00E46A71"/>
    <w:rsid w:val="00E475C2"/>
    <w:rsid w:val="00E50278"/>
    <w:rsid w:val="00E5060D"/>
    <w:rsid w:val="00E51F5B"/>
    <w:rsid w:val="00E52071"/>
    <w:rsid w:val="00E5257F"/>
    <w:rsid w:val="00E52B1A"/>
    <w:rsid w:val="00E53DCC"/>
    <w:rsid w:val="00E53F12"/>
    <w:rsid w:val="00E5448E"/>
    <w:rsid w:val="00E54744"/>
    <w:rsid w:val="00E54F45"/>
    <w:rsid w:val="00E552CA"/>
    <w:rsid w:val="00E575CF"/>
    <w:rsid w:val="00E57E85"/>
    <w:rsid w:val="00E604D4"/>
    <w:rsid w:val="00E60729"/>
    <w:rsid w:val="00E6073F"/>
    <w:rsid w:val="00E61555"/>
    <w:rsid w:val="00E616F3"/>
    <w:rsid w:val="00E61AFC"/>
    <w:rsid w:val="00E6233C"/>
    <w:rsid w:val="00E63211"/>
    <w:rsid w:val="00E63A91"/>
    <w:rsid w:val="00E64CBD"/>
    <w:rsid w:val="00E65C3C"/>
    <w:rsid w:val="00E662AF"/>
    <w:rsid w:val="00E67172"/>
    <w:rsid w:val="00E67DDE"/>
    <w:rsid w:val="00E70062"/>
    <w:rsid w:val="00E70B0B"/>
    <w:rsid w:val="00E714DD"/>
    <w:rsid w:val="00E714EE"/>
    <w:rsid w:val="00E71534"/>
    <w:rsid w:val="00E718D2"/>
    <w:rsid w:val="00E719EE"/>
    <w:rsid w:val="00E72096"/>
    <w:rsid w:val="00E7285F"/>
    <w:rsid w:val="00E72D27"/>
    <w:rsid w:val="00E73261"/>
    <w:rsid w:val="00E73C72"/>
    <w:rsid w:val="00E7413A"/>
    <w:rsid w:val="00E74358"/>
    <w:rsid w:val="00E749D4"/>
    <w:rsid w:val="00E74F3C"/>
    <w:rsid w:val="00E75054"/>
    <w:rsid w:val="00E751EE"/>
    <w:rsid w:val="00E768B9"/>
    <w:rsid w:val="00E76D27"/>
    <w:rsid w:val="00E776FE"/>
    <w:rsid w:val="00E8015F"/>
    <w:rsid w:val="00E8082D"/>
    <w:rsid w:val="00E80CE3"/>
    <w:rsid w:val="00E80EDA"/>
    <w:rsid w:val="00E80FBB"/>
    <w:rsid w:val="00E8131E"/>
    <w:rsid w:val="00E81AF7"/>
    <w:rsid w:val="00E81D0A"/>
    <w:rsid w:val="00E8286A"/>
    <w:rsid w:val="00E828AD"/>
    <w:rsid w:val="00E828BC"/>
    <w:rsid w:val="00E831E7"/>
    <w:rsid w:val="00E83309"/>
    <w:rsid w:val="00E83BBC"/>
    <w:rsid w:val="00E83F07"/>
    <w:rsid w:val="00E84814"/>
    <w:rsid w:val="00E8525C"/>
    <w:rsid w:val="00E854EC"/>
    <w:rsid w:val="00E86420"/>
    <w:rsid w:val="00E87AFB"/>
    <w:rsid w:val="00E911DB"/>
    <w:rsid w:val="00E92B14"/>
    <w:rsid w:val="00E92C44"/>
    <w:rsid w:val="00E9384E"/>
    <w:rsid w:val="00E93D5E"/>
    <w:rsid w:val="00E94973"/>
    <w:rsid w:val="00E94AAF"/>
    <w:rsid w:val="00E95A7A"/>
    <w:rsid w:val="00E96594"/>
    <w:rsid w:val="00E96836"/>
    <w:rsid w:val="00E96851"/>
    <w:rsid w:val="00E97911"/>
    <w:rsid w:val="00E97F21"/>
    <w:rsid w:val="00E97FDA"/>
    <w:rsid w:val="00EA0A15"/>
    <w:rsid w:val="00EA18CD"/>
    <w:rsid w:val="00EA2427"/>
    <w:rsid w:val="00EA3CD7"/>
    <w:rsid w:val="00EA4CE2"/>
    <w:rsid w:val="00EA5901"/>
    <w:rsid w:val="00EA5F57"/>
    <w:rsid w:val="00EA5FD2"/>
    <w:rsid w:val="00EA634B"/>
    <w:rsid w:val="00EA7302"/>
    <w:rsid w:val="00EB04DB"/>
    <w:rsid w:val="00EB10D9"/>
    <w:rsid w:val="00EB1B4A"/>
    <w:rsid w:val="00EB1E16"/>
    <w:rsid w:val="00EB2536"/>
    <w:rsid w:val="00EB2621"/>
    <w:rsid w:val="00EB446F"/>
    <w:rsid w:val="00EB447E"/>
    <w:rsid w:val="00EB4622"/>
    <w:rsid w:val="00EB4AF4"/>
    <w:rsid w:val="00EB5842"/>
    <w:rsid w:val="00EB5A8E"/>
    <w:rsid w:val="00EB6746"/>
    <w:rsid w:val="00EB695D"/>
    <w:rsid w:val="00EC05F8"/>
    <w:rsid w:val="00EC183D"/>
    <w:rsid w:val="00EC2488"/>
    <w:rsid w:val="00EC2810"/>
    <w:rsid w:val="00EC411C"/>
    <w:rsid w:val="00EC43BB"/>
    <w:rsid w:val="00EC443B"/>
    <w:rsid w:val="00EC5D8D"/>
    <w:rsid w:val="00EC703C"/>
    <w:rsid w:val="00EC7359"/>
    <w:rsid w:val="00EC77C2"/>
    <w:rsid w:val="00EC7A54"/>
    <w:rsid w:val="00EC7B40"/>
    <w:rsid w:val="00EC7C99"/>
    <w:rsid w:val="00EC7DC2"/>
    <w:rsid w:val="00ED0B12"/>
    <w:rsid w:val="00ED15BA"/>
    <w:rsid w:val="00ED15D6"/>
    <w:rsid w:val="00ED1B91"/>
    <w:rsid w:val="00ED1C11"/>
    <w:rsid w:val="00ED25F5"/>
    <w:rsid w:val="00ED2822"/>
    <w:rsid w:val="00ED2A7A"/>
    <w:rsid w:val="00ED2CCB"/>
    <w:rsid w:val="00ED2F9D"/>
    <w:rsid w:val="00ED3A51"/>
    <w:rsid w:val="00ED3B59"/>
    <w:rsid w:val="00ED4840"/>
    <w:rsid w:val="00ED5F73"/>
    <w:rsid w:val="00ED7B5E"/>
    <w:rsid w:val="00ED7CB6"/>
    <w:rsid w:val="00EE0174"/>
    <w:rsid w:val="00EE0524"/>
    <w:rsid w:val="00EE0AE1"/>
    <w:rsid w:val="00EE0D94"/>
    <w:rsid w:val="00EE1502"/>
    <w:rsid w:val="00EE274D"/>
    <w:rsid w:val="00EE293A"/>
    <w:rsid w:val="00EE2F10"/>
    <w:rsid w:val="00EE4A25"/>
    <w:rsid w:val="00EE4BD1"/>
    <w:rsid w:val="00EE4D34"/>
    <w:rsid w:val="00EE4F0F"/>
    <w:rsid w:val="00EE5B10"/>
    <w:rsid w:val="00EE60F7"/>
    <w:rsid w:val="00EE667F"/>
    <w:rsid w:val="00EE71F8"/>
    <w:rsid w:val="00EE735E"/>
    <w:rsid w:val="00EE7726"/>
    <w:rsid w:val="00EF1639"/>
    <w:rsid w:val="00EF1AE2"/>
    <w:rsid w:val="00EF466F"/>
    <w:rsid w:val="00EF5D85"/>
    <w:rsid w:val="00EF7125"/>
    <w:rsid w:val="00F005AF"/>
    <w:rsid w:val="00F0080E"/>
    <w:rsid w:val="00F00FE6"/>
    <w:rsid w:val="00F01475"/>
    <w:rsid w:val="00F014C8"/>
    <w:rsid w:val="00F017DC"/>
    <w:rsid w:val="00F01A5D"/>
    <w:rsid w:val="00F02187"/>
    <w:rsid w:val="00F02A95"/>
    <w:rsid w:val="00F0337C"/>
    <w:rsid w:val="00F034A7"/>
    <w:rsid w:val="00F03785"/>
    <w:rsid w:val="00F040AE"/>
    <w:rsid w:val="00F04FCB"/>
    <w:rsid w:val="00F0508A"/>
    <w:rsid w:val="00F05140"/>
    <w:rsid w:val="00F061EB"/>
    <w:rsid w:val="00F0632C"/>
    <w:rsid w:val="00F06565"/>
    <w:rsid w:val="00F06B3A"/>
    <w:rsid w:val="00F072F3"/>
    <w:rsid w:val="00F100EA"/>
    <w:rsid w:val="00F10106"/>
    <w:rsid w:val="00F10D19"/>
    <w:rsid w:val="00F1141D"/>
    <w:rsid w:val="00F11A8F"/>
    <w:rsid w:val="00F11D67"/>
    <w:rsid w:val="00F11F8A"/>
    <w:rsid w:val="00F12250"/>
    <w:rsid w:val="00F12FA1"/>
    <w:rsid w:val="00F1390E"/>
    <w:rsid w:val="00F13914"/>
    <w:rsid w:val="00F13A01"/>
    <w:rsid w:val="00F14EF4"/>
    <w:rsid w:val="00F159AF"/>
    <w:rsid w:val="00F15D7F"/>
    <w:rsid w:val="00F165BC"/>
    <w:rsid w:val="00F212AF"/>
    <w:rsid w:val="00F21B74"/>
    <w:rsid w:val="00F22084"/>
    <w:rsid w:val="00F225BC"/>
    <w:rsid w:val="00F22645"/>
    <w:rsid w:val="00F23215"/>
    <w:rsid w:val="00F233AF"/>
    <w:rsid w:val="00F239E0"/>
    <w:rsid w:val="00F23AEE"/>
    <w:rsid w:val="00F24109"/>
    <w:rsid w:val="00F24159"/>
    <w:rsid w:val="00F253FE"/>
    <w:rsid w:val="00F25FA2"/>
    <w:rsid w:val="00F27754"/>
    <w:rsid w:val="00F30394"/>
    <w:rsid w:val="00F3205A"/>
    <w:rsid w:val="00F3218A"/>
    <w:rsid w:val="00F32E2C"/>
    <w:rsid w:val="00F32F55"/>
    <w:rsid w:val="00F3367F"/>
    <w:rsid w:val="00F3400C"/>
    <w:rsid w:val="00F344E8"/>
    <w:rsid w:val="00F34DA6"/>
    <w:rsid w:val="00F36A7F"/>
    <w:rsid w:val="00F400C4"/>
    <w:rsid w:val="00F4045B"/>
    <w:rsid w:val="00F404B5"/>
    <w:rsid w:val="00F40E7E"/>
    <w:rsid w:val="00F43413"/>
    <w:rsid w:val="00F43C6C"/>
    <w:rsid w:val="00F43F0F"/>
    <w:rsid w:val="00F44445"/>
    <w:rsid w:val="00F45AE8"/>
    <w:rsid w:val="00F45D7E"/>
    <w:rsid w:val="00F463B9"/>
    <w:rsid w:val="00F46588"/>
    <w:rsid w:val="00F50397"/>
    <w:rsid w:val="00F50EC9"/>
    <w:rsid w:val="00F51082"/>
    <w:rsid w:val="00F5211C"/>
    <w:rsid w:val="00F527A4"/>
    <w:rsid w:val="00F53C80"/>
    <w:rsid w:val="00F55466"/>
    <w:rsid w:val="00F55C83"/>
    <w:rsid w:val="00F55DBA"/>
    <w:rsid w:val="00F5618E"/>
    <w:rsid w:val="00F5640E"/>
    <w:rsid w:val="00F56BE5"/>
    <w:rsid w:val="00F576A0"/>
    <w:rsid w:val="00F576FB"/>
    <w:rsid w:val="00F57B3F"/>
    <w:rsid w:val="00F6041F"/>
    <w:rsid w:val="00F608C0"/>
    <w:rsid w:val="00F62485"/>
    <w:rsid w:val="00F625DB"/>
    <w:rsid w:val="00F62B22"/>
    <w:rsid w:val="00F62C2E"/>
    <w:rsid w:val="00F62CD0"/>
    <w:rsid w:val="00F644B6"/>
    <w:rsid w:val="00F6469B"/>
    <w:rsid w:val="00F646B8"/>
    <w:rsid w:val="00F64A5A"/>
    <w:rsid w:val="00F65209"/>
    <w:rsid w:val="00F65595"/>
    <w:rsid w:val="00F6797C"/>
    <w:rsid w:val="00F704A4"/>
    <w:rsid w:val="00F706F5"/>
    <w:rsid w:val="00F70792"/>
    <w:rsid w:val="00F70ACA"/>
    <w:rsid w:val="00F71D4E"/>
    <w:rsid w:val="00F72BC1"/>
    <w:rsid w:val="00F72F17"/>
    <w:rsid w:val="00F74214"/>
    <w:rsid w:val="00F74A2D"/>
    <w:rsid w:val="00F74CF9"/>
    <w:rsid w:val="00F74D41"/>
    <w:rsid w:val="00F74E03"/>
    <w:rsid w:val="00F74EC0"/>
    <w:rsid w:val="00F7607B"/>
    <w:rsid w:val="00F76AB7"/>
    <w:rsid w:val="00F76B94"/>
    <w:rsid w:val="00F76E25"/>
    <w:rsid w:val="00F80426"/>
    <w:rsid w:val="00F81265"/>
    <w:rsid w:val="00F82486"/>
    <w:rsid w:val="00F828F3"/>
    <w:rsid w:val="00F82C8D"/>
    <w:rsid w:val="00F83FDA"/>
    <w:rsid w:val="00F844EB"/>
    <w:rsid w:val="00F84CE9"/>
    <w:rsid w:val="00F8556B"/>
    <w:rsid w:val="00F86168"/>
    <w:rsid w:val="00F86970"/>
    <w:rsid w:val="00F86A4B"/>
    <w:rsid w:val="00F87A2F"/>
    <w:rsid w:val="00F90065"/>
    <w:rsid w:val="00F90076"/>
    <w:rsid w:val="00F90213"/>
    <w:rsid w:val="00F9100B"/>
    <w:rsid w:val="00F91012"/>
    <w:rsid w:val="00F910F4"/>
    <w:rsid w:val="00F91749"/>
    <w:rsid w:val="00F91A98"/>
    <w:rsid w:val="00F91FA7"/>
    <w:rsid w:val="00F9301B"/>
    <w:rsid w:val="00F93525"/>
    <w:rsid w:val="00F935A2"/>
    <w:rsid w:val="00F939AD"/>
    <w:rsid w:val="00F9415E"/>
    <w:rsid w:val="00F94ADC"/>
    <w:rsid w:val="00F96B38"/>
    <w:rsid w:val="00F96CE4"/>
    <w:rsid w:val="00F96E5A"/>
    <w:rsid w:val="00F97C29"/>
    <w:rsid w:val="00FA003C"/>
    <w:rsid w:val="00FA07C1"/>
    <w:rsid w:val="00FA0B5A"/>
    <w:rsid w:val="00FA1A6B"/>
    <w:rsid w:val="00FA2921"/>
    <w:rsid w:val="00FA2993"/>
    <w:rsid w:val="00FA2DBC"/>
    <w:rsid w:val="00FA32E5"/>
    <w:rsid w:val="00FA437A"/>
    <w:rsid w:val="00FA4BFA"/>
    <w:rsid w:val="00FA6277"/>
    <w:rsid w:val="00FA6701"/>
    <w:rsid w:val="00FA6A1A"/>
    <w:rsid w:val="00FA7430"/>
    <w:rsid w:val="00FA7860"/>
    <w:rsid w:val="00FB016B"/>
    <w:rsid w:val="00FB0820"/>
    <w:rsid w:val="00FB15D9"/>
    <w:rsid w:val="00FB238C"/>
    <w:rsid w:val="00FB3BC7"/>
    <w:rsid w:val="00FB48E4"/>
    <w:rsid w:val="00FB4A5F"/>
    <w:rsid w:val="00FB4CB2"/>
    <w:rsid w:val="00FB55C6"/>
    <w:rsid w:val="00FB5A37"/>
    <w:rsid w:val="00FB5E9E"/>
    <w:rsid w:val="00FB5F3C"/>
    <w:rsid w:val="00FB659D"/>
    <w:rsid w:val="00FB67E3"/>
    <w:rsid w:val="00FB6E7C"/>
    <w:rsid w:val="00FB6FB0"/>
    <w:rsid w:val="00FB7740"/>
    <w:rsid w:val="00FC1108"/>
    <w:rsid w:val="00FC1767"/>
    <w:rsid w:val="00FC2F25"/>
    <w:rsid w:val="00FC32A6"/>
    <w:rsid w:val="00FC33E4"/>
    <w:rsid w:val="00FC3478"/>
    <w:rsid w:val="00FC3EF1"/>
    <w:rsid w:val="00FC424A"/>
    <w:rsid w:val="00FC4303"/>
    <w:rsid w:val="00FC4D92"/>
    <w:rsid w:val="00FC5AFA"/>
    <w:rsid w:val="00FC5E03"/>
    <w:rsid w:val="00FC7461"/>
    <w:rsid w:val="00FC7D23"/>
    <w:rsid w:val="00FD0015"/>
    <w:rsid w:val="00FD03A6"/>
    <w:rsid w:val="00FD0F0B"/>
    <w:rsid w:val="00FD3436"/>
    <w:rsid w:val="00FD345F"/>
    <w:rsid w:val="00FD3C95"/>
    <w:rsid w:val="00FD3CBE"/>
    <w:rsid w:val="00FD3E2C"/>
    <w:rsid w:val="00FD3FF7"/>
    <w:rsid w:val="00FD4297"/>
    <w:rsid w:val="00FD47B5"/>
    <w:rsid w:val="00FD47C0"/>
    <w:rsid w:val="00FD5E54"/>
    <w:rsid w:val="00FD5F3E"/>
    <w:rsid w:val="00FD68A8"/>
    <w:rsid w:val="00FD6998"/>
    <w:rsid w:val="00FD6FF6"/>
    <w:rsid w:val="00FD7828"/>
    <w:rsid w:val="00FD7EEA"/>
    <w:rsid w:val="00FE0DB1"/>
    <w:rsid w:val="00FE16BA"/>
    <w:rsid w:val="00FE19FB"/>
    <w:rsid w:val="00FE1A6C"/>
    <w:rsid w:val="00FE1B6C"/>
    <w:rsid w:val="00FE354F"/>
    <w:rsid w:val="00FE3BCF"/>
    <w:rsid w:val="00FE3C12"/>
    <w:rsid w:val="00FE44B9"/>
    <w:rsid w:val="00FE496F"/>
    <w:rsid w:val="00FE4DD2"/>
    <w:rsid w:val="00FE4F63"/>
    <w:rsid w:val="00FE5988"/>
    <w:rsid w:val="00FE6DBA"/>
    <w:rsid w:val="00FE6DC8"/>
    <w:rsid w:val="00FE6F96"/>
    <w:rsid w:val="00FE7070"/>
    <w:rsid w:val="00FE7C57"/>
    <w:rsid w:val="00FF0228"/>
    <w:rsid w:val="00FF14F4"/>
    <w:rsid w:val="00FF2132"/>
    <w:rsid w:val="00FF3434"/>
    <w:rsid w:val="00FF3B98"/>
    <w:rsid w:val="00FF4164"/>
    <w:rsid w:val="00FF4423"/>
    <w:rsid w:val="00FF4857"/>
    <w:rsid w:val="00FF4F5C"/>
    <w:rsid w:val="00FF5995"/>
    <w:rsid w:val="00FF5B0F"/>
    <w:rsid w:val="00FF6A49"/>
    <w:rsid w:val="00FF6B2C"/>
    <w:rsid w:val="00FF6FAE"/>
    <w:rsid w:val="00FF74C1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header"/>
    <w:basedOn w:val="a"/>
    <w:link w:val="af3"/>
    <w:uiPriority w:val="99"/>
    <w:unhideWhenUsed/>
    <w:rsid w:val="00641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41F1C"/>
    <w:rPr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semiHidden/>
    <w:unhideWhenUsed/>
    <w:rsid w:val="00641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641F1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17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uslugi.ru/42108/5" TargetMode="External"/><Relationship Id="rId18" Type="http://schemas.openxmlformats.org/officeDocument/2006/relationships/hyperlink" Target="https://www.gosuslugi.ru/46116/3" TargetMode="External"/><Relationship Id="rId26" Type="http://schemas.openxmlformats.org/officeDocument/2006/relationships/hyperlink" Target="consultantplus://offline/ref=1FF6A6CB8A875C101CC636CE90D0C904C41E2B836B75D407E5098646FA46C385648134D69832416DkAx4I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suslugi.ru/163822/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gosuslugi.ru/42108/4" TargetMode="External"/><Relationship Id="rId17" Type="http://schemas.openxmlformats.org/officeDocument/2006/relationships/hyperlink" Target="https://www.gosuslugi.ru/46116/7" TargetMode="External"/><Relationship Id="rId25" Type="http://schemas.openxmlformats.org/officeDocument/2006/relationships/hyperlink" Target="consultantplus://offline/ref=1FF6A6CB8A875C101CC636CE90D0C904C41E2B836B75D407E5098646FA46C385648134D69832416DkAx4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46116/5" TargetMode="External"/><Relationship Id="rId20" Type="http://schemas.openxmlformats.org/officeDocument/2006/relationships/hyperlink" Target="https://www.gosuslugi.ru/163822/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.ru/42108/3" TargetMode="External"/><Relationship Id="rId24" Type="http://schemas.openxmlformats.org/officeDocument/2006/relationships/hyperlink" Target="consultantplus://offline/ref=1FF6A6CB8A875C101CC636CE90D0C904C41E2B836B75D407E5098646FA46C385648134D69832416DkAx4I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suslugi.ru/46116/6" TargetMode="External"/><Relationship Id="rId23" Type="http://schemas.openxmlformats.org/officeDocument/2006/relationships/hyperlink" Target="consultantplus://offline/ref=1FF6A6CB8A875C101CC636CE90D0C904C41E2B836B75D407E5098646FA46C385648134D69832416DkAx4I" TargetMode="External"/><Relationship Id="rId28" Type="http://schemas.openxmlformats.org/officeDocument/2006/relationships/hyperlink" Target="consultantplus://offline/ref=1FF6A6CB8A875C101CC636CE90D0C904C41E2B836B75D407E5098646FA46C385648134D69832416DkAx4I" TargetMode="External"/><Relationship Id="rId10" Type="http://schemas.openxmlformats.org/officeDocument/2006/relationships/hyperlink" Target="https://www.gosuslugi.ru/42108/2" TargetMode="External"/><Relationship Id="rId19" Type="http://schemas.openxmlformats.org/officeDocument/2006/relationships/hyperlink" Target="https://www.gosuslugi.ru/163822/4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42108/1" TargetMode="External"/><Relationship Id="rId14" Type="http://schemas.openxmlformats.org/officeDocument/2006/relationships/hyperlink" Target="https://www.gosuslugi.ru/42108/6" TargetMode="External"/><Relationship Id="rId22" Type="http://schemas.openxmlformats.org/officeDocument/2006/relationships/hyperlink" Target="https://www.gosuslugi.ru/163822/6" TargetMode="External"/><Relationship Id="rId27" Type="http://schemas.openxmlformats.org/officeDocument/2006/relationships/hyperlink" Target="consultantplus://offline/ref=1FF6A6CB8A875C101CC636CE90D0C904C41E2B836B75D407E5098646FA46C385648134D69832416DkAx4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70862-93F9-4F49-9682-D35341D1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24</Pages>
  <Words>6540</Words>
  <Characters>49425</Characters>
  <Application>Microsoft Office Word</Application>
  <DocSecurity>0</DocSecurity>
  <Lines>411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Маша</cp:lastModifiedBy>
  <cp:revision>33</cp:revision>
  <cp:lastPrinted>2019-01-09T14:08:00Z</cp:lastPrinted>
  <dcterms:created xsi:type="dcterms:W3CDTF">2017-03-15T06:22:00Z</dcterms:created>
  <dcterms:modified xsi:type="dcterms:W3CDTF">2019-07-30T07:40:00Z</dcterms:modified>
</cp:coreProperties>
</file>