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D00" w:rsidRPr="002826E1" w:rsidRDefault="00DA5D00" w:rsidP="00DA5D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26E1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DA5D00" w:rsidRDefault="00DA5D00" w:rsidP="00DA5D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26E1">
        <w:rPr>
          <w:rFonts w:ascii="Times New Roman" w:hAnsi="Times New Roman" w:cs="Times New Roman"/>
          <w:b/>
          <w:sz w:val="28"/>
          <w:szCs w:val="28"/>
        </w:rPr>
        <w:t>о проведении публичн</w:t>
      </w:r>
      <w:r>
        <w:rPr>
          <w:rFonts w:ascii="Times New Roman" w:hAnsi="Times New Roman" w:cs="Times New Roman"/>
          <w:b/>
          <w:sz w:val="28"/>
          <w:szCs w:val="28"/>
        </w:rPr>
        <w:t>ых</w:t>
      </w:r>
      <w:r w:rsidRPr="002826E1">
        <w:rPr>
          <w:rFonts w:ascii="Times New Roman" w:hAnsi="Times New Roman" w:cs="Times New Roman"/>
          <w:b/>
          <w:sz w:val="28"/>
          <w:szCs w:val="28"/>
        </w:rPr>
        <w:t xml:space="preserve"> обсуждени</w:t>
      </w:r>
      <w:r>
        <w:rPr>
          <w:rFonts w:ascii="Times New Roman" w:hAnsi="Times New Roman" w:cs="Times New Roman"/>
          <w:b/>
          <w:sz w:val="28"/>
          <w:szCs w:val="28"/>
        </w:rPr>
        <w:t>й</w:t>
      </w:r>
      <w:r w:rsidRPr="002826E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A5D00" w:rsidRDefault="00DA5D00" w:rsidP="00DA5D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26E1">
        <w:rPr>
          <w:rFonts w:ascii="Times New Roman" w:hAnsi="Times New Roman" w:cs="Times New Roman"/>
          <w:b/>
          <w:sz w:val="28"/>
          <w:szCs w:val="28"/>
        </w:rPr>
        <w:t>результатов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26E1">
        <w:rPr>
          <w:rFonts w:ascii="Times New Roman" w:hAnsi="Times New Roman" w:cs="Times New Roman"/>
          <w:b/>
          <w:sz w:val="28"/>
          <w:szCs w:val="28"/>
        </w:rPr>
        <w:t>правоприменительной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26E1">
        <w:rPr>
          <w:rFonts w:ascii="Times New Roman" w:hAnsi="Times New Roman" w:cs="Times New Roman"/>
          <w:b/>
          <w:sz w:val="28"/>
          <w:szCs w:val="28"/>
        </w:rPr>
        <w:t xml:space="preserve">практики при организации </w:t>
      </w:r>
    </w:p>
    <w:p w:rsidR="00DA5D00" w:rsidRDefault="00DA5D00" w:rsidP="00DA5D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26E1">
        <w:rPr>
          <w:rFonts w:ascii="Times New Roman" w:hAnsi="Times New Roman" w:cs="Times New Roman"/>
          <w:b/>
          <w:sz w:val="28"/>
          <w:szCs w:val="28"/>
        </w:rPr>
        <w:t xml:space="preserve">и </w:t>
      </w:r>
      <w:proofErr w:type="gramStart"/>
      <w:r w:rsidRPr="002826E1">
        <w:rPr>
          <w:rFonts w:ascii="Times New Roman" w:hAnsi="Times New Roman" w:cs="Times New Roman"/>
          <w:b/>
          <w:sz w:val="28"/>
          <w:szCs w:val="28"/>
        </w:rPr>
        <w:t>осуществлении</w:t>
      </w:r>
      <w:proofErr w:type="gramEnd"/>
      <w:r w:rsidRPr="002826E1">
        <w:rPr>
          <w:rFonts w:ascii="Times New Roman" w:hAnsi="Times New Roman" w:cs="Times New Roman"/>
          <w:b/>
          <w:sz w:val="28"/>
          <w:szCs w:val="28"/>
        </w:rPr>
        <w:t xml:space="preserve"> контрольно-надзорной деятельности </w:t>
      </w:r>
    </w:p>
    <w:p w:rsidR="00DA5D00" w:rsidRPr="002826E1" w:rsidRDefault="00DA5D00" w:rsidP="00DA5D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26E1">
        <w:rPr>
          <w:rFonts w:ascii="Times New Roman" w:hAnsi="Times New Roman" w:cs="Times New Roman"/>
          <w:b/>
          <w:sz w:val="28"/>
          <w:szCs w:val="28"/>
        </w:rPr>
        <w:t>Главн</w:t>
      </w:r>
      <w:r>
        <w:rPr>
          <w:rFonts w:ascii="Times New Roman" w:hAnsi="Times New Roman" w:cs="Times New Roman"/>
          <w:b/>
          <w:sz w:val="28"/>
          <w:szCs w:val="28"/>
        </w:rPr>
        <w:t>ого</w:t>
      </w:r>
      <w:r w:rsidRPr="002826E1">
        <w:rPr>
          <w:rFonts w:ascii="Times New Roman" w:hAnsi="Times New Roman" w:cs="Times New Roman"/>
          <w:b/>
          <w:sz w:val="28"/>
          <w:szCs w:val="28"/>
        </w:rPr>
        <w:t xml:space="preserve"> управлени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2826E1">
        <w:rPr>
          <w:rFonts w:ascii="Times New Roman" w:hAnsi="Times New Roman" w:cs="Times New Roman"/>
          <w:b/>
          <w:sz w:val="28"/>
          <w:szCs w:val="28"/>
        </w:rPr>
        <w:t xml:space="preserve"> МЧС России по Псковской области </w:t>
      </w:r>
    </w:p>
    <w:p w:rsidR="00DA5D00" w:rsidRPr="002826E1" w:rsidRDefault="00DA5D00" w:rsidP="00DA5D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A5D00" w:rsidRPr="002826E1" w:rsidRDefault="00DA5D00" w:rsidP="00DA5D0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15</w:t>
      </w:r>
      <w:r w:rsidRPr="002826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февраля</w:t>
      </w:r>
      <w:r w:rsidRPr="002826E1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2826E1">
        <w:rPr>
          <w:rFonts w:ascii="Times New Roman" w:hAnsi="Times New Roman" w:cs="Times New Roman"/>
          <w:sz w:val="28"/>
          <w:szCs w:val="28"/>
        </w:rPr>
        <w:t xml:space="preserve"> года в 15 час. 00 мин. в актовом зале ФБУЗ «Центр гигиены и эпидемиологии в Псковской области», расположенном по адресу: </w:t>
      </w:r>
      <w:r>
        <w:rPr>
          <w:rFonts w:ascii="Times New Roman" w:hAnsi="Times New Roman" w:cs="Times New Roman"/>
          <w:sz w:val="28"/>
          <w:szCs w:val="28"/>
        </w:rPr>
        <w:t xml:space="preserve">г. Псков, </w:t>
      </w:r>
      <w:r w:rsidRPr="002826E1">
        <w:rPr>
          <w:rFonts w:ascii="Times New Roman" w:hAnsi="Times New Roman" w:cs="Times New Roman"/>
          <w:sz w:val="28"/>
          <w:szCs w:val="28"/>
        </w:rPr>
        <w:t>ул. Гоголя, д. 17, состо</w:t>
      </w:r>
      <w:r w:rsidR="00A55F0F">
        <w:rPr>
          <w:rFonts w:ascii="Times New Roman" w:hAnsi="Times New Roman" w:cs="Times New Roman"/>
          <w:sz w:val="28"/>
          <w:szCs w:val="28"/>
        </w:rPr>
        <w:t>я</w:t>
      </w:r>
      <w:r w:rsidRPr="002826E1">
        <w:rPr>
          <w:rFonts w:ascii="Times New Roman" w:hAnsi="Times New Roman" w:cs="Times New Roman"/>
          <w:sz w:val="28"/>
          <w:szCs w:val="28"/>
        </w:rPr>
        <w:t>тся публичн</w:t>
      </w:r>
      <w:r w:rsidR="00A55F0F">
        <w:rPr>
          <w:rFonts w:ascii="Times New Roman" w:hAnsi="Times New Roman" w:cs="Times New Roman"/>
          <w:sz w:val="28"/>
          <w:szCs w:val="28"/>
        </w:rPr>
        <w:t>ы</w:t>
      </w:r>
      <w:r w:rsidRPr="002826E1">
        <w:rPr>
          <w:rFonts w:ascii="Times New Roman" w:hAnsi="Times New Roman" w:cs="Times New Roman"/>
          <w:sz w:val="28"/>
          <w:szCs w:val="28"/>
        </w:rPr>
        <w:t>е обсуждени</w:t>
      </w:r>
      <w:r w:rsidR="00A55F0F">
        <w:rPr>
          <w:rFonts w:ascii="Times New Roman" w:hAnsi="Times New Roman" w:cs="Times New Roman"/>
          <w:sz w:val="28"/>
          <w:szCs w:val="28"/>
        </w:rPr>
        <w:t>я</w:t>
      </w:r>
      <w:r w:rsidRPr="002826E1">
        <w:rPr>
          <w:rFonts w:ascii="Times New Roman" w:hAnsi="Times New Roman" w:cs="Times New Roman"/>
          <w:sz w:val="28"/>
          <w:szCs w:val="28"/>
        </w:rPr>
        <w:t xml:space="preserve"> результатов правоприменительной практики при организации и осуществлении контрольно-надзорной деятельности Главн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2826E1">
        <w:rPr>
          <w:rFonts w:ascii="Times New Roman" w:hAnsi="Times New Roman" w:cs="Times New Roman"/>
          <w:sz w:val="28"/>
          <w:szCs w:val="28"/>
        </w:rPr>
        <w:t xml:space="preserve"> управлени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826E1">
        <w:rPr>
          <w:rFonts w:ascii="Times New Roman" w:hAnsi="Times New Roman" w:cs="Times New Roman"/>
          <w:sz w:val="28"/>
          <w:szCs w:val="28"/>
        </w:rPr>
        <w:t xml:space="preserve"> МЧС России по Псковской области за 2017 год.</w:t>
      </w:r>
      <w:proofErr w:type="gramEnd"/>
    </w:p>
    <w:p w:rsidR="00DA5D00" w:rsidRPr="002826E1" w:rsidRDefault="00DA5D00" w:rsidP="00DA5D0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26E1">
        <w:rPr>
          <w:rFonts w:ascii="Times New Roman" w:hAnsi="Times New Roman" w:cs="Times New Roman"/>
          <w:sz w:val="28"/>
          <w:szCs w:val="28"/>
        </w:rPr>
        <w:t xml:space="preserve">Информация о порядке предоставления вопросов на публичное обсуждение размещена на официальном сайте Главного управления </w:t>
      </w:r>
      <w:hyperlink r:id="rId5" w:history="1">
        <w:r w:rsidRPr="00C539F1">
          <w:rPr>
            <w:rStyle w:val="a3"/>
            <w:rFonts w:ascii="Times New Roman" w:hAnsi="Times New Roman" w:cs="Times New Roman"/>
            <w:sz w:val="28"/>
            <w:szCs w:val="28"/>
          </w:rPr>
          <w:t>(http://60.mchs.gov.ru)</w:t>
        </w:r>
      </w:hyperlink>
      <w:r w:rsidRPr="002826E1">
        <w:rPr>
          <w:rFonts w:ascii="Times New Roman" w:hAnsi="Times New Roman" w:cs="Times New Roman"/>
          <w:sz w:val="28"/>
          <w:szCs w:val="28"/>
        </w:rPr>
        <w:t xml:space="preserve"> в разделе </w:t>
      </w:r>
      <w:r w:rsidRPr="00111944">
        <w:rPr>
          <w:rFonts w:ascii="Times New Roman" w:hAnsi="Times New Roman" w:cs="Times New Roman"/>
          <w:sz w:val="28"/>
          <w:szCs w:val="28"/>
        </w:rPr>
        <w:t>«</w:t>
      </w:r>
      <w:r w:rsidRPr="00111944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Главная страница</w:t>
      </w:r>
      <w:r w:rsidRPr="00111944">
        <w:rPr>
          <w:rFonts w:ascii="Times New Roman" w:hAnsi="Times New Roman" w:cs="Times New Roman"/>
          <w:sz w:val="28"/>
          <w:szCs w:val="28"/>
          <w:shd w:val="clear" w:color="auto" w:fill="FFFFFF"/>
        </w:rPr>
        <w:t> - </w:t>
      </w:r>
      <w:r w:rsidRPr="00111944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Деятельность</w:t>
      </w:r>
      <w:r w:rsidRPr="00111944">
        <w:rPr>
          <w:rFonts w:ascii="Times New Roman" w:hAnsi="Times New Roman" w:cs="Times New Roman"/>
          <w:sz w:val="28"/>
          <w:szCs w:val="28"/>
          <w:shd w:val="clear" w:color="auto" w:fill="FFFFFF"/>
        </w:rPr>
        <w:t> - </w:t>
      </w:r>
      <w:r w:rsidRPr="00111944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Профилактическая работа и надзорная деятельность</w:t>
      </w:r>
      <w:r w:rsidRPr="00111944">
        <w:rPr>
          <w:rFonts w:ascii="Times New Roman" w:hAnsi="Times New Roman" w:cs="Times New Roman"/>
          <w:sz w:val="28"/>
          <w:szCs w:val="28"/>
          <w:shd w:val="clear" w:color="auto" w:fill="FFFFFF"/>
        </w:rPr>
        <w:t> - </w:t>
      </w:r>
      <w:r w:rsidRPr="00111944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8. Информация о публичных обсуждениях правоприменительной практики органов надзорной деятельности МЧС России</w:t>
      </w:r>
      <w:r w:rsidRPr="00111944">
        <w:rPr>
          <w:rFonts w:ascii="Times New Roman" w:hAnsi="Times New Roman" w:cs="Times New Roman"/>
          <w:sz w:val="28"/>
          <w:szCs w:val="28"/>
          <w:shd w:val="clear" w:color="auto" w:fill="FFFFFF"/>
        </w:rPr>
        <w:t> - </w:t>
      </w:r>
      <w:r w:rsidRPr="00111944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Информация о публичных обсуждениях правоприменительной практики за 2017 год</w:t>
      </w:r>
      <w:r w:rsidRPr="0011194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111944">
        <w:rPr>
          <w:rStyle w:val="a3"/>
          <w:rFonts w:ascii="Times New Roman" w:hAnsi="Times New Roman" w:cs="Times New Roman"/>
          <w:sz w:val="28"/>
          <w:szCs w:val="28"/>
        </w:rPr>
        <w:t>http://60.mchs.gov.ru/document/6326555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826E1">
        <w:rPr>
          <w:rFonts w:ascii="Times New Roman" w:hAnsi="Times New Roman" w:cs="Times New Roman"/>
          <w:sz w:val="28"/>
          <w:szCs w:val="28"/>
        </w:rPr>
        <w:t>.</w:t>
      </w:r>
    </w:p>
    <w:p w:rsidR="00DA5D00" w:rsidRPr="002826E1" w:rsidRDefault="00DA5D00" w:rsidP="00DA5D0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26E1">
        <w:rPr>
          <w:rFonts w:ascii="Times New Roman" w:hAnsi="Times New Roman" w:cs="Times New Roman"/>
          <w:sz w:val="28"/>
          <w:szCs w:val="28"/>
        </w:rPr>
        <w:t>Доступ на публичное обсуждение является открытым.</w:t>
      </w:r>
    </w:p>
    <w:p w:rsidR="00D7214E" w:rsidRPr="00DA5D00" w:rsidRDefault="00DA5D00" w:rsidP="00591B33">
      <w:pPr>
        <w:ind w:firstLine="708"/>
        <w:rPr>
          <w:szCs w:val="28"/>
        </w:rPr>
      </w:pPr>
      <w:r w:rsidRPr="002826E1">
        <w:rPr>
          <w:rFonts w:ascii="Times New Roman" w:hAnsi="Times New Roman" w:cs="Times New Roman"/>
          <w:sz w:val="28"/>
          <w:szCs w:val="28"/>
        </w:rPr>
        <w:t>Телефон для справок: (8112) 79-49-6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2826E1">
        <w:rPr>
          <w:rFonts w:ascii="Times New Roman" w:hAnsi="Times New Roman" w:cs="Times New Roman"/>
          <w:sz w:val="28"/>
          <w:szCs w:val="28"/>
        </w:rPr>
        <w:t>.</w:t>
      </w:r>
    </w:p>
    <w:sectPr w:rsidR="00D7214E" w:rsidRPr="00DA5D00" w:rsidSect="008A21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511AB5"/>
    <w:multiLevelType w:val="multilevel"/>
    <w:tmpl w:val="9FC4C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C509C"/>
    <w:rsid w:val="0007259A"/>
    <w:rsid w:val="000725D0"/>
    <w:rsid w:val="000B1308"/>
    <w:rsid w:val="000F208C"/>
    <w:rsid w:val="00111944"/>
    <w:rsid w:val="00120077"/>
    <w:rsid w:val="001517E8"/>
    <w:rsid w:val="001E67B6"/>
    <w:rsid w:val="00246058"/>
    <w:rsid w:val="00257606"/>
    <w:rsid w:val="002826E1"/>
    <w:rsid w:val="002E0BD0"/>
    <w:rsid w:val="002E21FD"/>
    <w:rsid w:val="002E6BAC"/>
    <w:rsid w:val="002F4A75"/>
    <w:rsid w:val="00301F4D"/>
    <w:rsid w:val="00392558"/>
    <w:rsid w:val="003F2531"/>
    <w:rsid w:val="00474FB1"/>
    <w:rsid w:val="004E68BE"/>
    <w:rsid w:val="00522B3D"/>
    <w:rsid w:val="005607C8"/>
    <w:rsid w:val="00591B33"/>
    <w:rsid w:val="0060042F"/>
    <w:rsid w:val="00600659"/>
    <w:rsid w:val="0062080B"/>
    <w:rsid w:val="00640742"/>
    <w:rsid w:val="006441D7"/>
    <w:rsid w:val="006671D8"/>
    <w:rsid w:val="006B372C"/>
    <w:rsid w:val="006C509C"/>
    <w:rsid w:val="006E5B5C"/>
    <w:rsid w:val="00700A16"/>
    <w:rsid w:val="007204B5"/>
    <w:rsid w:val="00724E78"/>
    <w:rsid w:val="007378E0"/>
    <w:rsid w:val="00743752"/>
    <w:rsid w:val="007837EE"/>
    <w:rsid w:val="007E1F8D"/>
    <w:rsid w:val="007E32AC"/>
    <w:rsid w:val="00845B7F"/>
    <w:rsid w:val="008718C4"/>
    <w:rsid w:val="008A21B2"/>
    <w:rsid w:val="009B0098"/>
    <w:rsid w:val="00A1296A"/>
    <w:rsid w:val="00A35B00"/>
    <w:rsid w:val="00A458B7"/>
    <w:rsid w:val="00A55F0F"/>
    <w:rsid w:val="00A73ADD"/>
    <w:rsid w:val="00AB2269"/>
    <w:rsid w:val="00B26AA5"/>
    <w:rsid w:val="00B509DA"/>
    <w:rsid w:val="00C03C9B"/>
    <w:rsid w:val="00C539F1"/>
    <w:rsid w:val="00C676B4"/>
    <w:rsid w:val="00C86737"/>
    <w:rsid w:val="00CE0115"/>
    <w:rsid w:val="00CF26AF"/>
    <w:rsid w:val="00CF68CD"/>
    <w:rsid w:val="00D7214E"/>
    <w:rsid w:val="00DA5D00"/>
    <w:rsid w:val="00DB2183"/>
    <w:rsid w:val="00DE6674"/>
    <w:rsid w:val="00DE78B9"/>
    <w:rsid w:val="00EA3A6D"/>
    <w:rsid w:val="00EE4B0C"/>
    <w:rsid w:val="00FA6B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D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539F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539F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81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\\10.42.22.222\&#1075;&#1091;%20&#1087;&#1089;&#1082;&#1086;&#1074;\2_&#1059;&#1053;&#1044;&#1080;&#1055;&#1056;\31_&#1055;&#1091;&#1073;&#1083;&#1080;&#1095;&#1085;&#1099;&#1077;%20&#1086;&#1073;&#1089;&#1091;&#1078;&#1076;&#1077;&#1085;&#1080;&#1103;%20&#1087;&#1088;&#1072;&#1074;&#1086;&#1087;&#1088;&#1080;&#1084;&#1077;&#1085;&#1080;&#1090;&#1077;&#1083;&#1100;&#1085;&#1086;&#1081;%20&#1087;&#1088;&#1072;&#1082;&#1090;&#1080;&#1082;&#1080;\&#1079;&#1072;%20III%20&#1082;&#1074;&#1072;&#1088;&#1090;&#1072;&#1083;%202017%20&#1075;&#1086;&#1076;&#1072;\&#1055;&#1091;&#1073;&#1083;&#1080;&#1095;&#1085;&#1099;&#1077;%20&#1086;&#1073;&#1089;&#1091;&#1078;&#1076;&#1077;&#1085;&#1080;&#1103;%20III%20&#1082;&#1074;&#1072;&#1088;&#1090;&#1072;&#1083;%202017%20&#1075;&#1086;&#1076;&#1072;\(http:\60.mchs.gov.ru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УГПН-11</dc:creator>
  <cp:lastModifiedBy>Licenz</cp:lastModifiedBy>
  <cp:revision>4</cp:revision>
  <cp:lastPrinted>2017-07-25T12:53:00Z</cp:lastPrinted>
  <dcterms:created xsi:type="dcterms:W3CDTF">2018-02-01T05:58:00Z</dcterms:created>
  <dcterms:modified xsi:type="dcterms:W3CDTF">2018-02-01T09:36:00Z</dcterms:modified>
</cp:coreProperties>
</file>