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FC" w:rsidRPr="008B6C7A" w:rsidRDefault="00B753FC" w:rsidP="008B6C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6C7A">
        <w:rPr>
          <w:rFonts w:ascii="Times New Roman" w:hAnsi="Times New Roman" w:cs="Times New Roman"/>
          <w:b/>
          <w:sz w:val="32"/>
          <w:szCs w:val="32"/>
        </w:rPr>
        <w:t>В чрезвычайном ведомстве Чечни обсудили вопросы правоприменительной практики надзорной деятельности</w:t>
      </w:r>
    </w:p>
    <w:p w:rsidR="00B753FC" w:rsidRPr="008B6C7A" w:rsidRDefault="00B753FC" w:rsidP="008B6C7A">
      <w:pPr>
        <w:jc w:val="both"/>
        <w:rPr>
          <w:rFonts w:ascii="Times New Roman" w:hAnsi="Times New Roman" w:cs="Times New Roman"/>
          <w:sz w:val="28"/>
          <w:szCs w:val="28"/>
        </w:rPr>
      </w:pPr>
      <w:r w:rsidRPr="008B6C7A">
        <w:rPr>
          <w:rFonts w:ascii="Times New Roman" w:hAnsi="Times New Roman" w:cs="Times New Roman"/>
          <w:sz w:val="28"/>
          <w:szCs w:val="28"/>
        </w:rPr>
        <w:t>В Грозном состоялось публичное обсуждение правоприменительной практики надзорной деятельности Главного управления МЧС России по Чеченской Респ</w:t>
      </w:r>
      <w:bookmarkStart w:id="0" w:name="_GoBack"/>
      <w:bookmarkEnd w:id="0"/>
      <w:r w:rsidRPr="008B6C7A">
        <w:rPr>
          <w:rFonts w:ascii="Times New Roman" w:hAnsi="Times New Roman" w:cs="Times New Roman"/>
          <w:sz w:val="28"/>
          <w:szCs w:val="28"/>
        </w:rPr>
        <w:t>ублике.</w:t>
      </w:r>
    </w:p>
    <w:p w:rsidR="00B753FC" w:rsidRPr="008B6C7A" w:rsidRDefault="00B753FC" w:rsidP="008B6C7A">
      <w:pPr>
        <w:jc w:val="both"/>
        <w:rPr>
          <w:rFonts w:ascii="Times New Roman" w:hAnsi="Times New Roman" w:cs="Times New Roman"/>
          <w:sz w:val="28"/>
          <w:szCs w:val="28"/>
        </w:rPr>
      </w:pPr>
      <w:r w:rsidRPr="008B6C7A">
        <w:rPr>
          <w:rFonts w:ascii="Times New Roman" w:hAnsi="Times New Roman" w:cs="Times New Roman"/>
          <w:sz w:val="28"/>
          <w:szCs w:val="28"/>
        </w:rPr>
        <w:t>Мероприятие проводилось в рамках реализации приоритетной программы «Реформа контрольной и надзорной деятельности».</w:t>
      </w:r>
    </w:p>
    <w:p w:rsidR="00B753FC" w:rsidRPr="008B6C7A" w:rsidRDefault="00B753FC" w:rsidP="008B6C7A">
      <w:pPr>
        <w:jc w:val="both"/>
        <w:rPr>
          <w:rFonts w:ascii="Times New Roman" w:hAnsi="Times New Roman" w:cs="Times New Roman"/>
          <w:sz w:val="28"/>
          <w:szCs w:val="28"/>
        </w:rPr>
      </w:pPr>
      <w:r w:rsidRPr="008B6C7A">
        <w:rPr>
          <w:rFonts w:ascii="Times New Roman" w:hAnsi="Times New Roman" w:cs="Times New Roman"/>
          <w:sz w:val="28"/>
          <w:szCs w:val="28"/>
        </w:rPr>
        <w:t>Публичное обсуждение проводилось по ряду направлений, в том числе государственный пожарный надзор, государственная инспекция по маломерным судам, лицензирование деятельности в области пожарной безопасности и др.</w:t>
      </w:r>
    </w:p>
    <w:p w:rsidR="00B753FC" w:rsidRPr="008B6C7A" w:rsidRDefault="00B753FC" w:rsidP="008B6C7A">
      <w:pPr>
        <w:jc w:val="both"/>
        <w:rPr>
          <w:rFonts w:ascii="Times New Roman" w:hAnsi="Times New Roman" w:cs="Times New Roman"/>
          <w:sz w:val="28"/>
          <w:szCs w:val="28"/>
        </w:rPr>
      </w:pPr>
      <w:r w:rsidRPr="008B6C7A">
        <w:rPr>
          <w:rFonts w:ascii="Times New Roman" w:hAnsi="Times New Roman" w:cs="Times New Roman"/>
          <w:sz w:val="28"/>
          <w:szCs w:val="28"/>
        </w:rPr>
        <w:t>В обсуждениях приняли участие представители малого и среднего бизнеса, промышленных, крестьянских и фермерских предприятий, социально значимых объектов. Они задали интересующие вопросы, на которые получили исчерпывающие ответы должностных лиц.</w:t>
      </w:r>
    </w:p>
    <w:p w:rsidR="00B753FC" w:rsidRPr="008B6C7A" w:rsidRDefault="00B753FC" w:rsidP="008B6C7A">
      <w:pPr>
        <w:jc w:val="both"/>
        <w:rPr>
          <w:rFonts w:ascii="Times New Roman" w:hAnsi="Times New Roman" w:cs="Times New Roman"/>
          <w:sz w:val="28"/>
          <w:szCs w:val="28"/>
        </w:rPr>
      </w:pPr>
      <w:r w:rsidRPr="008B6C7A">
        <w:rPr>
          <w:rFonts w:ascii="Times New Roman" w:hAnsi="Times New Roman" w:cs="Times New Roman"/>
          <w:sz w:val="28"/>
          <w:szCs w:val="28"/>
        </w:rPr>
        <w:t>Публичные обсуждения надзорными органами чрезвычайного ведомства Чечни проводятся ежеквартально.</w:t>
      </w:r>
    </w:p>
    <w:p w:rsidR="00B753FC" w:rsidRPr="008B6C7A" w:rsidRDefault="00B753FC" w:rsidP="008B6C7A">
      <w:pPr>
        <w:jc w:val="both"/>
        <w:rPr>
          <w:rFonts w:ascii="Times New Roman" w:hAnsi="Times New Roman" w:cs="Times New Roman"/>
          <w:sz w:val="28"/>
          <w:szCs w:val="28"/>
        </w:rPr>
      </w:pPr>
      <w:r w:rsidRPr="008B6C7A">
        <w:rPr>
          <w:rFonts w:ascii="Times New Roman" w:hAnsi="Times New Roman" w:cs="Times New Roman"/>
          <w:sz w:val="28"/>
          <w:szCs w:val="28"/>
        </w:rPr>
        <w:t>Пресс-служба ГУ МЧС России по ЧР</w:t>
      </w:r>
    </w:p>
    <w:p w:rsidR="002E1286" w:rsidRPr="008B6C7A" w:rsidRDefault="002E1286" w:rsidP="00B753FC">
      <w:pPr>
        <w:rPr>
          <w:rFonts w:ascii="Times New Roman" w:hAnsi="Times New Roman" w:cs="Times New Roman"/>
          <w:sz w:val="28"/>
          <w:szCs w:val="28"/>
        </w:rPr>
      </w:pPr>
    </w:p>
    <w:sectPr w:rsidR="002E1286" w:rsidRPr="008B6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750"/>
    <w:rsid w:val="002E1286"/>
    <w:rsid w:val="00333B64"/>
    <w:rsid w:val="008B6C7A"/>
    <w:rsid w:val="00B753FC"/>
    <w:rsid w:val="00C15484"/>
    <w:rsid w:val="00D43A7C"/>
    <w:rsid w:val="00FF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53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3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7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53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53F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7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810</Characters>
  <Application>Microsoft Office Word</Application>
  <DocSecurity>0</DocSecurity>
  <Lines>6</Lines>
  <Paragraphs>1</Paragraphs>
  <ScaleCrop>false</ScaleCrop>
  <Company>Krokoz™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4</cp:revision>
  <dcterms:created xsi:type="dcterms:W3CDTF">2018-08-15T13:00:00Z</dcterms:created>
  <dcterms:modified xsi:type="dcterms:W3CDTF">2018-08-16T11:57:00Z</dcterms:modified>
</cp:coreProperties>
</file>