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4F6" w:rsidRDefault="005904F6" w:rsidP="005904F6">
      <w:pPr>
        <w:spacing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АНКЕТА</w:t>
      </w:r>
    </w:p>
    <w:p w:rsidR="005904F6" w:rsidRDefault="005904F6" w:rsidP="005904F6">
      <w:pPr>
        <w:spacing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 проблемных вопросах правоприменительной практики при осуществлении мероприятий, проводимых органами надзорной деятельности МЧС России</w:t>
      </w:r>
    </w:p>
    <w:p w:rsidR="005904F6" w:rsidRDefault="005904F6" w:rsidP="005904F6">
      <w:pPr>
        <w:spacing w:line="240" w:lineRule="auto"/>
        <w:jc w:val="center"/>
        <w:rPr>
          <w:rFonts w:ascii="Times New Roman" w:hAnsi="Times New Roman"/>
          <w:b/>
          <w:sz w:val="28"/>
        </w:rPr>
      </w:pPr>
    </w:p>
    <w:p w:rsidR="005904F6" w:rsidRDefault="005904F6" w:rsidP="005904F6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 Фамилия, имя, отчество (при наличии) _______________________________</w:t>
      </w:r>
    </w:p>
    <w:p w:rsidR="005904F6" w:rsidRDefault="005904F6" w:rsidP="005904F6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 Образование _____________________________________________________</w:t>
      </w:r>
    </w:p>
    <w:p w:rsidR="005904F6" w:rsidRDefault="005904F6" w:rsidP="005904F6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 Организация _____________________________________________________</w:t>
      </w:r>
    </w:p>
    <w:p w:rsidR="005904F6" w:rsidRDefault="005904F6" w:rsidP="005904F6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 Занимаемая должность ____________________________________________</w:t>
      </w:r>
    </w:p>
    <w:p w:rsidR="005904F6" w:rsidRDefault="005904F6" w:rsidP="005904F6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 Проблемные вопросы правоприменительной практики,возникающие при осуществлении:</w:t>
      </w:r>
    </w:p>
    <w:p w:rsidR="005904F6" w:rsidRDefault="005904F6" w:rsidP="005904F6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 федерального государственного пожарный надзора</w:t>
      </w:r>
    </w:p>
    <w:p w:rsidR="005904F6" w:rsidRDefault="005904F6" w:rsidP="005904F6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____________________________________________________________________________________________________________________________________</w:t>
      </w:r>
    </w:p>
    <w:p w:rsidR="005904F6" w:rsidRDefault="005904F6" w:rsidP="005904F6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 федерального государственного надзора в области защиты населения и территорий от чрезвычайных ситуаций природного и техногенного характера</w:t>
      </w:r>
    </w:p>
    <w:p w:rsidR="005904F6" w:rsidRDefault="005904F6" w:rsidP="005904F6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____________________________________________________________________________________________________________________________________</w:t>
      </w:r>
    </w:p>
    <w:p w:rsidR="005904F6" w:rsidRDefault="005904F6" w:rsidP="005904F6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 государственного надзора в области гражданской обороны</w:t>
      </w:r>
    </w:p>
    <w:p w:rsidR="005904F6" w:rsidRDefault="005904F6" w:rsidP="005904F6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____________________________________________________________________________________________________________________________________</w:t>
      </w:r>
    </w:p>
    <w:p w:rsidR="005904F6" w:rsidRDefault="005904F6" w:rsidP="005904F6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 государственного надзора во внутренних водах и в территориальном море Российской Федерации за маломерными судами, используемыми в некоммерческих целях, и базами (сооружениями) для их стоянок</w:t>
      </w:r>
    </w:p>
    <w:p w:rsidR="005904F6" w:rsidRDefault="005904F6" w:rsidP="005904F6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____________________________________________________________________________________________________________________________________</w:t>
      </w:r>
    </w:p>
    <w:p w:rsidR="005904F6" w:rsidRDefault="005904F6" w:rsidP="005904F6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Д) лицензионного контроля при осуществлении деятельности по монтажу, техническому обслуживанию и ремонту средств обеспечения пожарной безопасности зданий и сооружений</w:t>
      </w:r>
    </w:p>
    <w:p w:rsidR="005904F6" w:rsidRDefault="005904F6" w:rsidP="005904F6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____________________________________________________________________________________________________________________________________</w:t>
      </w:r>
    </w:p>
    <w:p w:rsidR="005904F6" w:rsidRDefault="005904F6" w:rsidP="005904F6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Е) лицензионного контроля при осуществлении деятельности по тушению пожаров в населенных пунктах, на производственных объектах и объектах инфраструктуры</w:t>
      </w:r>
    </w:p>
    <w:p w:rsidR="005904F6" w:rsidRDefault="005904F6" w:rsidP="005904F6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____________________________________________________________________________________________________________________________________</w:t>
      </w:r>
    </w:p>
    <w:p w:rsidR="005904F6" w:rsidRDefault="005904F6" w:rsidP="005904F6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5904F6" w:rsidRDefault="005904F6" w:rsidP="005904F6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5904F6" w:rsidRDefault="005904F6" w:rsidP="005904F6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Анкеты необходимо направлять в Главное управление МЧС России по Чеченской Республике на адрес электронной почты в сети Интернет:                 </w:t>
      </w:r>
      <w:r>
        <w:rPr>
          <w:rFonts w:ascii="Times New Roman" w:hAnsi="Times New Roman"/>
          <w:sz w:val="28"/>
          <w:lang w:val="en-US"/>
        </w:rPr>
        <w:t>und</w:t>
      </w:r>
      <w:r>
        <w:rPr>
          <w:rFonts w:ascii="Times New Roman" w:hAnsi="Times New Roman"/>
          <w:sz w:val="28"/>
        </w:rPr>
        <w:t>_95@</w:t>
      </w:r>
      <w:r>
        <w:rPr>
          <w:rFonts w:ascii="Times New Roman" w:hAnsi="Times New Roman"/>
          <w:sz w:val="28"/>
          <w:lang w:val="en-US"/>
        </w:rPr>
        <w:t>mail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  <w:lang w:val="en-US"/>
        </w:rPr>
        <w:t>ru</w:t>
      </w:r>
    </w:p>
    <w:p w:rsidR="005904F6" w:rsidRDefault="005904F6" w:rsidP="005904F6"/>
    <w:p w:rsidR="005904F6" w:rsidRDefault="005904F6" w:rsidP="005904F6"/>
    <w:p w:rsidR="00A4604C" w:rsidRDefault="00A4604C">
      <w:bookmarkStart w:id="0" w:name="_GoBack"/>
      <w:bookmarkEnd w:id="0"/>
    </w:p>
    <w:sectPr w:rsidR="00A460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9F3"/>
    <w:rsid w:val="00333B64"/>
    <w:rsid w:val="005904F6"/>
    <w:rsid w:val="006909F3"/>
    <w:rsid w:val="00A4604C"/>
    <w:rsid w:val="00C15484"/>
    <w:rsid w:val="00D43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4F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4F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104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1899</Characters>
  <Application>Microsoft Office Word</Application>
  <DocSecurity>0</DocSecurity>
  <Lines>15</Lines>
  <Paragraphs>4</Paragraphs>
  <ScaleCrop>false</ScaleCrop>
  <Company>Krokoz™</Company>
  <LinksUpToDate>false</LinksUpToDate>
  <CharactersWithSpaces>2228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Артур</dc:creator>
  <cp:keywords/>
  <dc:description/>
  <cp:lastModifiedBy>Артур</cp:lastModifiedBy>
  <cp:revision>3</cp:revision>
  <dcterms:created xsi:type="dcterms:W3CDTF">2019-12-09T08:43:00Z</dcterms:created>
  <dcterms:modified xsi:type="dcterms:W3CDTF">2019-12-09T08:43:00Z</dcterms:modified>
</cp:coreProperties>
</file>