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DD42E5" w:rsidTr="00A12F64">
        <w:tc>
          <w:tcPr>
            <w:tcW w:w="5070" w:type="dxa"/>
          </w:tcPr>
          <w:p w:rsidR="00DD42E5" w:rsidRPr="002B39F2" w:rsidRDefault="00DD42E5" w:rsidP="002B39F2">
            <w:pPr>
              <w:shd w:val="clear" w:color="auto" w:fill="FFFFFF"/>
              <w:spacing w:after="0" w:line="315" w:lineRule="atLeast"/>
              <w:jc w:val="center"/>
              <w:textAlignment w:val="baseline"/>
              <w:rPr>
                <w:rFonts w:ascii="Times New Roman" w:hAnsi="Times New Roman" w:cs="Arial"/>
                <w:b/>
                <w:bCs/>
                <w:i/>
                <w:iCs/>
                <w:caps/>
                <w:kern w:val="32"/>
                <w:sz w:val="32"/>
                <w:szCs w:val="32"/>
                <w:lang w:eastAsia="ru-RU"/>
              </w:rPr>
            </w:pPr>
          </w:p>
        </w:tc>
        <w:tc>
          <w:tcPr>
            <w:tcW w:w="4501" w:type="dxa"/>
          </w:tcPr>
          <w:p w:rsidR="00A12F64" w:rsidRPr="00DD42E5" w:rsidRDefault="00A12F64" w:rsidP="00A12F64">
            <w:pPr>
              <w:spacing w:after="0" w:line="240" w:lineRule="auto"/>
              <w:jc w:val="center"/>
              <w:rPr>
                <w:kern w:val="32"/>
                <w:lang w:eastAsia="ru-RU"/>
              </w:rPr>
            </w:pPr>
          </w:p>
        </w:tc>
      </w:tr>
    </w:tbl>
    <w:p w:rsidR="00774790" w:rsidRDefault="00774790" w:rsidP="002B39F2">
      <w:pPr>
        <w:keepNext/>
        <w:tabs>
          <w:tab w:val="num" w:pos="0"/>
        </w:tabs>
        <w:spacing w:after="0" w:line="360" w:lineRule="auto"/>
        <w:outlineLvl w:val="0"/>
        <w:rPr>
          <w:rFonts w:ascii="Times New Roman" w:hAnsi="Times New Roman" w:cs="Arial"/>
          <w:b/>
          <w:bCs/>
          <w:i/>
          <w:iCs/>
          <w:caps/>
          <w:kern w:val="32"/>
          <w:sz w:val="32"/>
          <w:szCs w:val="32"/>
          <w:lang w:eastAsia="ru-RU"/>
        </w:rPr>
      </w:pPr>
    </w:p>
    <w:p w:rsidR="00A12F64" w:rsidRDefault="00A12F64" w:rsidP="00EE2982">
      <w:pPr>
        <w:keepNext/>
        <w:tabs>
          <w:tab w:val="num" w:pos="0"/>
        </w:tabs>
        <w:spacing w:after="0" w:line="360" w:lineRule="auto"/>
        <w:jc w:val="center"/>
        <w:outlineLvl w:val="0"/>
        <w:rPr>
          <w:rFonts w:ascii="Times New Roman" w:hAnsi="Times New Roman" w:cs="Arial"/>
          <w:b/>
          <w:bCs/>
          <w:i/>
          <w:iCs/>
          <w:caps/>
          <w:kern w:val="32"/>
          <w:sz w:val="32"/>
          <w:szCs w:val="32"/>
          <w:lang w:eastAsia="ru-RU"/>
        </w:rPr>
      </w:pPr>
    </w:p>
    <w:p w:rsidR="00A12F64" w:rsidRDefault="00A12F64" w:rsidP="00EE2982">
      <w:pPr>
        <w:keepNext/>
        <w:tabs>
          <w:tab w:val="num" w:pos="0"/>
        </w:tabs>
        <w:spacing w:after="0" w:line="360" w:lineRule="auto"/>
        <w:jc w:val="center"/>
        <w:outlineLvl w:val="0"/>
        <w:rPr>
          <w:rFonts w:ascii="Times New Roman" w:hAnsi="Times New Roman" w:cs="Arial"/>
          <w:b/>
          <w:bCs/>
          <w:i/>
          <w:iCs/>
          <w:caps/>
          <w:kern w:val="32"/>
          <w:sz w:val="32"/>
          <w:szCs w:val="32"/>
          <w:lang w:eastAsia="ru-RU"/>
        </w:rPr>
      </w:pPr>
    </w:p>
    <w:p w:rsidR="00B82E9B" w:rsidRPr="00EE2982" w:rsidRDefault="00B82E9B" w:rsidP="00EE2982">
      <w:pPr>
        <w:keepNext/>
        <w:tabs>
          <w:tab w:val="num" w:pos="0"/>
        </w:tabs>
        <w:spacing w:after="0" w:line="360" w:lineRule="auto"/>
        <w:jc w:val="center"/>
        <w:outlineLvl w:val="0"/>
        <w:rPr>
          <w:rFonts w:ascii="Times New Roman" w:hAnsi="Times New Roman" w:cs="Arial"/>
          <w:b/>
          <w:bCs/>
          <w:i/>
          <w:iCs/>
          <w:caps/>
          <w:kern w:val="32"/>
          <w:sz w:val="32"/>
          <w:szCs w:val="32"/>
          <w:lang w:eastAsia="ru-RU"/>
        </w:rPr>
      </w:pPr>
    </w:p>
    <w:p w:rsidR="00774790" w:rsidRPr="00D46030" w:rsidRDefault="00774790" w:rsidP="00EE2982">
      <w:pPr>
        <w:keepNext/>
        <w:tabs>
          <w:tab w:val="num" w:pos="0"/>
        </w:tabs>
        <w:spacing w:after="0" w:line="240" w:lineRule="auto"/>
        <w:jc w:val="center"/>
        <w:outlineLvl w:val="0"/>
        <w:rPr>
          <w:rFonts w:ascii="Times New Roman" w:hAnsi="Times New Roman" w:cs="Arial"/>
          <w:b/>
          <w:bCs/>
          <w:i/>
          <w:iCs/>
          <w:caps/>
          <w:kern w:val="32"/>
          <w:sz w:val="40"/>
          <w:szCs w:val="40"/>
          <w:lang w:eastAsia="ru-RU"/>
        </w:rPr>
      </w:pPr>
      <w:r w:rsidRPr="00D46030">
        <w:rPr>
          <w:rFonts w:ascii="Times New Roman" w:hAnsi="Times New Roman" w:cs="Arial"/>
          <w:b/>
          <w:bCs/>
          <w:caps/>
          <w:kern w:val="32"/>
          <w:sz w:val="40"/>
          <w:szCs w:val="40"/>
          <w:lang w:eastAsia="ru-RU"/>
        </w:rPr>
        <w:t>КОНЦЕПЦИЯ</w:t>
      </w:r>
    </w:p>
    <w:p w:rsidR="008F2D27" w:rsidRDefault="00774790" w:rsidP="00EE2982">
      <w:pPr>
        <w:keepNext/>
        <w:tabs>
          <w:tab w:val="num" w:pos="0"/>
        </w:tabs>
        <w:spacing w:after="0" w:line="240" w:lineRule="auto"/>
        <w:jc w:val="center"/>
        <w:outlineLvl w:val="0"/>
        <w:rPr>
          <w:rFonts w:ascii="Times New Roman" w:hAnsi="Times New Roman" w:cs="Arial"/>
          <w:b/>
          <w:bCs/>
          <w:kern w:val="32"/>
          <w:sz w:val="40"/>
          <w:szCs w:val="40"/>
          <w:lang w:eastAsia="ru-RU"/>
        </w:rPr>
      </w:pPr>
      <w:r w:rsidRPr="00EE2982">
        <w:rPr>
          <w:rFonts w:ascii="Times New Roman" w:hAnsi="Times New Roman" w:cs="Arial"/>
          <w:b/>
          <w:bCs/>
          <w:kern w:val="32"/>
          <w:sz w:val="40"/>
          <w:szCs w:val="40"/>
          <w:lang w:eastAsia="ru-RU"/>
        </w:rPr>
        <w:t>радиационной, химической и биологической</w:t>
      </w:r>
      <w:r w:rsidR="002B39F2">
        <w:rPr>
          <w:rFonts w:ascii="Times New Roman" w:hAnsi="Times New Roman" w:cs="Arial"/>
          <w:b/>
          <w:bCs/>
          <w:kern w:val="32"/>
          <w:sz w:val="40"/>
          <w:szCs w:val="40"/>
          <w:lang w:eastAsia="ru-RU"/>
        </w:rPr>
        <w:t xml:space="preserve"> </w:t>
      </w:r>
      <w:r w:rsidRPr="00EE2982">
        <w:rPr>
          <w:rFonts w:ascii="Times New Roman" w:hAnsi="Times New Roman" w:cs="Arial"/>
          <w:b/>
          <w:bCs/>
          <w:kern w:val="32"/>
          <w:sz w:val="40"/>
          <w:szCs w:val="40"/>
          <w:lang w:eastAsia="ru-RU"/>
        </w:rPr>
        <w:t xml:space="preserve">защиты населения </w:t>
      </w:r>
    </w:p>
    <w:p w:rsidR="00774790" w:rsidRDefault="00774790" w:rsidP="00EE2982">
      <w:pPr>
        <w:spacing w:after="200" w:line="276" w:lineRule="auto"/>
        <w:ind w:left="2124" w:firstLine="708"/>
        <w:rPr>
          <w:rFonts w:ascii="Times New Roman" w:hAnsi="Times New Roman"/>
          <w:sz w:val="28"/>
          <w:lang w:eastAsia="ru-RU"/>
        </w:rPr>
      </w:pPr>
    </w:p>
    <w:p w:rsidR="00774790" w:rsidRPr="00EE2982" w:rsidRDefault="00774790" w:rsidP="00EE2982">
      <w:pPr>
        <w:keepNext/>
        <w:tabs>
          <w:tab w:val="num" w:pos="0"/>
        </w:tabs>
        <w:spacing w:after="0" w:line="360" w:lineRule="auto"/>
        <w:jc w:val="both"/>
        <w:outlineLvl w:val="0"/>
        <w:rPr>
          <w:rFonts w:ascii="Times New Roman" w:hAnsi="Times New Roman" w:cs="Arial"/>
          <w:b/>
          <w:bCs/>
          <w:i/>
          <w:iCs/>
          <w:kern w:val="1"/>
          <w:sz w:val="32"/>
          <w:szCs w:val="32"/>
          <w:lang w:eastAsia="ru-RU"/>
        </w:rPr>
      </w:pPr>
      <w:bookmarkStart w:id="0" w:name="_GoBack"/>
      <w:bookmarkEnd w:id="0"/>
    </w:p>
    <w:p w:rsidR="00774790" w:rsidRPr="00EE2982" w:rsidRDefault="00774790" w:rsidP="00EE2982">
      <w:pPr>
        <w:keepNext/>
        <w:tabs>
          <w:tab w:val="num" w:pos="0"/>
        </w:tabs>
        <w:spacing w:after="0" w:line="360" w:lineRule="auto"/>
        <w:jc w:val="both"/>
        <w:outlineLvl w:val="0"/>
        <w:rPr>
          <w:rFonts w:ascii="Times New Roman" w:hAnsi="Times New Roman" w:cs="Arial"/>
          <w:b/>
          <w:bCs/>
          <w:i/>
          <w:iCs/>
          <w:kern w:val="1"/>
          <w:sz w:val="32"/>
          <w:szCs w:val="32"/>
          <w:lang w:eastAsia="ru-RU"/>
        </w:rPr>
      </w:pPr>
    </w:p>
    <w:p w:rsidR="00774790" w:rsidRPr="00EE2982" w:rsidRDefault="00774790" w:rsidP="00EE2982">
      <w:pPr>
        <w:spacing w:after="0" w:line="360" w:lineRule="auto"/>
        <w:rPr>
          <w:rFonts w:ascii="Times New Roman" w:hAnsi="Times New Roman"/>
          <w:sz w:val="28"/>
          <w:lang w:eastAsia="ru-RU"/>
        </w:rPr>
      </w:pPr>
    </w:p>
    <w:p w:rsidR="00774790" w:rsidRPr="00EE2982" w:rsidRDefault="00774790" w:rsidP="00EE2982">
      <w:pPr>
        <w:spacing w:after="0" w:line="360" w:lineRule="auto"/>
        <w:rPr>
          <w:rFonts w:ascii="Times New Roman" w:hAnsi="Times New Roman"/>
          <w:sz w:val="28"/>
          <w:lang w:eastAsia="ru-RU"/>
        </w:rPr>
      </w:pPr>
    </w:p>
    <w:p w:rsidR="00774790" w:rsidRPr="00EE2982" w:rsidRDefault="00774790" w:rsidP="00EE2982">
      <w:pPr>
        <w:spacing w:after="0" w:line="360" w:lineRule="auto"/>
        <w:rPr>
          <w:rFonts w:ascii="Times New Roman" w:hAnsi="Times New Roman"/>
          <w:sz w:val="28"/>
          <w:lang w:eastAsia="ru-RU"/>
        </w:rPr>
      </w:pPr>
    </w:p>
    <w:p w:rsidR="00774790" w:rsidRDefault="00774790" w:rsidP="00EE2982">
      <w:pPr>
        <w:spacing w:after="0" w:line="360" w:lineRule="auto"/>
        <w:rPr>
          <w:rFonts w:ascii="Times New Roman" w:hAnsi="Times New Roman"/>
          <w:sz w:val="28"/>
          <w:lang w:eastAsia="ru-RU"/>
        </w:rPr>
      </w:pPr>
    </w:p>
    <w:p w:rsidR="00FF1EE7" w:rsidRPr="00EE2982" w:rsidRDefault="00FF1EE7" w:rsidP="00EE2982">
      <w:pPr>
        <w:spacing w:after="0" w:line="360" w:lineRule="auto"/>
        <w:rPr>
          <w:rFonts w:ascii="Times New Roman" w:hAnsi="Times New Roman"/>
          <w:sz w:val="28"/>
          <w:lang w:eastAsia="ru-RU"/>
        </w:rPr>
      </w:pPr>
    </w:p>
    <w:p w:rsidR="00774790" w:rsidRDefault="00774790" w:rsidP="00EE2982">
      <w:pPr>
        <w:spacing w:after="0" w:line="360" w:lineRule="auto"/>
        <w:rPr>
          <w:rFonts w:ascii="Times New Roman" w:hAnsi="Times New Roman"/>
          <w:sz w:val="28"/>
          <w:lang w:eastAsia="ru-RU"/>
        </w:rPr>
      </w:pPr>
    </w:p>
    <w:p w:rsidR="00760D77" w:rsidRDefault="00760D77" w:rsidP="00BD242C">
      <w:pPr>
        <w:spacing w:after="0" w:line="240" w:lineRule="auto"/>
        <w:jc w:val="center"/>
        <w:rPr>
          <w:rFonts w:ascii="Times New Roman" w:hAnsi="Times New Roman"/>
          <w:sz w:val="28"/>
          <w:lang w:eastAsia="ru-RU"/>
        </w:rPr>
      </w:pPr>
    </w:p>
    <w:p w:rsidR="00760D77" w:rsidRDefault="00760D77" w:rsidP="00BD242C">
      <w:pPr>
        <w:spacing w:after="0" w:line="240" w:lineRule="auto"/>
        <w:jc w:val="center"/>
        <w:rPr>
          <w:rFonts w:ascii="Times New Roman" w:hAnsi="Times New Roman"/>
          <w:sz w:val="28"/>
          <w:lang w:eastAsia="ru-RU"/>
        </w:rPr>
      </w:pPr>
    </w:p>
    <w:p w:rsidR="00A12F64" w:rsidRDefault="00A12F64" w:rsidP="00BD242C">
      <w:pPr>
        <w:spacing w:after="0" w:line="240" w:lineRule="auto"/>
        <w:jc w:val="center"/>
        <w:rPr>
          <w:rFonts w:ascii="Times New Roman" w:hAnsi="Times New Roman"/>
          <w:sz w:val="28"/>
          <w:lang w:eastAsia="ru-RU"/>
        </w:rPr>
      </w:pPr>
    </w:p>
    <w:p w:rsidR="00A12F64" w:rsidRDefault="00A12F64" w:rsidP="00BD242C">
      <w:pPr>
        <w:spacing w:after="0" w:line="240" w:lineRule="auto"/>
        <w:jc w:val="center"/>
        <w:rPr>
          <w:rFonts w:ascii="Times New Roman" w:hAnsi="Times New Roman"/>
          <w:sz w:val="28"/>
          <w:lang w:eastAsia="ru-RU"/>
        </w:rPr>
      </w:pPr>
    </w:p>
    <w:p w:rsidR="00A12F64" w:rsidRDefault="00A12F64" w:rsidP="00BD242C">
      <w:pPr>
        <w:spacing w:after="0" w:line="240" w:lineRule="auto"/>
        <w:jc w:val="center"/>
        <w:rPr>
          <w:rFonts w:ascii="Times New Roman" w:hAnsi="Times New Roman"/>
          <w:sz w:val="28"/>
          <w:lang w:eastAsia="ru-RU"/>
        </w:rPr>
      </w:pPr>
    </w:p>
    <w:p w:rsidR="00A12F64" w:rsidRDefault="00A12F64" w:rsidP="00BD242C">
      <w:pPr>
        <w:spacing w:after="0" w:line="240" w:lineRule="auto"/>
        <w:jc w:val="center"/>
        <w:rPr>
          <w:rFonts w:ascii="Times New Roman" w:hAnsi="Times New Roman"/>
          <w:sz w:val="28"/>
          <w:lang w:eastAsia="ru-RU"/>
        </w:rPr>
      </w:pPr>
    </w:p>
    <w:p w:rsidR="00A12F64" w:rsidRDefault="00A12F64" w:rsidP="00BD242C">
      <w:pPr>
        <w:spacing w:after="0" w:line="240" w:lineRule="auto"/>
        <w:jc w:val="center"/>
        <w:rPr>
          <w:rFonts w:ascii="Times New Roman" w:hAnsi="Times New Roman"/>
          <w:sz w:val="28"/>
          <w:lang w:eastAsia="ru-RU"/>
        </w:rPr>
      </w:pPr>
    </w:p>
    <w:p w:rsidR="00A12F64" w:rsidRDefault="00A12F64" w:rsidP="00BD242C">
      <w:pPr>
        <w:spacing w:after="0" w:line="240" w:lineRule="auto"/>
        <w:jc w:val="center"/>
        <w:rPr>
          <w:rFonts w:ascii="Times New Roman" w:hAnsi="Times New Roman"/>
          <w:sz w:val="28"/>
          <w:lang w:eastAsia="ru-RU"/>
        </w:rPr>
      </w:pPr>
    </w:p>
    <w:p w:rsidR="00335B8B" w:rsidRDefault="00335B8B" w:rsidP="00BD242C">
      <w:pPr>
        <w:spacing w:after="0" w:line="240" w:lineRule="auto"/>
        <w:jc w:val="center"/>
        <w:rPr>
          <w:rFonts w:ascii="Times New Roman" w:hAnsi="Times New Roman"/>
          <w:sz w:val="28"/>
          <w:lang w:eastAsia="ru-RU"/>
        </w:rPr>
      </w:pPr>
    </w:p>
    <w:p w:rsidR="00760D77" w:rsidRDefault="00A12F64" w:rsidP="00BD242C">
      <w:pPr>
        <w:spacing w:after="0" w:line="240" w:lineRule="auto"/>
        <w:jc w:val="center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Москва -</w:t>
      </w:r>
      <w:smartTag w:uri="urn:schemas-microsoft-com:office:smarttags" w:element="metricconverter">
        <w:smartTagPr>
          <w:attr w:name="ProductID" w:val="2019 г"/>
        </w:smartTagPr>
        <w:r w:rsidR="00774790" w:rsidRPr="00EE2982">
          <w:rPr>
            <w:rFonts w:ascii="Times New Roman" w:hAnsi="Times New Roman"/>
            <w:sz w:val="28"/>
            <w:lang w:eastAsia="ru-RU"/>
          </w:rPr>
          <w:t>2019 г</w:t>
        </w:r>
        <w:r>
          <w:rPr>
            <w:rFonts w:ascii="Times New Roman" w:hAnsi="Times New Roman"/>
            <w:sz w:val="28"/>
            <w:lang w:eastAsia="ru-RU"/>
          </w:rPr>
          <w:t>.</w:t>
        </w:r>
      </w:smartTag>
    </w:p>
    <w:p w:rsidR="00774790" w:rsidRPr="00DE43E3" w:rsidRDefault="00774790" w:rsidP="00151BD3">
      <w:pPr>
        <w:spacing w:after="0" w:line="240" w:lineRule="auto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</w:p>
    <w:p w:rsidR="00137665" w:rsidRDefault="00774790" w:rsidP="00137665">
      <w:pPr>
        <w:keepNext/>
        <w:spacing w:after="0" w:line="240" w:lineRule="auto"/>
        <w:ind w:firstLine="708"/>
        <w:outlineLvl w:val="0"/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ru-RU"/>
        </w:rPr>
      </w:pPr>
      <w:r w:rsidRPr="0038043F">
        <w:rPr>
          <w:rFonts w:ascii="Times New Roman" w:hAnsi="Times New Roman"/>
          <w:b/>
          <w:bCs/>
          <w:color w:val="000000"/>
          <w:kern w:val="1"/>
          <w:sz w:val="28"/>
          <w:szCs w:val="28"/>
          <w:lang w:val="en-US" w:eastAsia="ru-RU"/>
        </w:rPr>
        <w:lastRenderedPageBreak/>
        <w:t>I</w:t>
      </w:r>
      <w:r w:rsidR="00335B8B" w:rsidRPr="0038043F"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ru-RU"/>
        </w:rPr>
        <w:t>. </w:t>
      </w:r>
      <w:r w:rsidRPr="0038043F"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ru-RU"/>
        </w:rPr>
        <w:t>Общие положения</w:t>
      </w:r>
    </w:p>
    <w:p w:rsidR="00774790" w:rsidRDefault="00335B8B" w:rsidP="005D13B0">
      <w:pPr>
        <w:pStyle w:val="a3"/>
        <w:keepNext/>
        <w:numPr>
          <w:ilvl w:val="0"/>
          <w:numId w:val="4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kern w:val="1"/>
          <w:sz w:val="28"/>
          <w:szCs w:val="28"/>
          <w:lang w:eastAsia="ru-RU"/>
        </w:rPr>
      </w:pPr>
      <w:r w:rsidRPr="00EF16F0">
        <w:rPr>
          <w:rFonts w:ascii="Times New Roman" w:hAnsi="Times New Roman"/>
          <w:bCs/>
          <w:kern w:val="1"/>
          <w:sz w:val="28"/>
          <w:szCs w:val="28"/>
          <w:lang w:eastAsia="ru-RU"/>
        </w:rPr>
        <w:t>При проведении анализа</w:t>
      </w:r>
      <w:r w:rsidR="00860001" w:rsidRPr="00EF16F0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 содержания современных документов стратегического планирования Российской Федерации </w:t>
      </w:r>
      <w:r w:rsidRPr="00EF16F0">
        <w:rPr>
          <w:rFonts w:ascii="Times New Roman" w:hAnsi="Times New Roman"/>
          <w:bCs/>
          <w:kern w:val="1"/>
          <w:sz w:val="28"/>
          <w:szCs w:val="28"/>
          <w:lang w:eastAsia="ru-RU"/>
        </w:rPr>
        <w:t>возникла необходимость</w:t>
      </w:r>
      <w:r w:rsidR="00860001" w:rsidRPr="00EF16F0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 пересмотра существующей Концепции радиационной, химической и биологической защиты, утвержденной решением коллегии МЧС России от 17 июня 2014 г. № 8/</w:t>
      </w:r>
      <w:r w:rsidR="00860001" w:rsidRPr="00EF16F0">
        <w:rPr>
          <w:rFonts w:ascii="Times New Roman" w:hAnsi="Times New Roman"/>
          <w:bCs/>
          <w:kern w:val="1"/>
          <w:sz w:val="28"/>
          <w:szCs w:val="28"/>
          <w:lang w:val="en-US" w:eastAsia="ru-RU"/>
        </w:rPr>
        <w:t>II</w:t>
      </w:r>
      <w:r w:rsidR="00860001" w:rsidRPr="00EF16F0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, </w:t>
      </w:r>
      <w:r w:rsidR="00614911" w:rsidRPr="00EF16F0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и </w:t>
      </w:r>
      <w:r w:rsidR="00860001" w:rsidRPr="00EF16F0">
        <w:rPr>
          <w:rFonts w:ascii="Times New Roman" w:hAnsi="Times New Roman"/>
          <w:bCs/>
          <w:kern w:val="1"/>
          <w:sz w:val="28"/>
          <w:szCs w:val="28"/>
          <w:lang w:eastAsia="ru-RU"/>
        </w:rPr>
        <w:t>прове</w:t>
      </w:r>
      <w:r w:rsidR="00614911" w:rsidRPr="00EF16F0">
        <w:rPr>
          <w:rFonts w:ascii="Times New Roman" w:hAnsi="Times New Roman"/>
          <w:bCs/>
          <w:kern w:val="1"/>
          <w:sz w:val="28"/>
          <w:szCs w:val="28"/>
          <w:lang w:eastAsia="ru-RU"/>
        </w:rPr>
        <w:t>дения ее</w:t>
      </w:r>
      <w:r w:rsidR="00860001" w:rsidRPr="00EF16F0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 актуал</w:t>
      </w:r>
      <w:r w:rsidR="00614911" w:rsidRPr="00EF16F0">
        <w:rPr>
          <w:rFonts w:ascii="Times New Roman" w:hAnsi="Times New Roman"/>
          <w:bCs/>
          <w:kern w:val="1"/>
          <w:sz w:val="28"/>
          <w:szCs w:val="28"/>
          <w:lang w:eastAsia="ru-RU"/>
        </w:rPr>
        <w:t>изации</w:t>
      </w:r>
      <w:r w:rsidR="00952E0E">
        <w:rPr>
          <w:rFonts w:ascii="Times New Roman" w:hAnsi="Times New Roman"/>
          <w:bCs/>
          <w:kern w:val="1"/>
          <w:sz w:val="28"/>
          <w:szCs w:val="28"/>
          <w:lang w:eastAsia="ru-RU"/>
        </w:rPr>
        <w:br/>
      </w:r>
      <w:r w:rsidR="00860001" w:rsidRPr="00EF16F0">
        <w:rPr>
          <w:rFonts w:ascii="Times New Roman" w:hAnsi="Times New Roman"/>
          <w:bCs/>
          <w:kern w:val="1"/>
          <w:sz w:val="28"/>
          <w:szCs w:val="28"/>
          <w:lang w:eastAsia="ru-RU"/>
        </w:rPr>
        <w:t>в соответствии с новыми трендами.</w:t>
      </w:r>
    </w:p>
    <w:p w:rsidR="005D13B0" w:rsidRPr="005D13B0" w:rsidRDefault="005D13B0" w:rsidP="005D13B0">
      <w:pPr>
        <w:pStyle w:val="a3"/>
        <w:keepNext/>
        <w:numPr>
          <w:ilvl w:val="0"/>
          <w:numId w:val="4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kern w:val="1"/>
          <w:sz w:val="28"/>
          <w:szCs w:val="28"/>
          <w:lang w:eastAsia="ru-RU"/>
        </w:rPr>
      </w:pPr>
      <w:r w:rsidRPr="005D13B0">
        <w:rPr>
          <w:rFonts w:ascii="Times New Roman" w:hAnsi="Times New Roman"/>
          <w:bCs/>
          <w:color w:val="000000"/>
          <w:kern w:val="1"/>
          <w:sz w:val="28"/>
          <w:szCs w:val="28"/>
          <w:lang w:eastAsia="ru-RU"/>
        </w:rPr>
        <w:t xml:space="preserve">Настоящая Концепция представляет собой систему взглядов </w:t>
      </w:r>
      <w:r w:rsidRPr="005D13B0">
        <w:rPr>
          <w:rFonts w:ascii="Times New Roman" w:hAnsi="Times New Roman"/>
          <w:bCs/>
          <w:color w:val="000000"/>
          <w:kern w:val="1"/>
          <w:sz w:val="28"/>
          <w:szCs w:val="28"/>
          <w:lang w:eastAsia="ru-RU"/>
        </w:rPr>
        <w:br/>
        <w:t xml:space="preserve">на деятельность по обеспечению национальной безопасности в рамках совершенствования </w:t>
      </w:r>
      <w:r w:rsidRPr="005D13B0">
        <w:rPr>
          <w:rFonts w:ascii="Times New Roman" w:hAnsi="Times New Roman"/>
          <w:bCs/>
          <w:kern w:val="32"/>
          <w:sz w:val="28"/>
          <w:szCs w:val="28"/>
          <w:lang w:eastAsia="ru-RU"/>
        </w:rPr>
        <w:t>радиационной, химической и биологической защиты населения в мирное и военное время на период до 2025 года и дальнейшую перспективу.</w:t>
      </w:r>
    </w:p>
    <w:p w:rsidR="005D13B0" w:rsidRPr="005D13B0" w:rsidRDefault="005D13B0" w:rsidP="005D13B0">
      <w:pPr>
        <w:pStyle w:val="a3"/>
        <w:keepNext/>
        <w:numPr>
          <w:ilvl w:val="0"/>
          <w:numId w:val="4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kern w:val="1"/>
          <w:sz w:val="28"/>
          <w:szCs w:val="28"/>
          <w:lang w:eastAsia="ru-RU"/>
        </w:rPr>
      </w:pPr>
      <w:r w:rsidRPr="005D13B0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Концепцией определяются: источники современных угроз радиационного, химического и биологического характера для населения Российской Федерации; стратегические цели и задачи, основные направления деятельности и ее приоритеты в рамках Стратегии развития системы радиационной, химической и биологической защиты войск и населения </w:t>
      </w:r>
      <w:r w:rsidRPr="005D13B0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Российской Федерации в мирное и военное время на период до 2025 года </w:t>
      </w:r>
      <w:r w:rsidRPr="005D13B0">
        <w:rPr>
          <w:rFonts w:ascii="Times New Roman" w:hAnsi="Times New Roman"/>
          <w:bCs/>
          <w:kern w:val="32"/>
          <w:sz w:val="28"/>
          <w:szCs w:val="28"/>
          <w:lang w:eastAsia="ru-RU"/>
        </w:rPr>
        <w:br/>
        <w:t xml:space="preserve">и дальнейшую перспективу; </w:t>
      </w:r>
      <w:r w:rsidRPr="005D13B0">
        <w:rPr>
          <w:rFonts w:ascii="Times New Roman" w:hAnsi="Times New Roman"/>
          <w:bCs/>
          <w:color w:val="000000"/>
          <w:kern w:val="1"/>
          <w:sz w:val="28"/>
          <w:szCs w:val="28"/>
          <w:lang w:eastAsia="ru-RU"/>
        </w:rPr>
        <w:t xml:space="preserve">механизмы реализации мер по защите национальных интересов по обеспечению </w:t>
      </w:r>
      <w:r w:rsidRPr="005D13B0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радиационной, химической </w:t>
      </w:r>
      <w:r w:rsidRPr="005D13B0">
        <w:rPr>
          <w:rFonts w:ascii="Times New Roman" w:hAnsi="Times New Roman"/>
          <w:bCs/>
          <w:kern w:val="32"/>
          <w:sz w:val="28"/>
          <w:szCs w:val="28"/>
          <w:lang w:eastAsia="ru-RU"/>
        </w:rPr>
        <w:br/>
        <w:t xml:space="preserve">и биологической защиты населения в мирное и военное время, </w:t>
      </w:r>
      <w:r w:rsidRPr="005D13B0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а также основные направления деятельности уполномоченных </w:t>
      </w:r>
      <w:r w:rsidRPr="005D13B0">
        <w:rPr>
          <w:rStyle w:val="3"/>
          <w:rFonts w:eastAsia="Calibri"/>
          <w:sz w:val="28"/>
          <w:szCs w:val="28"/>
        </w:rPr>
        <w:t>федеральных органов государственной власти, органов государственной власти субъектов Российской Федерации</w:t>
      </w:r>
      <w:r w:rsidRPr="005D13B0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, органов местного самоуправления, иных </w:t>
      </w:r>
      <w:r w:rsidR="00952E0E">
        <w:rPr>
          <w:rFonts w:ascii="Times New Roman" w:hAnsi="Times New Roman"/>
          <w:bCs/>
          <w:kern w:val="1"/>
          <w:sz w:val="28"/>
          <w:szCs w:val="28"/>
          <w:lang w:eastAsia="ru-RU"/>
        </w:rPr>
        <w:br/>
        <w:t xml:space="preserve">органов </w:t>
      </w:r>
      <w:r w:rsidRPr="005D13B0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и организаций, принимающих участие в обеспечении </w:t>
      </w:r>
      <w:r w:rsidR="00952E0E">
        <w:rPr>
          <w:rFonts w:ascii="Times New Roman" w:hAnsi="Times New Roman"/>
          <w:bCs/>
          <w:kern w:val="1"/>
          <w:sz w:val="28"/>
          <w:szCs w:val="28"/>
          <w:lang w:eastAsia="ru-RU"/>
        </w:rPr>
        <w:br/>
      </w:r>
      <w:r w:rsidRPr="005D13B0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радиационной, химической и биологической защиты населения </w:t>
      </w:r>
      <w:r w:rsidR="00952E0E">
        <w:rPr>
          <w:rFonts w:ascii="Times New Roman" w:hAnsi="Times New Roman"/>
          <w:bCs/>
          <w:kern w:val="1"/>
          <w:sz w:val="28"/>
          <w:szCs w:val="28"/>
          <w:lang w:eastAsia="ru-RU"/>
        </w:rPr>
        <w:br/>
      </w:r>
      <w:r w:rsidRPr="005D13B0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на основании </w:t>
      </w:r>
      <w:r w:rsidRPr="005D13B0">
        <w:rPr>
          <w:rStyle w:val="3"/>
          <w:rFonts w:eastAsia="Calibri"/>
          <w:sz w:val="28"/>
          <w:szCs w:val="28"/>
        </w:rPr>
        <w:t>законода</w:t>
      </w:r>
      <w:r w:rsidR="00952E0E">
        <w:rPr>
          <w:rStyle w:val="3"/>
          <w:rFonts w:eastAsia="Calibri"/>
          <w:sz w:val="28"/>
          <w:szCs w:val="28"/>
        </w:rPr>
        <w:t>тельных и иных нормативных правов</w:t>
      </w:r>
      <w:r w:rsidRPr="005D13B0">
        <w:rPr>
          <w:rStyle w:val="3"/>
          <w:rFonts w:eastAsia="Calibri"/>
          <w:sz w:val="28"/>
          <w:szCs w:val="28"/>
        </w:rPr>
        <w:t xml:space="preserve">ых актов </w:t>
      </w:r>
      <w:r w:rsidR="00952E0E">
        <w:rPr>
          <w:rStyle w:val="3"/>
          <w:rFonts w:eastAsia="Calibri"/>
          <w:sz w:val="28"/>
          <w:szCs w:val="28"/>
        </w:rPr>
        <w:br/>
      </w:r>
      <w:r w:rsidRPr="005D13B0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Российской Федерации. </w:t>
      </w:r>
    </w:p>
    <w:p w:rsidR="0043451C" w:rsidRPr="003B576C" w:rsidRDefault="005D13B0" w:rsidP="003B576C">
      <w:pPr>
        <w:pStyle w:val="a3"/>
        <w:keepNext/>
        <w:numPr>
          <w:ilvl w:val="0"/>
          <w:numId w:val="4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5D13B0">
        <w:rPr>
          <w:rFonts w:ascii="Times New Roman" w:hAnsi="Times New Roman"/>
          <w:sz w:val="28"/>
          <w:szCs w:val="28"/>
          <w:lang w:eastAsia="ru-RU"/>
        </w:rPr>
        <w:t>Настоящая Концепция развивает и конкретизирует основные положения по обеспечению защиты населения с учетом современных угроз радиационного, химического и биологического характера, содержащиеся в</w:t>
      </w:r>
      <w:r w:rsidR="00C5471F" w:rsidRPr="00C5471F">
        <w:rPr>
          <w:rFonts w:ascii="Times New Roman" w:hAnsi="Times New Roman"/>
          <w:sz w:val="28"/>
          <w:szCs w:val="28"/>
          <w:lang w:eastAsia="ru-RU"/>
        </w:rPr>
        <w:t>:</w:t>
      </w:r>
    </w:p>
    <w:p w:rsidR="0043451C" w:rsidRPr="003B576C" w:rsidRDefault="003B576C" w:rsidP="00C5471F">
      <w:pPr>
        <w:pStyle w:val="a3"/>
        <w:keepNext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3B576C">
        <w:rPr>
          <w:rFonts w:ascii="Times New Roman" w:hAnsi="Times New Roman"/>
          <w:sz w:val="28"/>
          <w:szCs w:val="28"/>
          <w:lang w:eastAsia="ru-RU"/>
        </w:rPr>
        <w:t xml:space="preserve">Указе Президента Российской Федерации от 31 декабря </w:t>
      </w:r>
      <w:smartTag w:uri="urn:schemas-microsoft-com:office:smarttags" w:element="metricconverter">
        <w:smartTagPr>
          <w:attr w:name="ProductID" w:val="2015 г"/>
        </w:smartTagPr>
        <w:r w:rsidRPr="003B576C">
          <w:rPr>
            <w:rFonts w:ascii="Times New Roman" w:hAnsi="Times New Roman"/>
            <w:sz w:val="28"/>
            <w:szCs w:val="28"/>
            <w:lang w:eastAsia="ru-RU"/>
          </w:rPr>
          <w:t>2015 г</w:t>
        </w:r>
      </w:smartTag>
      <w:r w:rsidRPr="003B576C">
        <w:rPr>
          <w:rFonts w:ascii="Times New Roman" w:hAnsi="Times New Roman"/>
          <w:sz w:val="28"/>
          <w:szCs w:val="28"/>
          <w:lang w:eastAsia="ru-RU"/>
        </w:rPr>
        <w:t>. № 683 «О Стратегии национальной безопасности Российской Федерации»;</w:t>
      </w:r>
    </w:p>
    <w:p w:rsidR="00774790" w:rsidRPr="003B576C" w:rsidRDefault="00774790" w:rsidP="00C5471F">
      <w:pPr>
        <w:pStyle w:val="a3"/>
        <w:keepNext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3B576C">
        <w:rPr>
          <w:rFonts w:ascii="Times New Roman" w:hAnsi="Times New Roman"/>
          <w:sz w:val="28"/>
          <w:szCs w:val="28"/>
          <w:lang w:eastAsia="ru-RU"/>
        </w:rPr>
        <w:t xml:space="preserve">Указе Президента Российской Федерации от 5 декабря </w:t>
      </w:r>
      <w:smartTag w:uri="urn:schemas-microsoft-com:office:smarttags" w:element="metricconverter">
        <w:smartTagPr>
          <w:attr w:name="ProductID" w:val="2016 г"/>
        </w:smartTagPr>
        <w:r w:rsidRPr="003B576C">
          <w:rPr>
            <w:rFonts w:ascii="Times New Roman" w:hAnsi="Times New Roman"/>
            <w:sz w:val="28"/>
            <w:szCs w:val="28"/>
            <w:lang w:eastAsia="ru-RU"/>
          </w:rPr>
          <w:t>2016 г</w:t>
        </w:r>
      </w:smartTag>
      <w:r w:rsidRPr="003B576C">
        <w:rPr>
          <w:rFonts w:ascii="Times New Roman" w:hAnsi="Times New Roman"/>
          <w:sz w:val="28"/>
          <w:szCs w:val="28"/>
          <w:lang w:eastAsia="ru-RU"/>
        </w:rPr>
        <w:t>. № 645 «О Стратегии развития системы радиационной, химической и биологической защиты войск и населения Российской Федерации в мирное и военное время на период до 2025 года и дальнейшую перспективу»;</w:t>
      </w:r>
    </w:p>
    <w:p w:rsidR="003B576C" w:rsidRPr="003B576C" w:rsidRDefault="003B576C" w:rsidP="003B576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576C">
        <w:rPr>
          <w:rFonts w:ascii="Times New Roman" w:hAnsi="Times New Roman"/>
          <w:sz w:val="28"/>
          <w:szCs w:val="28"/>
          <w:lang w:eastAsia="ru-RU"/>
        </w:rPr>
        <w:t xml:space="preserve">Основах государственной политики Российской Федерации в области гражданской обороны на период до 2030 года, утвержденных указом Президента Российской Федерации от 20 декабря </w:t>
      </w:r>
      <w:smartTag w:uri="urn:schemas-microsoft-com:office:smarttags" w:element="metricconverter">
        <w:smartTagPr>
          <w:attr w:name="ProductID" w:val="2016 г"/>
        </w:smartTagPr>
        <w:r w:rsidRPr="003B576C">
          <w:rPr>
            <w:rFonts w:ascii="Times New Roman" w:hAnsi="Times New Roman"/>
            <w:sz w:val="28"/>
            <w:szCs w:val="28"/>
            <w:lang w:eastAsia="ru-RU"/>
          </w:rPr>
          <w:t>2016 г</w:t>
        </w:r>
      </w:smartTag>
      <w:r w:rsidRPr="003B576C">
        <w:rPr>
          <w:rFonts w:ascii="Times New Roman" w:hAnsi="Times New Roman"/>
          <w:sz w:val="28"/>
          <w:szCs w:val="28"/>
          <w:lang w:eastAsia="ru-RU"/>
        </w:rPr>
        <w:t>. № 696;</w:t>
      </w:r>
    </w:p>
    <w:p w:rsidR="00774790" w:rsidRPr="003B576C" w:rsidRDefault="003B576C" w:rsidP="003B57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576C">
        <w:rPr>
          <w:rFonts w:ascii="Times New Roman" w:hAnsi="Times New Roman"/>
          <w:sz w:val="28"/>
          <w:szCs w:val="28"/>
          <w:lang w:eastAsia="ru-RU"/>
        </w:rPr>
        <w:t xml:space="preserve">Основах государственной политики Российской Федерации в области защиты населения и территорий от чрезвычайных ситуаций на период </w:t>
      </w:r>
      <w:r w:rsidRPr="003B576C">
        <w:rPr>
          <w:rFonts w:ascii="Times New Roman" w:hAnsi="Times New Roman"/>
          <w:sz w:val="28"/>
          <w:szCs w:val="28"/>
          <w:lang w:eastAsia="ru-RU"/>
        </w:rPr>
        <w:br/>
        <w:t xml:space="preserve">до 2030 года, утвержденных указом Президента Российской Федерации </w:t>
      </w:r>
      <w:r w:rsidRPr="003B576C">
        <w:rPr>
          <w:rFonts w:ascii="Times New Roman" w:hAnsi="Times New Roman"/>
          <w:sz w:val="28"/>
          <w:szCs w:val="28"/>
          <w:lang w:eastAsia="ru-RU"/>
        </w:rPr>
        <w:br/>
        <w:t xml:space="preserve">от 11 января </w:t>
      </w:r>
      <w:smartTag w:uri="urn:schemas-microsoft-com:office:smarttags" w:element="metricconverter">
        <w:smartTagPr>
          <w:attr w:name="ProductID" w:val="2018 г"/>
        </w:smartTagPr>
        <w:r w:rsidRPr="003B576C">
          <w:rPr>
            <w:rFonts w:ascii="Times New Roman" w:hAnsi="Times New Roman"/>
            <w:sz w:val="28"/>
            <w:szCs w:val="28"/>
            <w:lang w:eastAsia="ru-RU"/>
          </w:rPr>
          <w:t>2018 г</w:t>
        </w:r>
      </w:smartTag>
      <w:r w:rsidRPr="003B576C">
        <w:rPr>
          <w:rFonts w:ascii="Times New Roman" w:hAnsi="Times New Roman"/>
          <w:sz w:val="28"/>
          <w:szCs w:val="28"/>
          <w:lang w:eastAsia="ru-RU"/>
        </w:rPr>
        <w:t>. № 12;</w:t>
      </w:r>
    </w:p>
    <w:p w:rsidR="00774790" w:rsidRPr="003B576C" w:rsidRDefault="00774790" w:rsidP="00EF16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576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Основах государственной политики в области обеспечения ядерной и радиационной безопасности Российской Федерации на период до 2025 года и дальнейшую перспективу, утвержденных </w:t>
      </w:r>
      <w:r w:rsidR="009E4C5F" w:rsidRPr="003B576C">
        <w:rPr>
          <w:rFonts w:ascii="Times New Roman" w:hAnsi="Times New Roman"/>
          <w:sz w:val="28"/>
          <w:szCs w:val="28"/>
          <w:lang w:eastAsia="ru-RU"/>
        </w:rPr>
        <w:t xml:space="preserve">указом </w:t>
      </w:r>
      <w:r w:rsidRPr="003B576C">
        <w:rPr>
          <w:rFonts w:ascii="Times New Roman" w:hAnsi="Times New Roman"/>
          <w:sz w:val="28"/>
          <w:szCs w:val="28"/>
          <w:lang w:eastAsia="ru-RU"/>
        </w:rPr>
        <w:t>Президент</w:t>
      </w:r>
      <w:r w:rsidR="009E4C5F" w:rsidRPr="003B576C">
        <w:rPr>
          <w:rFonts w:ascii="Times New Roman" w:hAnsi="Times New Roman"/>
          <w:sz w:val="28"/>
          <w:szCs w:val="28"/>
          <w:lang w:eastAsia="ru-RU"/>
        </w:rPr>
        <w:t>а</w:t>
      </w:r>
      <w:r w:rsidRPr="003B576C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</w:t>
      </w:r>
      <w:r w:rsidR="009E4C5F" w:rsidRPr="003B576C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Pr="003B576C">
        <w:rPr>
          <w:rFonts w:ascii="Times New Roman" w:hAnsi="Times New Roman"/>
          <w:sz w:val="28"/>
          <w:szCs w:val="28"/>
          <w:lang w:eastAsia="ru-RU"/>
        </w:rPr>
        <w:t xml:space="preserve">13 октября </w:t>
      </w:r>
      <w:smartTag w:uri="urn:schemas-microsoft-com:office:smarttags" w:element="metricconverter">
        <w:smartTagPr>
          <w:attr w:name="ProductID" w:val="2018 г"/>
        </w:smartTagPr>
        <w:r w:rsidRPr="003B576C">
          <w:rPr>
            <w:rFonts w:ascii="Times New Roman" w:hAnsi="Times New Roman"/>
            <w:sz w:val="28"/>
            <w:szCs w:val="28"/>
            <w:lang w:eastAsia="ru-RU"/>
          </w:rPr>
          <w:t>2018 г</w:t>
        </w:r>
      </w:smartTag>
      <w:r w:rsidR="009E4C5F" w:rsidRPr="003B576C">
        <w:rPr>
          <w:rFonts w:ascii="Times New Roman" w:hAnsi="Times New Roman"/>
          <w:sz w:val="28"/>
          <w:szCs w:val="28"/>
          <w:lang w:eastAsia="ru-RU"/>
        </w:rPr>
        <w:t>. № </w:t>
      </w:r>
      <w:r w:rsidRPr="003B576C">
        <w:rPr>
          <w:rFonts w:ascii="Times New Roman" w:hAnsi="Times New Roman"/>
          <w:sz w:val="28"/>
          <w:szCs w:val="28"/>
          <w:lang w:eastAsia="ru-RU"/>
        </w:rPr>
        <w:t>585;</w:t>
      </w:r>
    </w:p>
    <w:p w:rsidR="00774790" w:rsidRPr="003B576C" w:rsidRDefault="00774790" w:rsidP="00EF16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576C">
        <w:rPr>
          <w:rFonts w:ascii="Times New Roman" w:hAnsi="Times New Roman"/>
          <w:sz w:val="28"/>
          <w:szCs w:val="28"/>
          <w:lang w:eastAsia="ru-RU"/>
        </w:rPr>
        <w:t xml:space="preserve">Основах государственной политики в области обеспечения химической и биологической безопасности Российской Федерации на период </w:t>
      </w:r>
      <w:r w:rsidR="00EF16F0" w:rsidRPr="003B576C">
        <w:rPr>
          <w:rFonts w:ascii="Times New Roman" w:hAnsi="Times New Roman"/>
          <w:sz w:val="28"/>
          <w:szCs w:val="28"/>
          <w:lang w:eastAsia="ru-RU"/>
        </w:rPr>
        <w:br/>
        <w:t xml:space="preserve">до 2025 года и </w:t>
      </w:r>
      <w:r w:rsidRPr="003B576C">
        <w:rPr>
          <w:rFonts w:ascii="Times New Roman" w:hAnsi="Times New Roman"/>
          <w:sz w:val="28"/>
          <w:szCs w:val="28"/>
          <w:lang w:eastAsia="ru-RU"/>
        </w:rPr>
        <w:t xml:space="preserve">дальнейшую перспективу, утвержденных </w:t>
      </w:r>
      <w:r w:rsidR="009E4C5F" w:rsidRPr="003B576C">
        <w:rPr>
          <w:rFonts w:ascii="Times New Roman" w:hAnsi="Times New Roman"/>
          <w:sz w:val="28"/>
          <w:szCs w:val="28"/>
          <w:lang w:eastAsia="ru-RU"/>
        </w:rPr>
        <w:t xml:space="preserve">указом </w:t>
      </w:r>
      <w:r w:rsidRPr="003B576C">
        <w:rPr>
          <w:rFonts w:ascii="Times New Roman" w:hAnsi="Times New Roman"/>
          <w:sz w:val="28"/>
          <w:szCs w:val="28"/>
          <w:lang w:eastAsia="ru-RU"/>
        </w:rPr>
        <w:t>Президент</w:t>
      </w:r>
      <w:r w:rsidR="009E4C5F" w:rsidRPr="003B576C">
        <w:rPr>
          <w:rFonts w:ascii="Times New Roman" w:hAnsi="Times New Roman"/>
          <w:sz w:val="28"/>
          <w:szCs w:val="28"/>
          <w:lang w:eastAsia="ru-RU"/>
        </w:rPr>
        <w:t>а</w:t>
      </w:r>
      <w:r w:rsidRPr="003B576C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</w:t>
      </w:r>
      <w:r w:rsidR="009E4C5F" w:rsidRPr="003B576C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Pr="003B576C">
        <w:rPr>
          <w:rFonts w:ascii="Times New Roman" w:hAnsi="Times New Roman"/>
          <w:sz w:val="28"/>
          <w:szCs w:val="28"/>
          <w:lang w:eastAsia="ru-RU"/>
        </w:rPr>
        <w:t xml:space="preserve">11 марта </w:t>
      </w:r>
      <w:smartTag w:uri="urn:schemas-microsoft-com:office:smarttags" w:element="metricconverter">
        <w:smartTagPr>
          <w:attr w:name="ProductID" w:val="2019 г"/>
        </w:smartTagPr>
        <w:r w:rsidRPr="003B576C">
          <w:rPr>
            <w:rFonts w:ascii="Times New Roman" w:hAnsi="Times New Roman"/>
            <w:sz w:val="28"/>
            <w:szCs w:val="28"/>
            <w:lang w:eastAsia="ru-RU"/>
          </w:rPr>
          <w:t>2019 г</w:t>
        </w:r>
      </w:smartTag>
      <w:r w:rsidR="003B576C" w:rsidRPr="003B576C">
        <w:rPr>
          <w:rFonts w:ascii="Times New Roman" w:hAnsi="Times New Roman"/>
          <w:sz w:val="28"/>
          <w:szCs w:val="28"/>
          <w:lang w:eastAsia="ru-RU"/>
        </w:rPr>
        <w:t>. № 97.</w:t>
      </w:r>
    </w:p>
    <w:p w:rsidR="00C5471F" w:rsidRDefault="00C5471F" w:rsidP="00C5471F">
      <w:pPr>
        <w:pStyle w:val="a3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471F">
        <w:rPr>
          <w:rFonts w:ascii="Times New Roman" w:hAnsi="Times New Roman"/>
          <w:sz w:val="28"/>
          <w:szCs w:val="28"/>
          <w:lang w:eastAsia="ru-RU"/>
        </w:rPr>
        <w:t xml:space="preserve">Концепция является основой для конструктивного взаимодействия в сфере радиационной, химической и биологической защиты населения уполномоченных </w:t>
      </w:r>
      <w:r w:rsidRPr="00C5471F">
        <w:rPr>
          <w:rFonts w:ascii="Times New Roman" w:hAnsi="Times New Roman"/>
          <w:sz w:val="28"/>
          <w:szCs w:val="28"/>
        </w:rPr>
        <w:t>федеральных органов исполнительной власти, органов государственной власти субъектов Российской Федерации, органов местного самоуправления и организаций,</w:t>
      </w:r>
      <w:r w:rsidRPr="00C5471F">
        <w:rPr>
          <w:rFonts w:ascii="Times New Roman" w:hAnsi="Times New Roman"/>
          <w:sz w:val="28"/>
          <w:szCs w:val="28"/>
          <w:lang w:eastAsia="ru-RU"/>
        </w:rPr>
        <w:t xml:space="preserve"> в том числе институтов гражданского общества, а также граждан Российской Федерации.</w:t>
      </w:r>
    </w:p>
    <w:p w:rsidR="0038043F" w:rsidRDefault="00774790" w:rsidP="00C5471F">
      <w:pPr>
        <w:pStyle w:val="a3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471F">
        <w:rPr>
          <w:rFonts w:ascii="Times New Roman" w:hAnsi="Times New Roman"/>
          <w:sz w:val="28"/>
          <w:szCs w:val="28"/>
          <w:lang w:eastAsia="ru-RU"/>
        </w:rPr>
        <w:t>Радиационная, химическая и биологическая защита населения является одним из приоритетных направлений государственной политики в сфере национальной без</w:t>
      </w:r>
      <w:r w:rsidR="00906276" w:rsidRPr="00C5471F">
        <w:rPr>
          <w:rFonts w:ascii="Times New Roman" w:hAnsi="Times New Roman"/>
          <w:sz w:val="28"/>
          <w:szCs w:val="28"/>
          <w:lang w:eastAsia="ru-RU"/>
        </w:rPr>
        <w:t xml:space="preserve">опасности Российской Федерации и </w:t>
      </w:r>
      <w:r w:rsidRPr="00C5471F">
        <w:rPr>
          <w:rFonts w:ascii="Times New Roman" w:hAnsi="Times New Roman"/>
          <w:sz w:val="28"/>
          <w:szCs w:val="28"/>
          <w:lang w:eastAsia="ru-RU"/>
        </w:rPr>
        <w:t xml:space="preserve">представляет собой совокупность согласованных мероприятий и действий сил гражданской обороны и сил единой государственной системы предупреждения и ликвидации чрезвычайных ситуаций, направленных </w:t>
      </w:r>
      <w:r w:rsidR="00F93A1F" w:rsidRPr="00C5471F">
        <w:rPr>
          <w:rFonts w:ascii="Times New Roman" w:hAnsi="Times New Roman"/>
          <w:sz w:val="28"/>
          <w:szCs w:val="28"/>
          <w:lang w:eastAsia="ru-RU"/>
        </w:rPr>
        <w:br/>
      </w:r>
      <w:r w:rsidRPr="00C5471F">
        <w:rPr>
          <w:rFonts w:ascii="Times New Roman" w:hAnsi="Times New Roman"/>
          <w:sz w:val="28"/>
          <w:szCs w:val="28"/>
          <w:lang w:eastAsia="ru-RU"/>
        </w:rPr>
        <w:t>на обеспечение радиационной, хими</w:t>
      </w:r>
      <w:r w:rsidR="00F93A1F" w:rsidRPr="00C5471F">
        <w:rPr>
          <w:rFonts w:ascii="Times New Roman" w:hAnsi="Times New Roman"/>
          <w:sz w:val="28"/>
          <w:szCs w:val="28"/>
          <w:lang w:eastAsia="ru-RU"/>
        </w:rPr>
        <w:t xml:space="preserve">ческой и </w:t>
      </w:r>
      <w:r w:rsidRPr="00C5471F">
        <w:rPr>
          <w:rFonts w:ascii="Times New Roman" w:hAnsi="Times New Roman"/>
          <w:sz w:val="28"/>
          <w:szCs w:val="28"/>
          <w:lang w:eastAsia="ru-RU"/>
        </w:rPr>
        <w:t xml:space="preserve">биологической </w:t>
      </w:r>
      <w:r w:rsidR="002B056B" w:rsidRPr="00C5471F">
        <w:rPr>
          <w:rFonts w:ascii="Times New Roman" w:hAnsi="Times New Roman"/>
          <w:sz w:val="28"/>
          <w:szCs w:val="28"/>
          <w:lang w:eastAsia="ru-RU"/>
        </w:rPr>
        <w:t xml:space="preserve">защиты </w:t>
      </w:r>
      <w:r w:rsidRPr="00C5471F">
        <w:rPr>
          <w:rFonts w:ascii="Times New Roman" w:hAnsi="Times New Roman"/>
          <w:sz w:val="28"/>
          <w:szCs w:val="28"/>
          <w:lang w:eastAsia="ru-RU"/>
        </w:rPr>
        <w:t xml:space="preserve">населения в условиях </w:t>
      </w:r>
      <w:r w:rsidR="00906276" w:rsidRPr="00C5471F">
        <w:rPr>
          <w:rFonts w:ascii="Times New Roman" w:hAnsi="Times New Roman"/>
          <w:sz w:val="28"/>
          <w:szCs w:val="28"/>
          <w:lang w:eastAsia="ru-RU"/>
        </w:rPr>
        <w:t>угрозы возникновения чрезвычайных ситуаци</w:t>
      </w:r>
      <w:r w:rsidR="00335B8B" w:rsidRPr="00C5471F">
        <w:rPr>
          <w:rFonts w:ascii="Times New Roman" w:hAnsi="Times New Roman"/>
          <w:sz w:val="28"/>
          <w:szCs w:val="28"/>
          <w:lang w:eastAsia="ru-RU"/>
        </w:rPr>
        <w:t>й</w:t>
      </w:r>
      <w:r w:rsidR="00906276" w:rsidRPr="00C5471F">
        <w:rPr>
          <w:rFonts w:ascii="Times New Roman" w:hAnsi="Times New Roman"/>
          <w:sz w:val="28"/>
          <w:szCs w:val="28"/>
          <w:lang w:eastAsia="ru-RU"/>
        </w:rPr>
        <w:t xml:space="preserve"> природного и техногенного характера, а также при реализации </w:t>
      </w:r>
      <w:r w:rsidRPr="00C5471F">
        <w:rPr>
          <w:rFonts w:ascii="Times New Roman" w:hAnsi="Times New Roman"/>
          <w:sz w:val="28"/>
          <w:szCs w:val="28"/>
          <w:lang w:eastAsia="ru-RU"/>
        </w:rPr>
        <w:t xml:space="preserve">опасностей, возникающих при военных конфликтах или вследствие этих конфликтов. </w:t>
      </w:r>
    </w:p>
    <w:p w:rsidR="0038043F" w:rsidRPr="00573C02" w:rsidRDefault="008A1EC9" w:rsidP="00C5471F">
      <w:pPr>
        <w:pStyle w:val="a3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C5471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774790" w:rsidRPr="00C547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Российская Федерация при обеспечении </w:t>
      </w:r>
      <w:r w:rsidR="00F93A1F" w:rsidRPr="00C5471F">
        <w:rPr>
          <w:rFonts w:ascii="Times New Roman" w:hAnsi="Times New Roman"/>
          <w:sz w:val="28"/>
          <w:szCs w:val="28"/>
          <w:lang w:eastAsia="ru-RU"/>
        </w:rPr>
        <w:t xml:space="preserve">радиационной, химической и </w:t>
      </w:r>
      <w:r w:rsidR="00774790" w:rsidRPr="00C5471F">
        <w:rPr>
          <w:rFonts w:ascii="Times New Roman" w:hAnsi="Times New Roman"/>
          <w:sz w:val="28"/>
          <w:szCs w:val="28"/>
          <w:lang w:eastAsia="ru-RU"/>
        </w:rPr>
        <w:t xml:space="preserve">биологической защиты населения </w:t>
      </w:r>
      <w:r w:rsidR="00774790" w:rsidRPr="00C5471F">
        <w:rPr>
          <w:rFonts w:ascii="Times New Roman" w:hAnsi="Times New Roman"/>
          <w:color w:val="000000"/>
          <w:sz w:val="28"/>
          <w:szCs w:val="28"/>
          <w:lang w:eastAsia="ru-RU"/>
        </w:rPr>
        <w:t>на долг</w:t>
      </w:r>
      <w:r w:rsidR="00C547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осрочную перспективу исходит </w:t>
      </w:r>
      <w:r w:rsidR="00F93A1F" w:rsidRPr="00C547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 </w:t>
      </w:r>
      <w:r w:rsidR="00774790" w:rsidRPr="00C547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необходимости постоянного совершенствования системы </w:t>
      </w:r>
      <w:r w:rsidR="00774790" w:rsidRPr="00C5471F">
        <w:rPr>
          <w:rFonts w:ascii="Times New Roman" w:hAnsi="Times New Roman"/>
          <w:sz w:val="28"/>
          <w:szCs w:val="28"/>
          <w:lang w:eastAsia="ru-RU"/>
        </w:rPr>
        <w:t>радиационной, химической и биологической защиты населения</w:t>
      </w:r>
      <w:r w:rsidR="00774790" w:rsidRPr="00C5471F">
        <w:rPr>
          <w:rFonts w:ascii="Times New Roman" w:hAnsi="Times New Roman"/>
          <w:color w:val="000000"/>
          <w:sz w:val="28"/>
          <w:szCs w:val="28"/>
          <w:lang w:eastAsia="ru-RU"/>
        </w:rPr>
        <w:t>, а также политических, организационных, социально-экономических, информационных, право</w:t>
      </w:r>
      <w:r w:rsidR="00F93A1F" w:rsidRPr="00C5471F">
        <w:rPr>
          <w:rFonts w:ascii="Times New Roman" w:hAnsi="Times New Roman"/>
          <w:color w:val="000000"/>
          <w:sz w:val="28"/>
          <w:szCs w:val="28"/>
          <w:lang w:eastAsia="ru-RU"/>
        </w:rPr>
        <w:t>вы</w:t>
      </w:r>
      <w:r w:rsidR="00C547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х </w:t>
      </w:r>
      <w:r w:rsidR="00F93A1F" w:rsidRPr="00C547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</w:t>
      </w:r>
      <w:r w:rsidR="00774790" w:rsidRPr="00C547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иных мер, направленных на решение </w:t>
      </w:r>
      <w:r w:rsidR="00F93A1F" w:rsidRPr="00C547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следующих </w:t>
      </w:r>
      <w:r w:rsidR="00774790" w:rsidRPr="00C5471F">
        <w:rPr>
          <w:rFonts w:ascii="Times New Roman" w:hAnsi="Times New Roman"/>
          <w:color w:val="000000"/>
          <w:sz w:val="28"/>
          <w:szCs w:val="28"/>
          <w:lang w:eastAsia="ru-RU"/>
        </w:rPr>
        <w:t>основных задач</w:t>
      </w:r>
      <w:r w:rsidR="003B576C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774790" w:rsidRPr="00EF16F0" w:rsidRDefault="00774790" w:rsidP="00EF16F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 xml:space="preserve">предотвращение и снижение вероятности возникновения угроз радиационного, химического и биологического характера; 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выявление и оценка 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радиационной, химической и биологической обстановки как при угрозе, так и при возникновении чрезвычайных ситуаций радиационного, химического и биологического характера; 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непосредственная защита населения от поражающих факторов радиационного, химического и биологического характера как в мирное, так и в военное время</w:t>
      </w:r>
      <w:r w:rsidRPr="00EF16F0">
        <w:rPr>
          <w:rFonts w:ascii="Times New Roman" w:hAnsi="Times New Roman"/>
          <w:sz w:val="28"/>
          <w:szCs w:val="28"/>
        </w:rPr>
        <w:t>;</w:t>
      </w:r>
    </w:p>
    <w:p w:rsidR="0038043F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 xml:space="preserve">ликвидация чрезвычайных ситуаций радиационного, химического </w:t>
      </w:r>
      <w:r w:rsidR="00C5471F">
        <w:rPr>
          <w:rFonts w:ascii="Times New Roman" w:hAnsi="Times New Roman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sz w:val="28"/>
          <w:szCs w:val="28"/>
          <w:lang w:eastAsia="ru-RU"/>
        </w:rPr>
        <w:t>и биологического характера.</w:t>
      </w:r>
    </w:p>
    <w:p w:rsidR="00137665" w:rsidRPr="00FC5B1A" w:rsidRDefault="00774790" w:rsidP="00C5471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5B1A">
        <w:rPr>
          <w:rFonts w:ascii="Times New Roman" w:hAnsi="Times New Roman"/>
          <w:bCs/>
          <w:sz w:val="28"/>
          <w:szCs w:val="28"/>
          <w:lang w:eastAsia="ru-RU"/>
        </w:rPr>
        <w:t>Для целей настоящей Концепции</w:t>
      </w:r>
      <w:r w:rsidR="008552C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FC5B1A">
        <w:rPr>
          <w:rFonts w:ascii="Times New Roman" w:hAnsi="Times New Roman"/>
          <w:bCs/>
          <w:sz w:val="28"/>
          <w:szCs w:val="28"/>
          <w:lang w:eastAsia="ru-RU"/>
        </w:rPr>
        <w:t>используются следующие основные понятия:</w:t>
      </w:r>
    </w:p>
    <w:p w:rsidR="00774790" w:rsidRPr="00FC5B1A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5B1A">
        <w:rPr>
          <w:rFonts w:ascii="Times New Roman" w:hAnsi="Times New Roman"/>
          <w:sz w:val="28"/>
          <w:szCs w:val="28"/>
          <w:lang w:eastAsia="ru-RU"/>
        </w:rPr>
        <w:lastRenderedPageBreak/>
        <w:t>радиационная безопасность населения (далее  ̶радиационная безопасность) ̶  состояние защищенности настоящего и будущего поколений людей от вредного для их здоровья воздействия ионизирующего излучения;</w:t>
      </w:r>
    </w:p>
    <w:p w:rsidR="00774790" w:rsidRPr="00612EDE" w:rsidRDefault="00573C02" w:rsidP="00EF16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-ItalicMT" w:hAnsi="Times New Roman"/>
          <w:iCs/>
          <w:sz w:val="28"/>
          <w:szCs w:val="28"/>
        </w:rPr>
      </w:pPr>
      <w:r w:rsidRPr="00612EDE">
        <w:rPr>
          <w:rFonts w:ascii="Times New Roman" w:hAnsi="Times New Roman"/>
          <w:sz w:val="28"/>
          <w:szCs w:val="28"/>
          <w:lang w:eastAsia="ru-RU"/>
        </w:rPr>
        <w:t xml:space="preserve">радиационная защита населения </w:t>
      </w:r>
      <w:r w:rsidR="00335B8B" w:rsidRPr="00612EDE">
        <w:rPr>
          <w:rFonts w:ascii="Times New Roman" w:hAnsi="Times New Roman"/>
          <w:sz w:val="28"/>
          <w:szCs w:val="28"/>
          <w:lang w:eastAsia="ru-RU"/>
        </w:rPr>
        <w:t xml:space="preserve"> ̶</w:t>
      </w:r>
      <w:r w:rsidR="00774790" w:rsidRPr="00612EDE">
        <w:rPr>
          <w:rFonts w:ascii="Times New Roman" w:eastAsia="TimesNewRomanPSMT" w:hAnsi="Times New Roman"/>
          <w:sz w:val="28"/>
          <w:szCs w:val="28"/>
        </w:rPr>
        <w:t xml:space="preserve">комплекс организационных, инженерно-технических и специальных мероприятий по предупреждению </w:t>
      </w:r>
      <w:r w:rsidR="00612EDE" w:rsidRPr="00612EDE">
        <w:rPr>
          <w:rFonts w:ascii="Times New Roman" w:eastAsia="TimesNewRomanPSMT" w:hAnsi="Times New Roman"/>
          <w:sz w:val="28"/>
          <w:szCs w:val="28"/>
        </w:rPr>
        <w:br/>
      </w:r>
      <w:r w:rsidR="00774790" w:rsidRPr="00612EDE">
        <w:rPr>
          <w:rFonts w:ascii="Times New Roman" w:eastAsia="TimesNewRomanPSMT" w:hAnsi="Times New Roman"/>
          <w:sz w:val="28"/>
          <w:szCs w:val="28"/>
        </w:rPr>
        <w:t xml:space="preserve">и ослаблению воздействия </w:t>
      </w:r>
      <w:r w:rsidR="00774790" w:rsidRPr="00612EDE">
        <w:rPr>
          <w:rFonts w:ascii="Times New Roman" w:eastAsia="TimesNewRomanPS-ItalicMT" w:hAnsi="Times New Roman"/>
          <w:iCs/>
          <w:sz w:val="28"/>
          <w:szCs w:val="28"/>
        </w:rPr>
        <w:t xml:space="preserve">ионизирующих излучений </w:t>
      </w:r>
      <w:r w:rsidR="00774790" w:rsidRPr="00612EDE">
        <w:rPr>
          <w:rFonts w:ascii="Times New Roman" w:eastAsia="TimesNewRomanPSMT" w:hAnsi="Times New Roman"/>
          <w:sz w:val="28"/>
          <w:szCs w:val="28"/>
        </w:rPr>
        <w:t>на жизнь и здоровье людей, с</w:t>
      </w:r>
      <w:r w:rsidR="00BA2DEF" w:rsidRPr="00612EDE">
        <w:rPr>
          <w:rFonts w:ascii="Times New Roman" w:eastAsia="TimesNewRomanPSMT" w:hAnsi="Times New Roman"/>
          <w:sz w:val="28"/>
          <w:szCs w:val="28"/>
        </w:rPr>
        <w:t>ельскохозяйственных</w:t>
      </w:r>
      <w:r w:rsidR="00774790" w:rsidRPr="00612EDE">
        <w:rPr>
          <w:rFonts w:ascii="Times New Roman" w:eastAsia="TimesNewRomanPSMT" w:hAnsi="Times New Roman"/>
          <w:sz w:val="28"/>
          <w:szCs w:val="28"/>
        </w:rPr>
        <w:t xml:space="preserve"> животных, состояние растений и </w:t>
      </w:r>
      <w:r w:rsidR="00774790" w:rsidRPr="00612EDE">
        <w:rPr>
          <w:rFonts w:ascii="Times New Roman" w:eastAsia="TimesNewRomanPS-ItalicMT" w:hAnsi="Times New Roman"/>
          <w:iCs/>
          <w:sz w:val="28"/>
          <w:szCs w:val="28"/>
        </w:rPr>
        <w:t>окружающей среды;</w:t>
      </w:r>
    </w:p>
    <w:p w:rsidR="00D90C21" w:rsidRPr="00FC5B1A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5B1A">
        <w:rPr>
          <w:rFonts w:ascii="Times New Roman" w:hAnsi="Times New Roman"/>
          <w:sz w:val="28"/>
          <w:szCs w:val="28"/>
          <w:lang w:eastAsia="ru-RU"/>
        </w:rPr>
        <w:t>химическа</w:t>
      </w:r>
      <w:r w:rsidR="00283823" w:rsidRPr="00FC5B1A">
        <w:rPr>
          <w:rFonts w:ascii="Times New Roman" w:hAnsi="Times New Roman"/>
          <w:sz w:val="28"/>
          <w:szCs w:val="28"/>
          <w:lang w:eastAsia="ru-RU"/>
        </w:rPr>
        <w:t>я безопасность населения (далее -</w:t>
      </w:r>
      <w:r w:rsidRPr="00FC5B1A">
        <w:rPr>
          <w:rFonts w:ascii="Times New Roman" w:hAnsi="Times New Roman"/>
          <w:sz w:val="28"/>
          <w:szCs w:val="28"/>
          <w:lang w:eastAsia="ru-RU"/>
        </w:rPr>
        <w:t xml:space="preserve">химическая безопасность)  ̶  состояние защищенности настоящего и будущего поколений людей от чрезвычайных ситуаций </w:t>
      </w:r>
      <w:r w:rsidR="00FC5B1A" w:rsidRPr="00FC5B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природного и техногенного характера, вызываемых поражающим воздействием опасных химических веществ </w:t>
      </w:r>
      <w:r w:rsidR="00BD7EEE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="00FC5B1A" w:rsidRPr="00FC5B1A">
        <w:rPr>
          <w:rFonts w:ascii="Times New Roman" w:eastAsia="Times New Roman" w:hAnsi="Times New Roman"/>
          <w:bCs/>
          <w:sz w:val="28"/>
          <w:szCs w:val="28"/>
          <w:lang w:eastAsia="ru-RU"/>
        </w:rPr>
        <w:t>на организм человека и окружающую среду</w:t>
      </w:r>
      <w:r w:rsidRPr="00FC5B1A">
        <w:rPr>
          <w:rFonts w:ascii="Times New Roman" w:hAnsi="Times New Roman"/>
          <w:sz w:val="28"/>
          <w:szCs w:val="28"/>
          <w:lang w:eastAsia="ru-RU"/>
        </w:rPr>
        <w:t>;</w:t>
      </w:r>
    </w:p>
    <w:p w:rsidR="00774790" w:rsidRPr="00612EDE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2EDE">
        <w:rPr>
          <w:rFonts w:ascii="Times New Roman" w:hAnsi="Times New Roman"/>
          <w:sz w:val="28"/>
          <w:szCs w:val="28"/>
          <w:lang w:eastAsia="ru-RU"/>
        </w:rPr>
        <w:t>химическая защита населения  ̶  комплекс мероприятий, направленных на исключение или ослабление воздействия на население</w:t>
      </w:r>
      <w:r w:rsidR="00B272C5" w:rsidRPr="00612EDE">
        <w:rPr>
          <w:rFonts w:ascii="Times New Roman" w:hAnsi="Times New Roman"/>
          <w:sz w:val="28"/>
          <w:szCs w:val="28"/>
          <w:lang w:eastAsia="ru-RU"/>
        </w:rPr>
        <w:t>:</w:t>
      </w:r>
      <w:r w:rsidRPr="00612EDE">
        <w:rPr>
          <w:rFonts w:ascii="Times New Roman" w:hAnsi="Times New Roman"/>
          <w:sz w:val="28"/>
          <w:szCs w:val="28"/>
          <w:lang w:eastAsia="ru-RU"/>
        </w:rPr>
        <w:t xml:space="preserve"> химического оружия противника в случае его применения в ходе </w:t>
      </w:r>
      <w:r w:rsidR="00D90C21" w:rsidRPr="00612EDE">
        <w:rPr>
          <w:rFonts w:ascii="Times New Roman" w:eastAsia="Times New Roman" w:hAnsi="Times New Roman"/>
          <w:sz w:val="28"/>
          <w:szCs w:val="28"/>
          <w:lang w:eastAsia="ru-RU"/>
        </w:rPr>
        <w:t>военных конфликтов или вследстви</w:t>
      </w:r>
      <w:r w:rsidR="00E062F7" w:rsidRPr="00612ED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D90C21" w:rsidRPr="00612EDE">
        <w:rPr>
          <w:rFonts w:ascii="Times New Roman" w:eastAsia="Times New Roman" w:hAnsi="Times New Roman"/>
          <w:sz w:val="28"/>
          <w:szCs w:val="28"/>
          <w:lang w:eastAsia="ru-RU"/>
        </w:rPr>
        <w:t xml:space="preserve"> этих конфликтов</w:t>
      </w:r>
      <w:r w:rsidR="00D076D3" w:rsidRPr="00612EDE">
        <w:rPr>
          <w:rFonts w:ascii="Times New Roman" w:hAnsi="Times New Roman"/>
          <w:sz w:val="28"/>
          <w:szCs w:val="28"/>
          <w:lang w:eastAsia="ru-RU"/>
        </w:rPr>
        <w:t>;</w:t>
      </w:r>
      <w:r w:rsidR="003E7961" w:rsidRPr="00612EDE">
        <w:rPr>
          <w:rFonts w:ascii="Times New Roman" w:hAnsi="Times New Roman"/>
          <w:sz w:val="28"/>
          <w:szCs w:val="28"/>
          <w:lang w:eastAsia="ru-RU"/>
        </w:rPr>
        <w:t xml:space="preserve"> выбросов</w:t>
      </w:r>
      <w:r w:rsidR="0062613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076D3" w:rsidRPr="00612EDE">
        <w:rPr>
          <w:rFonts w:ascii="Times New Roman" w:hAnsi="Times New Roman"/>
          <w:sz w:val="28"/>
          <w:szCs w:val="28"/>
          <w:lang w:eastAsia="ru-RU"/>
        </w:rPr>
        <w:t>аварийно химически опасных веществ</w:t>
      </w:r>
      <w:r w:rsidRPr="00612EDE">
        <w:rPr>
          <w:rFonts w:ascii="Times New Roman" w:hAnsi="Times New Roman"/>
          <w:sz w:val="28"/>
          <w:szCs w:val="28"/>
          <w:lang w:eastAsia="ru-RU"/>
        </w:rPr>
        <w:t xml:space="preserve"> при авариях на химически опасных объектах; </w:t>
      </w:r>
      <w:r w:rsidR="00D076D3" w:rsidRPr="00612EDE">
        <w:rPr>
          <w:rFonts w:ascii="Times New Roman" w:hAnsi="Times New Roman"/>
          <w:sz w:val="28"/>
          <w:szCs w:val="28"/>
          <w:lang w:eastAsia="ru-RU"/>
        </w:rPr>
        <w:t xml:space="preserve">отравляющих </w:t>
      </w:r>
      <w:r w:rsidRPr="00612EDE">
        <w:rPr>
          <w:rFonts w:ascii="Times New Roman" w:hAnsi="Times New Roman"/>
          <w:sz w:val="28"/>
          <w:szCs w:val="28"/>
          <w:lang w:eastAsia="ru-RU"/>
        </w:rPr>
        <w:t>и других опасных химических веществ в случае их применения при совершении диверсий и террористических актов;</w:t>
      </w:r>
    </w:p>
    <w:p w:rsidR="00774790" w:rsidRPr="001E45A2" w:rsidRDefault="00774790" w:rsidP="00EF16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45A2">
        <w:rPr>
          <w:rFonts w:ascii="Times New Roman" w:hAnsi="Times New Roman"/>
          <w:sz w:val="28"/>
          <w:szCs w:val="28"/>
          <w:lang w:eastAsia="ru-RU"/>
        </w:rPr>
        <w:t>биологическа</w:t>
      </w:r>
      <w:r w:rsidR="001E45A2">
        <w:rPr>
          <w:rFonts w:ascii="Times New Roman" w:hAnsi="Times New Roman"/>
          <w:sz w:val="28"/>
          <w:szCs w:val="28"/>
          <w:lang w:eastAsia="ru-RU"/>
        </w:rPr>
        <w:t>я безопасность населения (далее  ̶</w:t>
      </w:r>
      <w:r w:rsidRPr="001E45A2">
        <w:rPr>
          <w:rFonts w:ascii="Times New Roman" w:hAnsi="Times New Roman"/>
          <w:sz w:val="28"/>
          <w:szCs w:val="28"/>
          <w:lang w:eastAsia="ru-RU"/>
        </w:rPr>
        <w:t>биологическая безопасность)  ̶  состояние защищенности настоящего и будущего поколений людей от чрезвычайных ситуаций</w:t>
      </w:r>
      <w:r w:rsidR="001E45A2" w:rsidRPr="001E45A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природного и техногенного характера, вызываемых опасными биологическими агентами</w:t>
      </w:r>
      <w:r w:rsidR="00B97AB9" w:rsidRPr="001E45A2">
        <w:rPr>
          <w:rFonts w:ascii="Times New Roman" w:hAnsi="Times New Roman"/>
          <w:sz w:val="28"/>
          <w:szCs w:val="28"/>
          <w:lang w:eastAsia="ru-RU"/>
        </w:rPr>
        <w:t>;</w:t>
      </w:r>
    </w:p>
    <w:p w:rsidR="00774790" w:rsidRPr="00612EDE" w:rsidRDefault="00774790" w:rsidP="00EF16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2EDE">
        <w:rPr>
          <w:rFonts w:ascii="Times New Roman" w:hAnsi="Times New Roman"/>
          <w:sz w:val="28"/>
          <w:szCs w:val="28"/>
          <w:lang w:eastAsia="ru-RU"/>
        </w:rPr>
        <w:t xml:space="preserve">биологическая защита населения </w:t>
      </w:r>
      <w:r w:rsidR="00E062F7" w:rsidRPr="00612EDE">
        <w:rPr>
          <w:rFonts w:ascii="Times New Roman" w:hAnsi="Times New Roman"/>
          <w:sz w:val="28"/>
          <w:szCs w:val="28"/>
          <w:lang w:eastAsia="ru-RU"/>
        </w:rPr>
        <w:t xml:space="preserve"> ̶</w:t>
      </w:r>
      <w:r w:rsidRPr="00612EDE">
        <w:rPr>
          <w:rFonts w:ascii="Times New Roman" w:hAnsi="Times New Roman"/>
          <w:sz w:val="28"/>
          <w:szCs w:val="28"/>
        </w:rPr>
        <w:t>это комплекс административно-хозяйств</w:t>
      </w:r>
      <w:r w:rsidR="006223E4" w:rsidRPr="00612EDE">
        <w:rPr>
          <w:rFonts w:ascii="Times New Roman" w:hAnsi="Times New Roman"/>
          <w:sz w:val="28"/>
          <w:szCs w:val="28"/>
        </w:rPr>
        <w:t>енных, режимно-ограничительных,</w:t>
      </w:r>
      <w:r w:rsidRPr="00612EDE">
        <w:rPr>
          <w:rFonts w:ascii="Times New Roman" w:hAnsi="Times New Roman"/>
          <w:sz w:val="28"/>
          <w:szCs w:val="28"/>
        </w:rPr>
        <w:t xml:space="preserve"> специальных противоэпидемиче</w:t>
      </w:r>
      <w:r w:rsidR="00D076D3" w:rsidRPr="00612EDE">
        <w:rPr>
          <w:rFonts w:ascii="Times New Roman" w:hAnsi="Times New Roman"/>
          <w:sz w:val="28"/>
          <w:szCs w:val="28"/>
        </w:rPr>
        <w:t>ских и медицинских мероприятий по</w:t>
      </w:r>
      <w:r w:rsidRPr="00612EDE">
        <w:rPr>
          <w:rFonts w:ascii="Times New Roman" w:hAnsi="Times New Roman"/>
          <w:sz w:val="28"/>
          <w:szCs w:val="28"/>
        </w:rPr>
        <w:t xml:space="preserve"> своевременно</w:t>
      </w:r>
      <w:r w:rsidR="00D076D3" w:rsidRPr="00612EDE">
        <w:rPr>
          <w:rFonts w:ascii="Times New Roman" w:hAnsi="Times New Roman"/>
          <w:sz w:val="28"/>
          <w:szCs w:val="28"/>
        </w:rPr>
        <w:t>му</w:t>
      </w:r>
      <w:r w:rsidRPr="00612EDE">
        <w:rPr>
          <w:rFonts w:ascii="Times New Roman" w:hAnsi="Times New Roman"/>
          <w:sz w:val="28"/>
          <w:szCs w:val="28"/>
        </w:rPr>
        <w:t xml:space="preserve"> выявлени</w:t>
      </w:r>
      <w:r w:rsidR="00D076D3" w:rsidRPr="00612EDE">
        <w:rPr>
          <w:rFonts w:ascii="Times New Roman" w:hAnsi="Times New Roman"/>
          <w:sz w:val="28"/>
          <w:szCs w:val="28"/>
        </w:rPr>
        <w:t>ю</w:t>
      </w:r>
      <w:r w:rsidRPr="00612EDE">
        <w:rPr>
          <w:rFonts w:ascii="Times New Roman" w:hAnsi="Times New Roman"/>
          <w:sz w:val="28"/>
          <w:szCs w:val="28"/>
        </w:rPr>
        <w:t xml:space="preserve"> факторов бактериологического заражения</w:t>
      </w:r>
      <w:r w:rsidR="00E062F7" w:rsidRPr="00612EDE">
        <w:rPr>
          <w:rFonts w:ascii="Times New Roman" w:hAnsi="Times New Roman"/>
          <w:sz w:val="28"/>
          <w:szCs w:val="28"/>
        </w:rPr>
        <w:t>,</w:t>
      </w:r>
      <w:r w:rsidRPr="00612EDE">
        <w:rPr>
          <w:rFonts w:ascii="Times New Roman" w:hAnsi="Times New Roman"/>
          <w:sz w:val="28"/>
          <w:szCs w:val="28"/>
        </w:rPr>
        <w:t xml:space="preserve"> защит</w:t>
      </w:r>
      <w:r w:rsidR="00D076D3" w:rsidRPr="00612EDE">
        <w:rPr>
          <w:rFonts w:ascii="Times New Roman" w:hAnsi="Times New Roman"/>
          <w:sz w:val="28"/>
          <w:szCs w:val="28"/>
        </w:rPr>
        <w:t>е</w:t>
      </w:r>
      <w:r w:rsidRPr="00612EDE">
        <w:rPr>
          <w:rFonts w:ascii="Times New Roman" w:hAnsi="Times New Roman"/>
          <w:sz w:val="28"/>
          <w:szCs w:val="28"/>
        </w:rPr>
        <w:t xml:space="preserve"> населения </w:t>
      </w:r>
      <w:r w:rsidR="006223E4" w:rsidRPr="00612EDE">
        <w:rPr>
          <w:rFonts w:ascii="Times New Roman" w:hAnsi="Times New Roman"/>
          <w:sz w:val="28"/>
          <w:szCs w:val="28"/>
        </w:rPr>
        <w:br/>
      </w:r>
      <w:r w:rsidRPr="00612EDE">
        <w:rPr>
          <w:rFonts w:ascii="Times New Roman" w:hAnsi="Times New Roman"/>
          <w:sz w:val="28"/>
          <w:szCs w:val="28"/>
        </w:rPr>
        <w:t>и территорий;</w:t>
      </w:r>
    </w:p>
    <w:p w:rsidR="00774790" w:rsidRPr="00B51FA9" w:rsidRDefault="00774790" w:rsidP="00EF16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1FA9">
        <w:rPr>
          <w:rFonts w:ascii="Times New Roman" w:hAnsi="Times New Roman"/>
          <w:sz w:val="28"/>
          <w:szCs w:val="28"/>
          <w:lang w:eastAsia="ru-RU"/>
        </w:rPr>
        <w:t>угроза радиационного, химического и биологического характера  ̶</w:t>
      </w:r>
      <w:r w:rsidR="00B523A1" w:rsidRPr="00B51FA9">
        <w:rPr>
          <w:rStyle w:val="11"/>
          <w:sz w:val="28"/>
          <w:szCs w:val="28"/>
        </w:rPr>
        <w:t>прямая или косвенная возможность причинения вреда жизни или здоровью людей, окружающей среде, имуществу физических и юридических лиц, государственному и муниципальному имуществу в результате воздействия поражающих факторов радиационного, химического и биологического характера</w:t>
      </w:r>
      <w:r w:rsidRPr="00B51FA9">
        <w:rPr>
          <w:rFonts w:ascii="Times New Roman" w:hAnsi="Times New Roman"/>
          <w:sz w:val="28"/>
          <w:szCs w:val="28"/>
          <w:lang w:eastAsia="ru-RU"/>
        </w:rPr>
        <w:t>;</w:t>
      </w:r>
    </w:p>
    <w:p w:rsidR="00774790" w:rsidRPr="00B51FA9" w:rsidRDefault="00774790" w:rsidP="00EF16F0">
      <w:pPr>
        <w:pStyle w:val="2"/>
        <w:spacing w:line="240" w:lineRule="auto"/>
        <w:rPr>
          <w:szCs w:val="28"/>
        </w:rPr>
      </w:pPr>
      <w:r w:rsidRPr="00B51FA9">
        <w:rPr>
          <w:szCs w:val="28"/>
        </w:rPr>
        <w:t>военный конфликт  ̶  форма разрешения межгосударственных или внутригосударственных противоречий с применением военной силы (понятие охватывает все виды вооруженного противоборства, включая крупномасштабные, региональные, локальные войны и вооруженные конфликты);</w:t>
      </w:r>
    </w:p>
    <w:p w:rsidR="00774790" w:rsidRPr="00B51FA9" w:rsidRDefault="00774790" w:rsidP="00EF16F0">
      <w:pPr>
        <w:pStyle w:val="2"/>
        <w:spacing w:line="240" w:lineRule="auto"/>
        <w:rPr>
          <w:szCs w:val="28"/>
        </w:rPr>
      </w:pPr>
      <w:r w:rsidRPr="00B51FA9">
        <w:rPr>
          <w:szCs w:val="28"/>
        </w:rPr>
        <w:t>опасности, возникающие при военных конфликтах или вследствие этих конфликтов, а также при чрезвычайных ситуациях природного</w:t>
      </w:r>
      <w:r w:rsidR="006223E4" w:rsidRPr="00B51FA9">
        <w:rPr>
          <w:szCs w:val="28"/>
        </w:rPr>
        <w:br/>
      </w:r>
      <w:r w:rsidRPr="00B51FA9">
        <w:rPr>
          <w:szCs w:val="28"/>
        </w:rPr>
        <w:t xml:space="preserve">и техногенного характера  ̶  совокупность условий, которые сложились </w:t>
      </w:r>
      <w:r w:rsidR="006223E4" w:rsidRPr="00B51FA9">
        <w:rPr>
          <w:szCs w:val="28"/>
        </w:rPr>
        <w:br/>
      </w:r>
      <w:r w:rsidRPr="00B51FA9">
        <w:rPr>
          <w:szCs w:val="28"/>
        </w:rPr>
        <w:t xml:space="preserve">в результате применения (воздействия) или угрозы применения (воздействия) </w:t>
      </w:r>
      <w:r w:rsidRPr="00B51FA9">
        <w:rPr>
          <w:szCs w:val="28"/>
        </w:rPr>
        <w:lastRenderedPageBreak/>
        <w:t>различных видов оружия или в результате возникновения чрезвычайных ситуаций</w:t>
      </w:r>
      <w:r w:rsidR="00E062F7" w:rsidRPr="00B51FA9">
        <w:rPr>
          <w:szCs w:val="28"/>
        </w:rPr>
        <w:t>,</w:t>
      </w:r>
      <w:r w:rsidRPr="00B51FA9">
        <w:rPr>
          <w:szCs w:val="28"/>
        </w:rPr>
        <w:t xml:space="preserve"> при которых возникла угроза воздействия поражающих факторов на население, материальные и культурные ценности и окружающую среду или существует вероятность возникновения такой угрозы;</w:t>
      </w:r>
    </w:p>
    <w:p w:rsidR="00137665" w:rsidRPr="006D72EF" w:rsidRDefault="00774790" w:rsidP="00EF16F0">
      <w:pPr>
        <w:pStyle w:val="2"/>
        <w:spacing w:line="240" w:lineRule="auto"/>
        <w:rPr>
          <w:szCs w:val="28"/>
        </w:rPr>
      </w:pPr>
      <w:r w:rsidRPr="006D72EF">
        <w:rPr>
          <w:szCs w:val="28"/>
        </w:rPr>
        <w:t xml:space="preserve">сеть наблюдения и лабораторного контроля гражданской обороны </w:t>
      </w:r>
      <w:r w:rsidR="006223E4" w:rsidRPr="006D72EF">
        <w:rPr>
          <w:szCs w:val="28"/>
        </w:rPr>
        <w:br/>
      </w:r>
      <w:r w:rsidRPr="006D72EF">
        <w:rPr>
          <w:szCs w:val="28"/>
        </w:rPr>
        <w:t xml:space="preserve">и защиты населения  ̶совокупность действующих специализированных учреждений, подразделений и служб федеральных органов исполнительной власти, органов государственной власти субъектов Российской Федерации </w:t>
      </w:r>
      <w:r w:rsidR="006223E4" w:rsidRPr="006D72EF">
        <w:rPr>
          <w:szCs w:val="28"/>
        </w:rPr>
        <w:br/>
      </w:r>
      <w:r w:rsidRPr="006D72EF">
        <w:rPr>
          <w:szCs w:val="28"/>
        </w:rPr>
        <w:t xml:space="preserve">и организаций, осуществляющих функции наблюдения и контроля </w:t>
      </w:r>
      <w:r w:rsidR="006223E4" w:rsidRPr="006D72EF">
        <w:rPr>
          <w:szCs w:val="28"/>
        </w:rPr>
        <w:br/>
      </w:r>
      <w:r w:rsidRPr="006D72EF">
        <w:rPr>
          <w:szCs w:val="28"/>
        </w:rPr>
        <w:t>за радиационной, химической, биологической обстановкой на территории Российской Федерации.</w:t>
      </w:r>
    </w:p>
    <w:p w:rsidR="00E31AC5" w:rsidRPr="00C5471F" w:rsidRDefault="00774790" w:rsidP="00C5471F">
      <w:pPr>
        <w:pStyle w:val="2"/>
        <w:numPr>
          <w:ilvl w:val="0"/>
          <w:numId w:val="4"/>
        </w:numPr>
        <w:spacing w:line="240" w:lineRule="auto"/>
        <w:ind w:left="0" w:firstLine="709"/>
        <w:rPr>
          <w:szCs w:val="28"/>
        </w:rPr>
      </w:pPr>
      <w:r w:rsidRPr="00C5471F">
        <w:rPr>
          <w:szCs w:val="28"/>
        </w:rPr>
        <w:t>Правовую основу обеспечения радиационной, химической и биологической защиты населения Российской Федерации составляют:</w:t>
      </w:r>
    </w:p>
    <w:p w:rsidR="00E31AC5" w:rsidRPr="00E31AC5" w:rsidRDefault="00774790" w:rsidP="00EF16F0">
      <w:pPr>
        <w:pStyle w:val="2"/>
        <w:spacing w:line="240" w:lineRule="auto"/>
        <w:rPr>
          <w:szCs w:val="28"/>
        </w:rPr>
      </w:pPr>
      <w:r w:rsidRPr="00EF16F0">
        <w:rPr>
          <w:bCs/>
          <w:szCs w:val="28"/>
        </w:rPr>
        <w:t>Конституция Российской Федерации</w:t>
      </w:r>
      <w:r w:rsidRPr="00EF16F0">
        <w:rPr>
          <w:szCs w:val="28"/>
        </w:rPr>
        <w:t xml:space="preserve">, общепризнанные нормы </w:t>
      </w:r>
      <w:r w:rsidR="00E31AC5" w:rsidRPr="00E31AC5">
        <w:rPr>
          <w:szCs w:val="28"/>
        </w:rPr>
        <w:br/>
      </w:r>
      <w:r w:rsidRPr="00EF16F0">
        <w:rPr>
          <w:szCs w:val="28"/>
        </w:rPr>
        <w:t>и принципы международного права, международны</w:t>
      </w:r>
      <w:r w:rsidR="00E31AC5">
        <w:rPr>
          <w:szCs w:val="28"/>
        </w:rPr>
        <w:t>е договоры Российской Федерации</w:t>
      </w:r>
      <w:r w:rsidR="00E31AC5" w:rsidRPr="00E31AC5">
        <w:rPr>
          <w:szCs w:val="28"/>
        </w:rPr>
        <w:t>;</w:t>
      </w:r>
    </w:p>
    <w:p w:rsidR="00E31AC5" w:rsidRDefault="00774790" w:rsidP="00EF16F0">
      <w:pPr>
        <w:pStyle w:val="2"/>
        <w:spacing w:line="240" w:lineRule="auto"/>
        <w:rPr>
          <w:spacing w:val="2"/>
          <w:szCs w:val="28"/>
        </w:rPr>
      </w:pPr>
      <w:r w:rsidRPr="00EF16F0">
        <w:rPr>
          <w:spacing w:val="2"/>
          <w:szCs w:val="28"/>
        </w:rPr>
        <w:t>Указ Президента Российской Федерации от 11 июля 2004</w:t>
      </w:r>
      <w:r w:rsidR="00A12F64">
        <w:rPr>
          <w:spacing w:val="2"/>
          <w:szCs w:val="28"/>
        </w:rPr>
        <w:t> </w:t>
      </w:r>
      <w:r w:rsidRPr="00EF16F0">
        <w:rPr>
          <w:spacing w:val="2"/>
          <w:szCs w:val="28"/>
        </w:rPr>
        <w:t xml:space="preserve">г. № 868 «Вопросы Министерства Российской Федерации по делам гражданской обороны, чрезвычайным ситуациям и ликвидации </w:t>
      </w:r>
      <w:r w:rsidR="00E31AC5">
        <w:rPr>
          <w:spacing w:val="2"/>
          <w:szCs w:val="28"/>
        </w:rPr>
        <w:t>последствий стихийных бедствий»</w:t>
      </w:r>
      <w:r w:rsidR="00E31AC5" w:rsidRPr="00E31AC5">
        <w:rPr>
          <w:spacing w:val="2"/>
          <w:szCs w:val="28"/>
        </w:rPr>
        <w:t>;</w:t>
      </w:r>
    </w:p>
    <w:p w:rsidR="004C7EFD" w:rsidRPr="008C0388" w:rsidRDefault="004C7EFD" w:rsidP="004C7EFD">
      <w:pPr>
        <w:pStyle w:val="2"/>
        <w:spacing w:line="240" w:lineRule="auto"/>
        <w:rPr>
          <w:szCs w:val="28"/>
        </w:rPr>
      </w:pPr>
      <w:r w:rsidRPr="008C0388">
        <w:rPr>
          <w:szCs w:val="28"/>
        </w:rPr>
        <w:t>Указ Президента Российской Федерации от 5 декабря 2016 г. № 645</w:t>
      </w:r>
      <w:r w:rsidRPr="008C0388">
        <w:rPr>
          <w:szCs w:val="28"/>
        </w:rPr>
        <w:br/>
        <w:t xml:space="preserve"> «О Стратегии развития системы радиационной, химической </w:t>
      </w:r>
      <w:r w:rsidRPr="008C0388">
        <w:rPr>
          <w:szCs w:val="28"/>
        </w:rPr>
        <w:br/>
        <w:t>и биологической защиты войск и населения Российской Федерации в мирное и военное время на период до 2025 года и дальнейшую перспективу»;</w:t>
      </w:r>
    </w:p>
    <w:p w:rsidR="004C7EFD" w:rsidRPr="008C0388" w:rsidRDefault="004C7EFD" w:rsidP="004C7EFD">
      <w:pPr>
        <w:pStyle w:val="2"/>
        <w:spacing w:line="240" w:lineRule="auto"/>
        <w:rPr>
          <w:szCs w:val="28"/>
        </w:rPr>
      </w:pPr>
      <w:r w:rsidRPr="008C0388">
        <w:rPr>
          <w:szCs w:val="28"/>
        </w:rPr>
        <w:t xml:space="preserve">Указ Президента Российской Федерации от 13 октября 2018 г. № 585 </w:t>
      </w:r>
      <w:r w:rsidRPr="008C0388">
        <w:rPr>
          <w:szCs w:val="28"/>
        </w:rPr>
        <w:br/>
        <w:t>«Об утверждении Основ государственной политики в области обеспечения ядерн</w:t>
      </w:r>
      <w:r w:rsidR="008C0388" w:rsidRPr="008C0388">
        <w:rPr>
          <w:szCs w:val="28"/>
        </w:rPr>
        <w:t>ой и радиационной безопасности Российской Ф</w:t>
      </w:r>
      <w:r w:rsidRPr="008C0388">
        <w:rPr>
          <w:szCs w:val="28"/>
        </w:rPr>
        <w:t xml:space="preserve">едерации на период </w:t>
      </w:r>
      <w:r w:rsidRPr="008C0388">
        <w:rPr>
          <w:szCs w:val="28"/>
        </w:rPr>
        <w:br/>
        <w:t>до 2025 года и дальнейшую перспективу»;</w:t>
      </w:r>
    </w:p>
    <w:p w:rsidR="00E31AC5" w:rsidRPr="008C0388" w:rsidRDefault="008E2B12" w:rsidP="00EF16F0">
      <w:pPr>
        <w:pStyle w:val="2"/>
        <w:spacing w:line="240" w:lineRule="auto"/>
        <w:rPr>
          <w:szCs w:val="28"/>
        </w:rPr>
      </w:pPr>
      <w:r w:rsidRPr="008C0388">
        <w:rPr>
          <w:szCs w:val="28"/>
        </w:rPr>
        <w:t>Указ Президента Российской Федерации от 11 марта 2019</w:t>
      </w:r>
      <w:r w:rsidR="00A12F64" w:rsidRPr="008C0388">
        <w:rPr>
          <w:szCs w:val="28"/>
        </w:rPr>
        <w:t> </w:t>
      </w:r>
      <w:r w:rsidRPr="008C0388">
        <w:rPr>
          <w:szCs w:val="28"/>
        </w:rPr>
        <w:t xml:space="preserve">г. № 97 </w:t>
      </w:r>
      <w:r w:rsidR="00E31AC5" w:rsidRPr="008C0388">
        <w:rPr>
          <w:szCs w:val="28"/>
        </w:rPr>
        <w:br/>
      </w:r>
      <w:r w:rsidRPr="008C0388">
        <w:rPr>
          <w:szCs w:val="28"/>
        </w:rPr>
        <w:t xml:space="preserve">«Об Основах государственной политики Российской Федерации в области обеспечения химической и биологической безопасности на период </w:t>
      </w:r>
      <w:r w:rsidR="004C7EFD" w:rsidRPr="008C0388">
        <w:rPr>
          <w:szCs w:val="28"/>
        </w:rPr>
        <w:br/>
      </w:r>
      <w:r w:rsidRPr="008C0388">
        <w:rPr>
          <w:szCs w:val="28"/>
        </w:rPr>
        <w:t>до 2025 года и дальнейшую перспективу»;</w:t>
      </w:r>
    </w:p>
    <w:p w:rsidR="00E31AC5" w:rsidRPr="008C0388" w:rsidRDefault="00774790" w:rsidP="00EF16F0">
      <w:pPr>
        <w:pStyle w:val="2"/>
        <w:spacing w:line="240" w:lineRule="auto"/>
        <w:rPr>
          <w:bCs/>
          <w:szCs w:val="28"/>
        </w:rPr>
      </w:pPr>
      <w:r w:rsidRPr="008C0388">
        <w:rPr>
          <w:bCs/>
          <w:szCs w:val="28"/>
        </w:rPr>
        <w:t>Федеральный закон от 21 декабря 1994</w:t>
      </w:r>
      <w:r w:rsidR="00A12F64" w:rsidRPr="008C0388">
        <w:rPr>
          <w:bCs/>
          <w:szCs w:val="28"/>
        </w:rPr>
        <w:t> </w:t>
      </w:r>
      <w:r w:rsidRPr="008C0388">
        <w:rPr>
          <w:bCs/>
          <w:szCs w:val="28"/>
        </w:rPr>
        <w:t xml:space="preserve">г. № 68-ФЗ «О защите населения и территорий от чрезвычайных ситуаций природного </w:t>
      </w:r>
      <w:r w:rsidR="00E31AC5" w:rsidRPr="008C0388">
        <w:rPr>
          <w:bCs/>
          <w:szCs w:val="28"/>
        </w:rPr>
        <w:br/>
      </w:r>
      <w:r w:rsidRPr="008C0388">
        <w:rPr>
          <w:bCs/>
          <w:szCs w:val="28"/>
        </w:rPr>
        <w:t>и техногенного харак</w:t>
      </w:r>
      <w:r w:rsidR="00E31AC5" w:rsidRPr="008C0388">
        <w:rPr>
          <w:bCs/>
          <w:szCs w:val="28"/>
        </w:rPr>
        <w:t>тера»;</w:t>
      </w:r>
    </w:p>
    <w:p w:rsidR="004C7EFD" w:rsidRPr="008C0388" w:rsidRDefault="004C7EFD" w:rsidP="004C7EFD">
      <w:pPr>
        <w:pStyle w:val="2"/>
        <w:spacing w:line="240" w:lineRule="auto"/>
        <w:rPr>
          <w:bCs/>
          <w:szCs w:val="28"/>
        </w:rPr>
      </w:pPr>
      <w:r w:rsidRPr="008C0388">
        <w:rPr>
          <w:bCs/>
          <w:szCs w:val="28"/>
        </w:rPr>
        <w:t>Федеральный закон от 9 января 1996 г. № 3-ФЗ «О радиационной безопасности населения»;</w:t>
      </w:r>
    </w:p>
    <w:p w:rsidR="00E31AC5" w:rsidRPr="008C0388" w:rsidRDefault="00774790" w:rsidP="00EF16F0">
      <w:pPr>
        <w:pStyle w:val="2"/>
        <w:spacing w:line="240" w:lineRule="auto"/>
        <w:rPr>
          <w:bCs/>
          <w:szCs w:val="28"/>
        </w:rPr>
      </w:pPr>
      <w:r w:rsidRPr="008C0388">
        <w:rPr>
          <w:bCs/>
          <w:szCs w:val="28"/>
        </w:rPr>
        <w:t>Федеральный закон от 12 февраля 1998</w:t>
      </w:r>
      <w:r w:rsidR="00A12F64" w:rsidRPr="008C0388">
        <w:rPr>
          <w:bCs/>
          <w:szCs w:val="28"/>
        </w:rPr>
        <w:t> </w:t>
      </w:r>
      <w:r w:rsidRPr="008C0388">
        <w:rPr>
          <w:bCs/>
          <w:szCs w:val="28"/>
        </w:rPr>
        <w:t xml:space="preserve">г. </w:t>
      </w:r>
      <w:r w:rsidR="00E31AC5" w:rsidRPr="008C0388">
        <w:rPr>
          <w:bCs/>
          <w:szCs w:val="28"/>
        </w:rPr>
        <w:t>№ 28-ФЗ «О гражданской обороне»;</w:t>
      </w:r>
    </w:p>
    <w:p w:rsidR="00E31AC5" w:rsidRPr="008C0388" w:rsidRDefault="00774790" w:rsidP="00EF16F0">
      <w:pPr>
        <w:pStyle w:val="2"/>
        <w:spacing w:line="240" w:lineRule="auto"/>
        <w:rPr>
          <w:bCs/>
          <w:szCs w:val="28"/>
        </w:rPr>
      </w:pPr>
      <w:r w:rsidRPr="008C0388">
        <w:rPr>
          <w:bCs/>
          <w:szCs w:val="28"/>
        </w:rPr>
        <w:t>Федеральный закон от 30 марта 1999</w:t>
      </w:r>
      <w:r w:rsidR="00A12F64" w:rsidRPr="008C0388">
        <w:rPr>
          <w:bCs/>
          <w:szCs w:val="28"/>
        </w:rPr>
        <w:t> </w:t>
      </w:r>
      <w:r w:rsidRPr="008C0388">
        <w:rPr>
          <w:bCs/>
          <w:szCs w:val="28"/>
        </w:rPr>
        <w:t>г. № 52-ФЗ «О санитарно-эпидемиологическом благополучии населения»</w:t>
      </w:r>
      <w:r w:rsidR="00E31AC5" w:rsidRPr="008C0388">
        <w:rPr>
          <w:bCs/>
          <w:szCs w:val="28"/>
        </w:rPr>
        <w:t>;</w:t>
      </w:r>
    </w:p>
    <w:p w:rsidR="00E31AC5" w:rsidRPr="008C0388" w:rsidRDefault="00774790" w:rsidP="00EF16F0">
      <w:pPr>
        <w:pStyle w:val="2"/>
        <w:spacing w:line="240" w:lineRule="auto"/>
        <w:rPr>
          <w:szCs w:val="28"/>
        </w:rPr>
      </w:pPr>
      <w:r w:rsidRPr="008C0388">
        <w:rPr>
          <w:bCs/>
          <w:szCs w:val="28"/>
        </w:rPr>
        <w:t xml:space="preserve">Военная доктрина </w:t>
      </w:r>
      <w:r w:rsidRPr="008C0388">
        <w:rPr>
          <w:szCs w:val="28"/>
        </w:rPr>
        <w:t>Российской Федерации, утвержденная Президентом Российской Федерации 25 декабря 2014</w:t>
      </w:r>
      <w:r w:rsidR="00E062F7" w:rsidRPr="008C0388">
        <w:rPr>
          <w:szCs w:val="28"/>
        </w:rPr>
        <w:t> </w:t>
      </w:r>
      <w:r w:rsidR="0038043F" w:rsidRPr="008C0388">
        <w:rPr>
          <w:szCs w:val="28"/>
        </w:rPr>
        <w:t xml:space="preserve">г. </w:t>
      </w:r>
      <w:r w:rsidRPr="008C0388">
        <w:rPr>
          <w:szCs w:val="28"/>
        </w:rPr>
        <w:t>№</w:t>
      </w:r>
      <w:r w:rsidR="00E062F7" w:rsidRPr="008C0388">
        <w:rPr>
          <w:szCs w:val="28"/>
        </w:rPr>
        <w:t> </w:t>
      </w:r>
      <w:r w:rsidRPr="008C0388">
        <w:rPr>
          <w:szCs w:val="28"/>
        </w:rPr>
        <w:t>Пр-2976;</w:t>
      </w:r>
    </w:p>
    <w:p w:rsidR="008C0388" w:rsidRPr="008C0388" w:rsidRDefault="008C0388" w:rsidP="00EF16F0">
      <w:pPr>
        <w:pStyle w:val="2"/>
        <w:spacing w:line="240" w:lineRule="auto"/>
        <w:rPr>
          <w:bCs/>
          <w:szCs w:val="28"/>
        </w:rPr>
      </w:pPr>
      <w:r w:rsidRPr="008C0388">
        <w:rPr>
          <w:bCs/>
          <w:szCs w:val="28"/>
          <w:shd w:val="clear" w:color="auto" w:fill="FFFFFF"/>
        </w:rPr>
        <w:lastRenderedPageBreak/>
        <w:t xml:space="preserve">Постановление Правительства </w:t>
      </w:r>
      <w:r w:rsidRPr="008C0388">
        <w:rPr>
          <w:bCs/>
          <w:szCs w:val="28"/>
        </w:rPr>
        <w:t>Российской Федерации</w:t>
      </w:r>
      <w:r>
        <w:rPr>
          <w:bCs/>
          <w:szCs w:val="28"/>
          <w:shd w:val="clear" w:color="auto" w:fill="FFFFFF"/>
        </w:rPr>
        <w:t xml:space="preserve"> от 30 декабря </w:t>
      </w:r>
      <w:r w:rsidRPr="008C0388">
        <w:rPr>
          <w:bCs/>
          <w:szCs w:val="28"/>
          <w:shd w:val="clear" w:color="auto" w:fill="FFFFFF"/>
        </w:rPr>
        <w:t xml:space="preserve">2003 г. № 794 «О единой государственной системе предупреждения </w:t>
      </w:r>
      <w:r w:rsidRPr="008C0388">
        <w:rPr>
          <w:bCs/>
          <w:szCs w:val="28"/>
          <w:shd w:val="clear" w:color="auto" w:fill="FFFFFF"/>
        </w:rPr>
        <w:br/>
        <w:t xml:space="preserve">и ликвидации чрезвычайных ситуаций»; </w:t>
      </w:r>
    </w:p>
    <w:p w:rsidR="00774790" w:rsidRPr="008C0388" w:rsidRDefault="00E31AC5" w:rsidP="008C0388">
      <w:pPr>
        <w:pStyle w:val="2"/>
        <w:spacing w:line="240" w:lineRule="auto"/>
        <w:rPr>
          <w:szCs w:val="28"/>
        </w:rPr>
      </w:pPr>
      <w:r w:rsidRPr="008C0388">
        <w:rPr>
          <w:bCs/>
          <w:szCs w:val="28"/>
        </w:rPr>
        <w:t>П</w:t>
      </w:r>
      <w:r w:rsidR="00774790" w:rsidRPr="008C0388">
        <w:rPr>
          <w:bCs/>
          <w:szCs w:val="28"/>
        </w:rPr>
        <w:t>остановлениеПравительства Российской Федерации от16 мая 2005 г. № 303«О</w:t>
      </w:r>
      <w:r w:rsidR="00774790" w:rsidRPr="008C0388">
        <w:rPr>
          <w:szCs w:val="28"/>
        </w:rPr>
        <w:t xml:space="preserve"> разграничении полномочий федеральных органов исполнительной власти в области обеспечения биологической и химической </w:t>
      </w:r>
      <w:r w:rsidR="008C0388" w:rsidRPr="008C0388">
        <w:rPr>
          <w:szCs w:val="28"/>
        </w:rPr>
        <w:br/>
      </w:r>
      <w:r w:rsidR="00774790" w:rsidRPr="008C0388">
        <w:rPr>
          <w:szCs w:val="28"/>
        </w:rPr>
        <w:t>без</w:t>
      </w:r>
      <w:r w:rsidRPr="008C0388">
        <w:rPr>
          <w:szCs w:val="28"/>
        </w:rPr>
        <w:t>опасности Российской Федерации»</w:t>
      </w:r>
      <w:r w:rsidR="008C0388" w:rsidRPr="008C0388">
        <w:rPr>
          <w:szCs w:val="28"/>
        </w:rPr>
        <w:t>,</w:t>
      </w:r>
      <w:r w:rsidR="008C0388" w:rsidRPr="008C0388">
        <w:rPr>
          <w:bCs/>
          <w:szCs w:val="28"/>
        </w:rPr>
        <w:t xml:space="preserve"> иные нормативные правовые акты Российской Федерации и субъектов Российской Федерации, правовые акты муниципальных образований.</w:t>
      </w:r>
    </w:p>
    <w:p w:rsidR="000A7B18" w:rsidRPr="00EF16F0" w:rsidRDefault="00F93A1F" w:rsidP="00F93A1F">
      <w:pPr>
        <w:tabs>
          <w:tab w:val="num" w:pos="0"/>
          <w:tab w:val="left" w:pos="1815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kern w:val="1"/>
          <w:sz w:val="28"/>
          <w:szCs w:val="28"/>
          <w:lang w:eastAsia="ru-RU"/>
        </w:rPr>
        <w:tab/>
      </w:r>
    </w:p>
    <w:p w:rsidR="00774790" w:rsidRPr="00E31AC5" w:rsidRDefault="00774790" w:rsidP="00EF16F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kern w:val="1"/>
          <w:sz w:val="28"/>
          <w:szCs w:val="28"/>
          <w:lang w:eastAsia="ru-RU"/>
        </w:rPr>
      </w:pPr>
      <w:r w:rsidRPr="00E31AC5">
        <w:rPr>
          <w:rFonts w:ascii="Times New Roman" w:hAnsi="Times New Roman"/>
          <w:b/>
          <w:bCs/>
          <w:color w:val="000000"/>
          <w:kern w:val="1"/>
          <w:sz w:val="28"/>
          <w:szCs w:val="28"/>
          <w:lang w:val="en-US" w:eastAsia="ru-RU"/>
        </w:rPr>
        <w:t>II</w:t>
      </w:r>
      <w:r w:rsidR="00E062F7" w:rsidRPr="00E31AC5"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ru-RU"/>
        </w:rPr>
        <w:t>. </w:t>
      </w:r>
      <w:r w:rsidRPr="00E31AC5"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ru-RU"/>
        </w:rPr>
        <w:t>Оценка в</w:t>
      </w:r>
      <w:r w:rsidRPr="00E31AC5">
        <w:rPr>
          <w:rFonts w:ascii="Times New Roman" w:hAnsi="Times New Roman"/>
          <w:b/>
          <w:sz w:val="28"/>
          <w:szCs w:val="28"/>
          <w:lang w:eastAsia="ru-RU"/>
        </w:rPr>
        <w:t>ероятных угроз радиационного, химического и биологического характера, возникающи</w:t>
      </w:r>
      <w:r w:rsidR="00E062F7" w:rsidRPr="00E31AC5">
        <w:rPr>
          <w:rFonts w:ascii="Times New Roman" w:hAnsi="Times New Roman"/>
          <w:b/>
          <w:sz w:val="28"/>
          <w:szCs w:val="28"/>
          <w:lang w:eastAsia="ru-RU"/>
        </w:rPr>
        <w:t>х</w:t>
      </w:r>
      <w:r w:rsidRPr="00E31AC5">
        <w:rPr>
          <w:rFonts w:ascii="Times New Roman" w:hAnsi="Times New Roman"/>
          <w:b/>
          <w:sz w:val="28"/>
          <w:szCs w:val="28"/>
          <w:lang w:eastAsia="ru-RU"/>
        </w:rPr>
        <w:t xml:space="preserve"> при военных конфликтах или вследствие этих конфликтов</w:t>
      </w:r>
      <w:r w:rsidR="00E062F7" w:rsidRPr="00E31AC5">
        <w:rPr>
          <w:rFonts w:ascii="Times New Roman" w:hAnsi="Times New Roman"/>
          <w:b/>
          <w:sz w:val="28"/>
          <w:szCs w:val="28"/>
          <w:lang w:eastAsia="ru-RU"/>
        </w:rPr>
        <w:t>,</w:t>
      </w:r>
      <w:r w:rsidR="00537041" w:rsidRPr="00E31AC5">
        <w:rPr>
          <w:rFonts w:ascii="Times New Roman" w:hAnsi="Times New Roman"/>
          <w:b/>
          <w:sz w:val="28"/>
          <w:szCs w:val="28"/>
          <w:lang w:eastAsia="ru-RU"/>
        </w:rPr>
        <w:t xml:space="preserve"> и</w:t>
      </w:r>
      <w:r w:rsidR="0062613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523A1" w:rsidRPr="00E31AC5">
        <w:rPr>
          <w:rFonts w:ascii="Times New Roman" w:hAnsi="Times New Roman"/>
          <w:b/>
          <w:bCs/>
          <w:kern w:val="1"/>
          <w:sz w:val="28"/>
          <w:szCs w:val="28"/>
          <w:lang w:eastAsia="ru-RU"/>
        </w:rPr>
        <w:t xml:space="preserve">современного </w:t>
      </w:r>
      <w:r w:rsidRPr="00E31AC5">
        <w:rPr>
          <w:rFonts w:ascii="Times New Roman" w:hAnsi="Times New Roman"/>
          <w:b/>
          <w:bCs/>
          <w:kern w:val="1"/>
          <w:sz w:val="28"/>
          <w:szCs w:val="28"/>
          <w:lang w:eastAsia="ru-RU"/>
        </w:rPr>
        <w:t>состояния</w:t>
      </w:r>
      <w:r w:rsidR="00626135">
        <w:rPr>
          <w:rFonts w:ascii="Times New Roman" w:hAnsi="Times New Roman"/>
          <w:b/>
          <w:bCs/>
          <w:kern w:val="1"/>
          <w:sz w:val="28"/>
          <w:szCs w:val="28"/>
          <w:lang w:eastAsia="ru-RU"/>
        </w:rPr>
        <w:t xml:space="preserve"> </w:t>
      </w:r>
      <w:r w:rsidRPr="00E31AC5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радиационной, химической и биологической</w:t>
      </w:r>
      <w:r w:rsidRPr="00E31AC5"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ru-RU"/>
        </w:rPr>
        <w:t xml:space="preserve"> безопасности Российской Федерации. Определение национальных интересов и основных тенденций в области обеспечения </w:t>
      </w:r>
      <w:r w:rsidRPr="00E31AC5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радиационной, химической и биологической защиты населения </w:t>
      </w:r>
    </w:p>
    <w:p w:rsidR="00137665" w:rsidRPr="00EF16F0" w:rsidRDefault="00137665" w:rsidP="00EF16F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1FD8" w:rsidRPr="00C5471F" w:rsidRDefault="00881FD8" w:rsidP="00C5471F">
      <w:pPr>
        <w:pStyle w:val="a3"/>
        <w:numPr>
          <w:ilvl w:val="0"/>
          <w:numId w:val="4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471F">
        <w:rPr>
          <w:rFonts w:ascii="Times New Roman" w:hAnsi="Times New Roman"/>
          <w:sz w:val="28"/>
          <w:szCs w:val="28"/>
          <w:lang w:eastAsia="ru-RU"/>
        </w:rPr>
        <w:t xml:space="preserve">Анализ военных опасностей интересам Российской Федерации </w:t>
      </w:r>
      <w:r w:rsidR="00E31AC5" w:rsidRPr="00C5471F">
        <w:rPr>
          <w:rFonts w:ascii="Times New Roman" w:hAnsi="Times New Roman"/>
          <w:sz w:val="28"/>
          <w:szCs w:val="28"/>
          <w:lang w:eastAsia="ru-RU"/>
        </w:rPr>
        <w:br/>
      </w:r>
      <w:r w:rsidRPr="00C5471F">
        <w:rPr>
          <w:rFonts w:ascii="Times New Roman" w:hAnsi="Times New Roman"/>
          <w:sz w:val="28"/>
          <w:szCs w:val="28"/>
          <w:lang w:eastAsia="ru-RU"/>
        </w:rPr>
        <w:t>и ее союзников свидетельству</w:t>
      </w:r>
      <w:r w:rsidR="00F91BE0" w:rsidRPr="00C5471F">
        <w:rPr>
          <w:rFonts w:ascii="Times New Roman" w:hAnsi="Times New Roman"/>
          <w:sz w:val="28"/>
          <w:szCs w:val="28"/>
          <w:lang w:eastAsia="ru-RU"/>
        </w:rPr>
        <w:t>е</w:t>
      </w:r>
      <w:r w:rsidRPr="00C5471F">
        <w:rPr>
          <w:rFonts w:ascii="Times New Roman" w:hAnsi="Times New Roman"/>
          <w:sz w:val="28"/>
          <w:szCs w:val="28"/>
          <w:lang w:eastAsia="ru-RU"/>
        </w:rPr>
        <w:t xml:space="preserve">т о тенденции к наращиванию угроз радиационного, химического и биологического характера. </w:t>
      </w:r>
    </w:p>
    <w:p w:rsidR="00774790" w:rsidRPr="00EF16F0" w:rsidRDefault="00774790" w:rsidP="00EF16F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Вероятные угрозы радиационного, химического и биологического характера, возникающие при военных конфликтах или вследствие этих конфликтов</w:t>
      </w:r>
      <w:r w:rsidR="0062613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16F0">
        <w:rPr>
          <w:rFonts w:ascii="Times New Roman" w:hAnsi="Times New Roman"/>
          <w:sz w:val="28"/>
          <w:szCs w:val="28"/>
        </w:rPr>
        <w:t xml:space="preserve">определены в </w:t>
      </w:r>
      <w:r w:rsidR="00F91BE0" w:rsidRPr="00EF16F0">
        <w:rPr>
          <w:rFonts w:ascii="Times New Roman" w:hAnsi="Times New Roman"/>
          <w:sz w:val="28"/>
          <w:szCs w:val="28"/>
        </w:rPr>
        <w:t>В</w:t>
      </w:r>
      <w:r w:rsidRPr="00EF16F0">
        <w:rPr>
          <w:rFonts w:ascii="Times New Roman" w:hAnsi="Times New Roman"/>
          <w:sz w:val="28"/>
          <w:szCs w:val="28"/>
        </w:rPr>
        <w:t>оенной доктрине Российской Федерации, утвержденной Президентом Российской Федерации 25</w:t>
      </w:r>
      <w:r w:rsidR="000A7B18" w:rsidRPr="00EF16F0">
        <w:rPr>
          <w:rFonts w:ascii="Times New Roman" w:hAnsi="Times New Roman"/>
          <w:sz w:val="28"/>
          <w:szCs w:val="28"/>
        </w:rPr>
        <w:t xml:space="preserve"> декабря </w:t>
      </w:r>
      <w:r w:rsidRPr="00EF16F0">
        <w:rPr>
          <w:rFonts w:ascii="Times New Roman" w:hAnsi="Times New Roman"/>
          <w:sz w:val="28"/>
          <w:szCs w:val="28"/>
        </w:rPr>
        <w:t>2014</w:t>
      </w:r>
      <w:r w:rsidR="00A12F64">
        <w:rPr>
          <w:rFonts w:ascii="Times New Roman" w:hAnsi="Times New Roman"/>
          <w:sz w:val="28"/>
          <w:szCs w:val="28"/>
        </w:rPr>
        <w:t> </w:t>
      </w:r>
      <w:r w:rsidR="000A7B18" w:rsidRPr="00EF16F0">
        <w:rPr>
          <w:rFonts w:ascii="Times New Roman" w:hAnsi="Times New Roman"/>
          <w:sz w:val="28"/>
          <w:szCs w:val="28"/>
        </w:rPr>
        <w:t xml:space="preserve">г. </w:t>
      </w:r>
      <w:r w:rsidR="00E31AC5">
        <w:rPr>
          <w:rFonts w:ascii="Times New Roman" w:hAnsi="Times New Roman"/>
          <w:sz w:val="28"/>
          <w:szCs w:val="28"/>
        </w:rPr>
        <w:br/>
      </w:r>
      <w:r w:rsidRPr="00EF16F0">
        <w:rPr>
          <w:rFonts w:ascii="Times New Roman" w:hAnsi="Times New Roman"/>
          <w:sz w:val="28"/>
          <w:szCs w:val="28"/>
        </w:rPr>
        <w:t>№</w:t>
      </w:r>
      <w:r w:rsidR="00A12F64">
        <w:rPr>
          <w:rFonts w:ascii="Times New Roman" w:hAnsi="Times New Roman"/>
          <w:sz w:val="28"/>
          <w:szCs w:val="28"/>
        </w:rPr>
        <w:t> </w:t>
      </w:r>
      <w:r w:rsidRPr="00EF16F0">
        <w:rPr>
          <w:rFonts w:ascii="Times New Roman" w:hAnsi="Times New Roman"/>
          <w:sz w:val="28"/>
          <w:szCs w:val="28"/>
        </w:rPr>
        <w:t>Пр-2976:</w:t>
      </w:r>
    </w:p>
    <w:p w:rsidR="00774790" w:rsidRPr="00EF16F0" w:rsidRDefault="00774790" w:rsidP="00EF16F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</w:rPr>
        <w:t>распространение оружия массового поражения, ракет и ракетных технологий;</w:t>
      </w:r>
    </w:p>
    <w:p w:rsidR="00F35F24" w:rsidRPr="00EF16F0" w:rsidRDefault="00774790" w:rsidP="00EF16F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</w:rPr>
        <w:t>растущая угроза глобального экстремизма (терроризма) и его новых проявлений в условиях недостаточно эффективного международного антитеррористического сотрудничества, реальная угроза проведения терактов с применением радиоактивных</w:t>
      </w:r>
      <w:r w:rsidR="00F35F24" w:rsidRPr="00EF16F0">
        <w:rPr>
          <w:rFonts w:ascii="Times New Roman" w:hAnsi="Times New Roman"/>
          <w:sz w:val="28"/>
          <w:szCs w:val="28"/>
        </w:rPr>
        <w:t>,</w:t>
      </w:r>
      <w:r w:rsidRPr="00EF16F0">
        <w:rPr>
          <w:rFonts w:ascii="Times New Roman" w:hAnsi="Times New Roman"/>
          <w:sz w:val="28"/>
          <w:szCs w:val="28"/>
        </w:rPr>
        <w:t xml:space="preserve"> токсичных химических веществ</w:t>
      </w:r>
      <w:r w:rsidR="00E31AC5">
        <w:rPr>
          <w:rFonts w:ascii="Times New Roman" w:hAnsi="Times New Roman"/>
          <w:sz w:val="28"/>
          <w:szCs w:val="28"/>
        </w:rPr>
        <w:br/>
      </w:r>
      <w:r w:rsidR="00F35F24" w:rsidRPr="00EF16F0">
        <w:rPr>
          <w:rFonts w:ascii="Times New Roman" w:hAnsi="Times New Roman"/>
          <w:sz w:val="28"/>
          <w:szCs w:val="28"/>
        </w:rPr>
        <w:t>и опасных биологических агентов.</w:t>
      </w:r>
    </w:p>
    <w:p w:rsidR="00774790" w:rsidRPr="007710F9" w:rsidRDefault="00774790" w:rsidP="00EF16F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10F9">
        <w:rPr>
          <w:rFonts w:ascii="Times New Roman" w:hAnsi="Times New Roman"/>
          <w:sz w:val="28"/>
          <w:szCs w:val="28"/>
        </w:rPr>
        <w:t>Одн</w:t>
      </w:r>
      <w:r w:rsidR="00F91BE0" w:rsidRPr="007710F9">
        <w:rPr>
          <w:rFonts w:ascii="Times New Roman" w:hAnsi="Times New Roman"/>
          <w:sz w:val="28"/>
          <w:szCs w:val="28"/>
        </w:rPr>
        <w:t>ими</w:t>
      </w:r>
      <w:r w:rsidRPr="007710F9">
        <w:rPr>
          <w:rFonts w:ascii="Times New Roman" w:hAnsi="Times New Roman"/>
          <w:sz w:val="28"/>
          <w:szCs w:val="28"/>
        </w:rPr>
        <w:t xml:space="preserve"> из основных военных угроз явля</w:t>
      </w:r>
      <w:r w:rsidR="00F91BE0" w:rsidRPr="007710F9">
        <w:rPr>
          <w:rFonts w:ascii="Times New Roman" w:hAnsi="Times New Roman"/>
          <w:sz w:val="28"/>
          <w:szCs w:val="28"/>
        </w:rPr>
        <w:t>ю</w:t>
      </w:r>
      <w:r w:rsidRPr="007710F9">
        <w:rPr>
          <w:rFonts w:ascii="Times New Roman" w:hAnsi="Times New Roman"/>
          <w:sz w:val="28"/>
          <w:szCs w:val="28"/>
        </w:rPr>
        <w:t>тся</w:t>
      </w:r>
      <w:r w:rsidR="00F91BE0" w:rsidRPr="007710F9">
        <w:rPr>
          <w:rFonts w:ascii="Times New Roman" w:hAnsi="Times New Roman"/>
          <w:sz w:val="28"/>
          <w:szCs w:val="28"/>
        </w:rPr>
        <w:t>:</w:t>
      </w:r>
      <w:r w:rsidRPr="007710F9">
        <w:rPr>
          <w:rFonts w:ascii="Times New Roman" w:hAnsi="Times New Roman"/>
          <w:sz w:val="28"/>
          <w:szCs w:val="28"/>
        </w:rPr>
        <w:t xml:space="preserve"> воспрепятствование работе систем государственного и военного управления Российской Федерации</w:t>
      </w:r>
      <w:r w:rsidR="00F91BE0" w:rsidRPr="007710F9">
        <w:rPr>
          <w:rFonts w:ascii="Times New Roman" w:hAnsi="Times New Roman"/>
          <w:sz w:val="28"/>
          <w:szCs w:val="28"/>
        </w:rPr>
        <w:t>;</w:t>
      </w:r>
      <w:r w:rsidRPr="007710F9">
        <w:rPr>
          <w:rFonts w:ascii="Times New Roman" w:hAnsi="Times New Roman"/>
          <w:sz w:val="28"/>
          <w:szCs w:val="28"/>
        </w:rPr>
        <w:t xml:space="preserve"> нарушение функционирования ее стратегических ядерных сил</w:t>
      </w:r>
      <w:r w:rsidR="00E31AC5" w:rsidRPr="007710F9">
        <w:rPr>
          <w:rFonts w:ascii="Times New Roman" w:hAnsi="Times New Roman"/>
          <w:sz w:val="28"/>
          <w:szCs w:val="28"/>
        </w:rPr>
        <w:t>,</w:t>
      </w:r>
      <w:r w:rsidRPr="007710F9">
        <w:rPr>
          <w:rFonts w:ascii="Times New Roman" w:hAnsi="Times New Roman"/>
          <w:sz w:val="28"/>
          <w:szCs w:val="28"/>
        </w:rPr>
        <w:t xml:space="preserve"> систем предупреждения о ракетном нападении</w:t>
      </w:r>
      <w:r w:rsidR="00E31AC5" w:rsidRPr="007710F9">
        <w:rPr>
          <w:rFonts w:ascii="Times New Roman" w:hAnsi="Times New Roman"/>
          <w:sz w:val="28"/>
          <w:szCs w:val="28"/>
        </w:rPr>
        <w:t>,</w:t>
      </w:r>
      <w:r w:rsidRPr="007710F9">
        <w:rPr>
          <w:rFonts w:ascii="Times New Roman" w:hAnsi="Times New Roman"/>
          <w:sz w:val="28"/>
          <w:szCs w:val="28"/>
        </w:rPr>
        <w:t xml:space="preserve"> контроля космического пространства</w:t>
      </w:r>
      <w:r w:rsidR="00F91BE0" w:rsidRPr="007710F9">
        <w:rPr>
          <w:rFonts w:ascii="Times New Roman" w:hAnsi="Times New Roman"/>
          <w:sz w:val="28"/>
          <w:szCs w:val="28"/>
        </w:rPr>
        <w:t>;</w:t>
      </w:r>
      <w:r w:rsidRPr="007710F9">
        <w:rPr>
          <w:rFonts w:ascii="Times New Roman" w:hAnsi="Times New Roman"/>
          <w:sz w:val="28"/>
          <w:szCs w:val="28"/>
        </w:rPr>
        <w:t xml:space="preserve"> объектов хранения ядерных боеприпасов, атомной энергетики, атомной, химической, фармацевтическо</w:t>
      </w:r>
      <w:r w:rsidR="0038043F" w:rsidRPr="007710F9">
        <w:rPr>
          <w:rFonts w:ascii="Times New Roman" w:hAnsi="Times New Roman"/>
          <w:sz w:val="28"/>
          <w:szCs w:val="28"/>
        </w:rPr>
        <w:t xml:space="preserve">й и медицинской промышленности </w:t>
      </w:r>
      <w:r w:rsidRPr="007710F9">
        <w:rPr>
          <w:rFonts w:ascii="Times New Roman" w:hAnsi="Times New Roman"/>
          <w:sz w:val="28"/>
          <w:szCs w:val="28"/>
        </w:rPr>
        <w:t xml:space="preserve">и других потенциально опасных объектов. 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 xml:space="preserve">На международную обстановку все большее влияние оказывают </w:t>
      </w:r>
      <w:r w:rsidR="00F91BE0" w:rsidRPr="00EF16F0">
        <w:rPr>
          <w:rFonts w:ascii="Times New Roman" w:hAnsi="Times New Roman" w:cs="Times New Roman"/>
          <w:sz w:val="28"/>
          <w:szCs w:val="28"/>
        </w:rPr>
        <w:t>следующие</w:t>
      </w:r>
      <w:r w:rsidRPr="00EF16F0">
        <w:rPr>
          <w:rFonts w:ascii="Times New Roman" w:hAnsi="Times New Roman" w:cs="Times New Roman"/>
          <w:sz w:val="28"/>
          <w:szCs w:val="28"/>
        </w:rPr>
        <w:t xml:space="preserve"> дестабилизирующие факторы: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 xml:space="preserve">наращивание силового потенциала Организации Североатлантического договора (НАТО) и наделение ее глобальными функциями, реализуемыми </w:t>
      </w:r>
      <w:r w:rsidR="00E31AC5">
        <w:rPr>
          <w:rFonts w:ascii="Times New Roman" w:hAnsi="Times New Roman" w:cs="Times New Roman"/>
          <w:sz w:val="28"/>
          <w:szCs w:val="28"/>
        </w:rPr>
        <w:br/>
      </w:r>
      <w:r w:rsidRPr="00EF16F0">
        <w:rPr>
          <w:rFonts w:ascii="Times New Roman" w:hAnsi="Times New Roman" w:cs="Times New Roman"/>
          <w:sz w:val="28"/>
          <w:szCs w:val="28"/>
        </w:rPr>
        <w:lastRenderedPageBreak/>
        <w:t xml:space="preserve">в нарушение норм международного права, активизация военной деятельности стран блока, дальнейшее расширение альянса, приближение его военной инфраструктуры к российским границам создают угрозу национальной безопасности. Возможности поддержания глобальной </w:t>
      </w:r>
      <w:r w:rsidR="00467F4E">
        <w:rPr>
          <w:rFonts w:ascii="Times New Roman" w:hAnsi="Times New Roman" w:cs="Times New Roman"/>
          <w:sz w:val="28"/>
          <w:szCs w:val="28"/>
        </w:rPr>
        <w:br/>
      </w:r>
      <w:r w:rsidRPr="00EF16F0">
        <w:rPr>
          <w:rFonts w:ascii="Times New Roman" w:hAnsi="Times New Roman" w:cs="Times New Roman"/>
          <w:sz w:val="28"/>
          <w:szCs w:val="28"/>
        </w:rPr>
        <w:t xml:space="preserve">и региональной стабильности существенно снижаются при размещении </w:t>
      </w:r>
      <w:r w:rsidR="00467F4E">
        <w:rPr>
          <w:rFonts w:ascii="Times New Roman" w:hAnsi="Times New Roman" w:cs="Times New Roman"/>
          <w:sz w:val="28"/>
          <w:szCs w:val="28"/>
        </w:rPr>
        <w:br/>
      </w:r>
      <w:r w:rsidRPr="00EF16F0">
        <w:rPr>
          <w:rFonts w:ascii="Times New Roman" w:hAnsi="Times New Roman" w:cs="Times New Roman"/>
          <w:sz w:val="28"/>
          <w:szCs w:val="28"/>
        </w:rPr>
        <w:t>в Европе, Азиатско-Тихоокеанском регионе и на Ближнем Востоке компонентов системы проти</w:t>
      </w:r>
      <w:r w:rsidR="00F91BE0" w:rsidRPr="00EF16F0">
        <w:rPr>
          <w:rFonts w:ascii="Times New Roman" w:hAnsi="Times New Roman" w:cs="Times New Roman"/>
          <w:sz w:val="28"/>
          <w:szCs w:val="28"/>
        </w:rPr>
        <w:t>воракетной обороны США</w:t>
      </w:r>
      <w:r w:rsidRPr="00EF16F0">
        <w:rPr>
          <w:rFonts w:ascii="Times New Roman" w:hAnsi="Times New Roman" w:cs="Times New Roman"/>
          <w:sz w:val="28"/>
          <w:szCs w:val="28"/>
        </w:rPr>
        <w:t xml:space="preserve"> в условиях практической реализации концепции </w:t>
      </w:r>
      <w:r w:rsidR="00F91BE0" w:rsidRPr="00EF16F0">
        <w:rPr>
          <w:rFonts w:ascii="Times New Roman" w:hAnsi="Times New Roman" w:cs="Times New Roman"/>
          <w:sz w:val="28"/>
          <w:szCs w:val="28"/>
        </w:rPr>
        <w:t>«</w:t>
      </w:r>
      <w:r w:rsidRPr="00EF16F0">
        <w:rPr>
          <w:rFonts w:ascii="Times New Roman" w:hAnsi="Times New Roman" w:cs="Times New Roman"/>
          <w:sz w:val="28"/>
          <w:szCs w:val="28"/>
        </w:rPr>
        <w:t>глобального удара</w:t>
      </w:r>
      <w:r w:rsidR="00F91BE0" w:rsidRPr="00EF16F0">
        <w:rPr>
          <w:rFonts w:ascii="Times New Roman" w:hAnsi="Times New Roman" w:cs="Times New Roman"/>
          <w:sz w:val="28"/>
          <w:szCs w:val="28"/>
        </w:rPr>
        <w:t>»</w:t>
      </w:r>
      <w:r w:rsidRPr="00EF16F0">
        <w:rPr>
          <w:rFonts w:ascii="Times New Roman" w:hAnsi="Times New Roman" w:cs="Times New Roman"/>
          <w:sz w:val="28"/>
          <w:szCs w:val="28"/>
        </w:rPr>
        <w:t>, развертывания стратегических неядерных систем высокоточного оружия, а также в случае размещения оружия в космосе;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сохран</w:t>
      </w:r>
      <w:r w:rsidR="00467F4E">
        <w:rPr>
          <w:rFonts w:ascii="Times New Roman" w:hAnsi="Times New Roman" w:cs="Times New Roman"/>
          <w:sz w:val="28"/>
          <w:szCs w:val="28"/>
        </w:rPr>
        <w:t>ение</w:t>
      </w:r>
      <w:r w:rsidRPr="00EF16F0">
        <w:rPr>
          <w:rFonts w:ascii="Times New Roman" w:hAnsi="Times New Roman" w:cs="Times New Roman"/>
          <w:sz w:val="28"/>
          <w:szCs w:val="28"/>
        </w:rPr>
        <w:t xml:space="preserve"> риск</w:t>
      </w:r>
      <w:r w:rsidR="00467F4E">
        <w:rPr>
          <w:rFonts w:ascii="Times New Roman" w:hAnsi="Times New Roman" w:cs="Times New Roman"/>
          <w:sz w:val="28"/>
          <w:szCs w:val="28"/>
        </w:rPr>
        <w:t>а</w:t>
      </w:r>
      <w:r w:rsidRPr="00EF16F0">
        <w:rPr>
          <w:rFonts w:ascii="Times New Roman" w:hAnsi="Times New Roman" w:cs="Times New Roman"/>
          <w:sz w:val="28"/>
          <w:szCs w:val="28"/>
        </w:rPr>
        <w:t xml:space="preserve"> увеличения числа стран </w:t>
      </w:r>
      <w:r w:rsidR="00F91BE0" w:rsidRPr="00EF16F0">
        <w:rPr>
          <w:rFonts w:ascii="Times New Roman" w:hAnsi="Times New Roman" w:cs="Times New Roman"/>
          <w:sz w:val="28"/>
          <w:szCs w:val="28"/>
        </w:rPr>
        <w:t xml:space="preserve"> ̶</w:t>
      </w:r>
      <w:r w:rsidRPr="00EF16F0">
        <w:rPr>
          <w:rFonts w:ascii="Times New Roman" w:hAnsi="Times New Roman" w:cs="Times New Roman"/>
          <w:sz w:val="28"/>
          <w:szCs w:val="28"/>
        </w:rPr>
        <w:t xml:space="preserve"> обладателей ядерного оружия, распространения и использования химического оружия, а также неопределенность относительно фактов обладания иностранными государствами биологическим оружием, наличия у них потенциала д</w:t>
      </w:r>
      <w:r w:rsidR="00467F4E">
        <w:rPr>
          <w:rFonts w:ascii="Times New Roman" w:hAnsi="Times New Roman" w:cs="Times New Roman"/>
          <w:sz w:val="28"/>
          <w:szCs w:val="28"/>
        </w:rPr>
        <w:t>ля его разработки</w:t>
      </w:r>
      <w:r w:rsidRPr="00EF16F0">
        <w:rPr>
          <w:rFonts w:ascii="Times New Roman" w:hAnsi="Times New Roman" w:cs="Times New Roman"/>
          <w:sz w:val="28"/>
          <w:szCs w:val="28"/>
        </w:rPr>
        <w:t xml:space="preserve"> и производства. На территориях соседних с Россией государств расширяется сеть военно-биологических лабораторий США;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критическое состояние физическо</w:t>
      </w:r>
      <w:r w:rsidR="00467F4E">
        <w:rPr>
          <w:rFonts w:ascii="Times New Roman" w:hAnsi="Times New Roman" w:cs="Times New Roman"/>
          <w:sz w:val="28"/>
          <w:szCs w:val="28"/>
        </w:rPr>
        <w:t xml:space="preserve">й сохранности опасных объектов </w:t>
      </w:r>
      <w:r w:rsidR="00467F4E">
        <w:rPr>
          <w:rFonts w:ascii="Times New Roman" w:hAnsi="Times New Roman" w:cs="Times New Roman"/>
          <w:sz w:val="28"/>
          <w:szCs w:val="28"/>
        </w:rPr>
        <w:br/>
      </w:r>
      <w:r w:rsidRPr="00EF16F0">
        <w:rPr>
          <w:rFonts w:ascii="Times New Roman" w:hAnsi="Times New Roman" w:cs="Times New Roman"/>
          <w:sz w:val="28"/>
          <w:szCs w:val="28"/>
        </w:rPr>
        <w:t xml:space="preserve">и материалов, особенно в государствах с нестабильной внутриполитической ситуацией, неконтролируемое распространение обычного вооружения повышают вероятность их попадания в руки террористов; 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осложн</w:t>
      </w:r>
      <w:r w:rsidR="00467F4E">
        <w:rPr>
          <w:rFonts w:ascii="Times New Roman" w:hAnsi="Times New Roman" w:cs="Times New Roman"/>
          <w:sz w:val="28"/>
          <w:szCs w:val="28"/>
        </w:rPr>
        <w:t>ение</w:t>
      </w:r>
      <w:r w:rsidRPr="00EF16F0">
        <w:rPr>
          <w:rFonts w:ascii="Times New Roman" w:hAnsi="Times New Roman" w:cs="Times New Roman"/>
          <w:sz w:val="28"/>
          <w:szCs w:val="28"/>
        </w:rPr>
        <w:t xml:space="preserve"> миров</w:t>
      </w:r>
      <w:r w:rsidR="00467F4E">
        <w:rPr>
          <w:rFonts w:ascii="Times New Roman" w:hAnsi="Times New Roman" w:cs="Times New Roman"/>
          <w:sz w:val="28"/>
          <w:szCs w:val="28"/>
        </w:rPr>
        <w:t>ой</w:t>
      </w:r>
      <w:r w:rsidRPr="00EF16F0">
        <w:rPr>
          <w:rFonts w:ascii="Times New Roman" w:hAnsi="Times New Roman" w:cs="Times New Roman"/>
          <w:sz w:val="28"/>
          <w:szCs w:val="28"/>
        </w:rPr>
        <w:t xml:space="preserve"> демографическ</w:t>
      </w:r>
      <w:r w:rsidR="00467F4E">
        <w:rPr>
          <w:rFonts w:ascii="Times New Roman" w:hAnsi="Times New Roman" w:cs="Times New Roman"/>
          <w:sz w:val="28"/>
          <w:szCs w:val="28"/>
        </w:rPr>
        <w:t>ой</w:t>
      </w:r>
      <w:r w:rsidRPr="00EF16F0">
        <w:rPr>
          <w:rFonts w:ascii="Times New Roman" w:hAnsi="Times New Roman" w:cs="Times New Roman"/>
          <w:sz w:val="28"/>
          <w:szCs w:val="28"/>
        </w:rPr>
        <w:t xml:space="preserve"> ситуаци</w:t>
      </w:r>
      <w:r w:rsidR="00467F4E">
        <w:rPr>
          <w:rFonts w:ascii="Times New Roman" w:hAnsi="Times New Roman" w:cs="Times New Roman"/>
          <w:sz w:val="28"/>
          <w:szCs w:val="28"/>
        </w:rPr>
        <w:t>и</w:t>
      </w:r>
      <w:r w:rsidRPr="00EF16F0">
        <w:rPr>
          <w:rFonts w:ascii="Times New Roman" w:hAnsi="Times New Roman" w:cs="Times New Roman"/>
          <w:sz w:val="28"/>
          <w:szCs w:val="28"/>
        </w:rPr>
        <w:t xml:space="preserve">, </w:t>
      </w:r>
      <w:r w:rsidR="00F91BE0" w:rsidRPr="00EF16F0">
        <w:rPr>
          <w:rFonts w:ascii="Times New Roman" w:hAnsi="Times New Roman" w:cs="Times New Roman"/>
          <w:sz w:val="28"/>
          <w:szCs w:val="28"/>
        </w:rPr>
        <w:t>возникаю</w:t>
      </w:r>
      <w:r w:rsidR="00467F4E">
        <w:rPr>
          <w:rFonts w:ascii="Times New Roman" w:hAnsi="Times New Roman" w:cs="Times New Roman"/>
          <w:sz w:val="28"/>
          <w:szCs w:val="28"/>
        </w:rPr>
        <w:t>щие</w:t>
      </w:r>
      <w:r w:rsidRPr="00EF16F0">
        <w:rPr>
          <w:rFonts w:ascii="Times New Roman" w:hAnsi="Times New Roman" w:cs="Times New Roman"/>
          <w:sz w:val="28"/>
          <w:szCs w:val="28"/>
        </w:rPr>
        <w:t xml:space="preserve">проблемы окружающей среды. Более ощутимыми становятся последствия изменения климата. Получают распространение эпидемии, многие </w:t>
      </w:r>
      <w:r w:rsidR="00467F4E">
        <w:rPr>
          <w:rFonts w:ascii="Times New Roman" w:hAnsi="Times New Roman" w:cs="Times New Roman"/>
          <w:sz w:val="28"/>
          <w:szCs w:val="28"/>
        </w:rPr>
        <w:br/>
      </w:r>
      <w:r w:rsidRPr="00EF16F0">
        <w:rPr>
          <w:rFonts w:ascii="Times New Roman" w:hAnsi="Times New Roman" w:cs="Times New Roman"/>
          <w:sz w:val="28"/>
          <w:szCs w:val="28"/>
        </w:rPr>
        <w:t xml:space="preserve">из которых вызваны новыми, неизвестными ранее вирусами. </w:t>
      </w:r>
    </w:p>
    <w:p w:rsidR="00137665" w:rsidRPr="00EF16F0" w:rsidRDefault="00774790" w:rsidP="00EF16F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В связи с указанным</w:t>
      </w:r>
      <w:r w:rsidR="00952E0E">
        <w:rPr>
          <w:rFonts w:ascii="Times New Roman" w:hAnsi="Times New Roman"/>
          <w:sz w:val="28"/>
          <w:szCs w:val="28"/>
          <w:lang w:eastAsia="ru-RU"/>
        </w:rPr>
        <w:t>и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 вероятными угрозами радиационного, химического и биологического характера, возникающими при военных конфликтах или вследствие этих конфликтов, являются как первичные, связанные с возможным применением оружия массового поражения, так </w:t>
      </w:r>
      <w:r w:rsidR="007710F9">
        <w:rPr>
          <w:rFonts w:ascii="Times New Roman" w:hAnsi="Times New Roman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и вторичные факторы поражения объектов использования атомной энергии, химически опасных и биологически опасных объектов, характеризующиеся формированием зон радиоактивного загрязнения, химического заражения, </w:t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эпидемиями, эпизоотиями и эпифитотиями.</w:t>
      </w:r>
    </w:p>
    <w:p w:rsidR="00774790" w:rsidRPr="00C5471F" w:rsidRDefault="00774790" w:rsidP="00C5471F">
      <w:pPr>
        <w:pStyle w:val="a3"/>
        <w:numPr>
          <w:ilvl w:val="0"/>
          <w:numId w:val="4"/>
        </w:numPr>
        <w:tabs>
          <w:tab w:val="num" w:pos="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5471F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Оценка </w:t>
      </w:r>
      <w:r w:rsidR="003F0339" w:rsidRPr="00C5471F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современного </w:t>
      </w:r>
      <w:r w:rsidRPr="00C5471F">
        <w:rPr>
          <w:rFonts w:ascii="Times New Roman" w:hAnsi="Times New Roman"/>
          <w:bCs/>
          <w:kern w:val="1"/>
          <w:sz w:val="28"/>
          <w:szCs w:val="28"/>
          <w:lang w:eastAsia="ru-RU"/>
        </w:rPr>
        <w:t>состояния</w:t>
      </w:r>
      <w:r w:rsidRPr="00C5471F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радиационной </w:t>
      </w:r>
      <w:r w:rsidRPr="00C5471F">
        <w:rPr>
          <w:rFonts w:ascii="Times New Roman" w:hAnsi="Times New Roman"/>
          <w:bCs/>
          <w:kern w:val="1"/>
          <w:sz w:val="28"/>
          <w:szCs w:val="28"/>
          <w:lang w:eastAsia="ru-RU"/>
        </w:rPr>
        <w:t>безопасности.</w:t>
      </w:r>
    </w:p>
    <w:p w:rsidR="00774790" w:rsidRPr="00EF16F0" w:rsidRDefault="00774790" w:rsidP="00EF16F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</w:rPr>
        <w:t xml:space="preserve">В соответствии с Основами государственной политики в области обеспечения ядерной и радиационной безопасности Российской Федерации на период до 2025 года и дальнейшую перспективу, утвержденными </w:t>
      </w:r>
      <w:r w:rsidR="00A12F64">
        <w:rPr>
          <w:rFonts w:ascii="Times New Roman" w:hAnsi="Times New Roman"/>
          <w:sz w:val="28"/>
          <w:szCs w:val="28"/>
        </w:rPr>
        <w:t xml:space="preserve">указом </w:t>
      </w:r>
      <w:r w:rsidRPr="00EF16F0">
        <w:rPr>
          <w:rFonts w:ascii="Times New Roman" w:hAnsi="Times New Roman"/>
          <w:sz w:val="28"/>
          <w:szCs w:val="28"/>
        </w:rPr>
        <w:t>Президент</w:t>
      </w:r>
      <w:r w:rsidR="00A12F64">
        <w:rPr>
          <w:rFonts w:ascii="Times New Roman" w:hAnsi="Times New Roman"/>
          <w:sz w:val="28"/>
          <w:szCs w:val="28"/>
        </w:rPr>
        <w:t>а</w:t>
      </w:r>
      <w:r w:rsidRPr="00EF16F0">
        <w:rPr>
          <w:rFonts w:ascii="Times New Roman" w:hAnsi="Times New Roman"/>
          <w:sz w:val="28"/>
          <w:szCs w:val="28"/>
        </w:rPr>
        <w:t xml:space="preserve"> Российской Федерации 13 октября 2018 г. №</w:t>
      </w:r>
      <w:r w:rsidR="00A12F64">
        <w:rPr>
          <w:rFonts w:ascii="Times New Roman" w:hAnsi="Times New Roman"/>
          <w:sz w:val="28"/>
          <w:szCs w:val="28"/>
        </w:rPr>
        <w:t> </w:t>
      </w:r>
      <w:r w:rsidRPr="00EF16F0">
        <w:rPr>
          <w:rFonts w:ascii="Times New Roman" w:hAnsi="Times New Roman"/>
          <w:sz w:val="28"/>
          <w:szCs w:val="28"/>
        </w:rPr>
        <w:t>585, основными проблемами в области обеспечения ядерной и радиационной безопасности являются: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 xml:space="preserve">а) наличие объектов ядерного наследия, в отношении которых требуется принятие дополнительных мер по завершению их жизненного цикла и (или) реабилитации, в том числе перевод этих объектов </w:t>
      </w:r>
      <w:r w:rsidR="007710F9">
        <w:rPr>
          <w:rFonts w:ascii="Times New Roman" w:hAnsi="Times New Roman" w:cs="Times New Roman"/>
          <w:sz w:val="28"/>
          <w:szCs w:val="28"/>
        </w:rPr>
        <w:t>в ядерно</w:t>
      </w:r>
      <w:r w:rsidR="007710F9">
        <w:rPr>
          <w:rFonts w:ascii="Times New Roman" w:hAnsi="Times New Roman" w:cs="Times New Roman"/>
          <w:sz w:val="28"/>
          <w:szCs w:val="28"/>
        </w:rPr>
        <w:br/>
      </w:r>
      <w:r w:rsidRPr="00EF16F0">
        <w:rPr>
          <w:rFonts w:ascii="Times New Roman" w:hAnsi="Times New Roman" w:cs="Times New Roman"/>
          <w:sz w:val="28"/>
          <w:szCs w:val="28"/>
        </w:rPr>
        <w:t xml:space="preserve"> и радиационно безопасное состояние</w:t>
      </w:r>
      <w:r w:rsidR="00F91BE0" w:rsidRPr="00EF16F0">
        <w:rPr>
          <w:rFonts w:ascii="Times New Roman" w:hAnsi="Times New Roman" w:cs="Times New Roman"/>
          <w:sz w:val="28"/>
          <w:szCs w:val="28"/>
        </w:rPr>
        <w:t>,</w:t>
      </w:r>
      <w:r w:rsidRPr="00EF16F0">
        <w:rPr>
          <w:rFonts w:ascii="Times New Roman" w:hAnsi="Times New Roman" w:cs="Times New Roman"/>
          <w:sz w:val="28"/>
          <w:szCs w:val="28"/>
        </w:rPr>
        <w:t xml:space="preserve"> реабилитация радиоактивно </w:t>
      </w:r>
      <w:r w:rsidRPr="00EF16F0">
        <w:rPr>
          <w:rFonts w:ascii="Times New Roman" w:hAnsi="Times New Roman" w:cs="Times New Roman"/>
          <w:sz w:val="28"/>
          <w:szCs w:val="28"/>
        </w:rPr>
        <w:lastRenderedPageBreak/>
        <w:t>загрязненных участков территорий, на которых расположены эти объекты;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б) накопление отработавшего ядерного топлива и радиоактивных отходов;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в) воздействие радиационных факторов на работников организаций, осуществляющих деятельность, не связанную с использованием атомной энергии, в том числе на работников нефтяной и газовой промышленности, топливно-энергетического комплекса, горнодобывающей промышленности, строительства, космической и авиационной промышленности, медицины;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 xml:space="preserve">г) увеличение среднего возраста работников (персонала) организаций, осуществляющих деятельность в области использования атомной энергии, незначительный рост числа молодых специалистов в этих организациях </w:t>
      </w:r>
      <w:r w:rsidR="007710F9">
        <w:rPr>
          <w:rFonts w:ascii="Times New Roman" w:hAnsi="Times New Roman" w:cs="Times New Roman"/>
          <w:sz w:val="28"/>
          <w:szCs w:val="28"/>
        </w:rPr>
        <w:br/>
      </w:r>
      <w:r w:rsidRPr="00EF16F0">
        <w:rPr>
          <w:rFonts w:ascii="Times New Roman" w:hAnsi="Times New Roman" w:cs="Times New Roman"/>
          <w:sz w:val="28"/>
          <w:szCs w:val="28"/>
        </w:rPr>
        <w:t>и, как следствие, нарушение преемственности поколений, потеря работниками (персоналом) квалификационных навыков, снижение кадрового потенциала этих организаций;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д) недостаточное правовое регулирование внедрения в промышленное производство, использования в науке и здравоохранении устройств, генерирующих импульсн</w:t>
      </w:r>
      <w:r w:rsidR="00F91BE0" w:rsidRPr="00EF16F0">
        <w:rPr>
          <w:rFonts w:ascii="Times New Roman" w:hAnsi="Times New Roman" w:cs="Times New Roman"/>
          <w:sz w:val="28"/>
          <w:szCs w:val="28"/>
        </w:rPr>
        <w:t>о</w:t>
      </w:r>
      <w:r w:rsidRPr="00EF16F0">
        <w:rPr>
          <w:rFonts w:ascii="Times New Roman" w:hAnsi="Times New Roman" w:cs="Times New Roman"/>
          <w:sz w:val="28"/>
          <w:szCs w:val="28"/>
        </w:rPr>
        <w:t>е ионизирующ</w:t>
      </w:r>
      <w:r w:rsidR="00F91BE0" w:rsidRPr="00EF16F0">
        <w:rPr>
          <w:rFonts w:ascii="Times New Roman" w:hAnsi="Times New Roman" w:cs="Times New Roman"/>
          <w:sz w:val="28"/>
          <w:szCs w:val="28"/>
        </w:rPr>
        <w:t>е</w:t>
      </w:r>
      <w:r w:rsidRPr="00EF16F0">
        <w:rPr>
          <w:rFonts w:ascii="Times New Roman" w:hAnsi="Times New Roman" w:cs="Times New Roman"/>
          <w:sz w:val="28"/>
          <w:szCs w:val="28"/>
        </w:rPr>
        <w:t>е излучени</w:t>
      </w:r>
      <w:r w:rsidR="00F91BE0" w:rsidRPr="00EF16F0">
        <w:rPr>
          <w:rFonts w:ascii="Times New Roman" w:hAnsi="Times New Roman" w:cs="Times New Roman"/>
          <w:sz w:val="28"/>
          <w:szCs w:val="28"/>
        </w:rPr>
        <w:t>е</w:t>
      </w:r>
      <w:r w:rsidRPr="00EF16F0">
        <w:rPr>
          <w:rFonts w:ascii="Times New Roman" w:hAnsi="Times New Roman" w:cs="Times New Roman"/>
          <w:sz w:val="28"/>
          <w:szCs w:val="28"/>
        </w:rPr>
        <w:t xml:space="preserve"> высоких энергий;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е) потенциальная возможность возникновения как на территории страны, так и за ее пределами радиационных аварий и катастроф;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ж) появление в мире новых технологий, которые могут быть применены для совершения несанкционированных действий (в том числе террористических актов) в отношении объектов использования атомной энергии в мирных и оборонных целях, объектов ядерного наследия, материалов с повышенным содержанием природных радионуклидов, а также для незаконного изготовления компонентов ядерного оружия и устройств;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з) угроза совершения террористических актов в отношении объектов использования атомной энергии в мирных и оборонных целях, объектов ядерного наследия, а также террористических актов с применением ядерных материалов и радиоактивных веществ, материалов с повышенным содержанием природных радионуклидов и устройств, генерирующих ионизирующее излучение, в том числе в период проведения массовых мероприятий;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 xml:space="preserve">и) риски наступления трансграничных негативных последствий радиационных аварий и катастроф, а также испытаний ядерного оружия </w:t>
      </w:r>
      <w:r w:rsidR="007710F9">
        <w:rPr>
          <w:rFonts w:ascii="Times New Roman" w:hAnsi="Times New Roman" w:cs="Times New Roman"/>
          <w:sz w:val="28"/>
          <w:szCs w:val="28"/>
        </w:rPr>
        <w:br/>
      </w:r>
      <w:r w:rsidRPr="00EF16F0">
        <w:rPr>
          <w:rFonts w:ascii="Times New Roman" w:hAnsi="Times New Roman" w:cs="Times New Roman"/>
          <w:sz w:val="28"/>
          <w:szCs w:val="28"/>
        </w:rPr>
        <w:t>на территориях иностранных государств;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 xml:space="preserve">к) сохранение угроз незаконного перемещения через государственную границу Российской Федерации радиоактивных веществ, изделий из них, ядерных материалов, радиоактивных отходов и их незаконного оборота </w:t>
      </w:r>
      <w:r w:rsidR="007710F9">
        <w:rPr>
          <w:rFonts w:ascii="Times New Roman" w:hAnsi="Times New Roman" w:cs="Times New Roman"/>
          <w:sz w:val="28"/>
          <w:szCs w:val="28"/>
        </w:rPr>
        <w:br/>
      </w:r>
      <w:r w:rsidRPr="00EF16F0">
        <w:rPr>
          <w:rFonts w:ascii="Times New Roman" w:hAnsi="Times New Roman" w:cs="Times New Roman"/>
          <w:sz w:val="28"/>
          <w:szCs w:val="28"/>
        </w:rPr>
        <w:t>на территории Российской Федерации;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л) наличие в Российской Федерации значительных по площади территорий (леса, сельскохозяйственные угодья), которые подверглись радиоактивному загрязнению в</w:t>
      </w:r>
      <w:r w:rsidR="0038043F" w:rsidRPr="00EF16F0">
        <w:rPr>
          <w:rFonts w:ascii="Times New Roman" w:hAnsi="Times New Roman" w:cs="Times New Roman"/>
          <w:sz w:val="28"/>
          <w:szCs w:val="28"/>
        </w:rPr>
        <w:t xml:space="preserve"> результате радиационных аварий </w:t>
      </w:r>
      <w:r w:rsidR="007710F9">
        <w:rPr>
          <w:rFonts w:ascii="Times New Roman" w:hAnsi="Times New Roman" w:cs="Times New Roman"/>
          <w:sz w:val="28"/>
          <w:szCs w:val="28"/>
        </w:rPr>
        <w:br/>
      </w:r>
      <w:r w:rsidRPr="00EF16F0">
        <w:rPr>
          <w:rFonts w:ascii="Times New Roman" w:hAnsi="Times New Roman" w:cs="Times New Roman"/>
          <w:sz w:val="28"/>
          <w:szCs w:val="28"/>
        </w:rPr>
        <w:t>и катастроф, вследствие чего на них действу</w:t>
      </w:r>
      <w:r w:rsidR="00F91BE0" w:rsidRPr="00EF16F0">
        <w:rPr>
          <w:rFonts w:ascii="Times New Roman" w:hAnsi="Times New Roman" w:cs="Times New Roman"/>
          <w:sz w:val="28"/>
          <w:szCs w:val="28"/>
        </w:rPr>
        <w:t>е</w:t>
      </w:r>
      <w:r w:rsidRPr="00EF16F0">
        <w:rPr>
          <w:rFonts w:ascii="Times New Roman" w:hAnsi="Times New Roman" w:cs="Times New Roman"/>
          <w:sz w:val="28"/>
          <w:szCs w:val="28"/>
        </w:rPr>
        <w:t>т ограничени</w:t>
      </w:r>
      <w:r w:rsidR="00952E0E">
        <w:rPr>
          <w:rFonts w:ascii="Times New Roman" w:hAnsi="Times New Roman" w:cs="Times New Roman"/>
          <w:sz w:val="28"/>
          <w:szCs w:val="28"/>
        </w:rPr>
        <w:t>е</w:t>
      </w:r>
      <w:r w:rsidRPr="00EF16F0">
        <w:rPr>
          <w:rFonts w:ascii="Times New Roman" w:hAnsi="Times New Roman" w:cs="Times New Roman"/>
          <w:sz w:val="28"/>
          <w:szCs w:val="28"/>
        </w:rPr>
        <w:t xml:space="preserve"> хозяйственной деятельности</w:t>
      </w:r>
      <w:r w:rsidR="00F91BE0" w:rsidRPr="00EF16F0">
        <w:rPr>
          <w:rFonts w:ascii="Times New Roman" w:hAnsi="Times New Roman" w:cs="Times New Roman"/>
          <w:sz w:val="28"/>
          <w:szCs w:val="28"/>
        </w:rPr>
        <w:t>,</w:t>
      </w:r>
      <w:r w:rsidRPr="00EF16F0">
        <w:rPr>
          <w:rFonts w:ascii="Times New Roman" w:hAnsi="Times New Roman" w:cs="Times New Roman"/>
          <w:sz w:val="28"/>
          <w:szCs w:val="28"/>
        </w:rPr>
        <w:t xml:space="preserve"> сохраняется риск радиоактивного облучения населения и (или) </w:t>
      </w:r>
      <w:r w:rsidRPr="00EF16F0">
        <w:rPr>
          <w:rFonts w:ascii="Times New Roman" w:hAnsi="Times New Roman" w:cs="Times New Roman"/>
          <w:sz w:val="28"/>
          <w:szCs w:val="28"/>
        </w:rPr>
        <w:lastRenderedPageBreak/>
        <w:t>их дальнейшего радиоактивного загрязнения;</w:t>
      </w:r>
    </w:p>
    <w:p w:rsidR="00137665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 xml:space="preserve">м) наличие в Российской Федерации групп населения с повышенным </w:t>
      </w:r>
      <w:r w:rsidR="007710F9">
        <w:rPr>
          <w:rFonts w:ascii="Times New Roman" w:hAnsi="Times New Roman" w:cs="Times New Roman"/>
          <w:sz w:val="28"/>
          <w:szCs w:val="28"/>
        </w:rPr>
        <w:br/>
      </w:r>
      <w:r w:rsidRPr="00EF16F0">
        <w:rPr>
          <w:rFonts w:ascii="Times New Roman" w:hAnsi="Times New Roman" w:cs="Times New Roman"/>
          <w:sz w:val="28"/>
          <w:szCs w:val="28"/>
        </w:rPr>
        <w:t>и высоким уровнями радиоактивного облучения вследствие воздействия природных радионуклидов.</w:t>
      </w:r>
    </w:p>
    <w:p w:rsidR="00137665" w:rsidRPr="00EF16F0" w:rsidRDefault="002B056B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 xml:space="preserve">В Российской Федерации в целом обеспечивается радиационная безопасность. В случае неэффективной реализации государственной политики в области обеспечения радиационной безопасности ситуация </w:t>
      </w:r>
      <w:r w:rsidR="007710F9">
        <w:rPr>
          <w:rFonts w:ascii="Times New Roman" w:hAnsi="Times New Roman" w:cs="Times New Roman"/>
          <w:sz w:val="28"/>
          <w:szCs w:val="28"/>
        </w:rPr>
        <w:br/>
      </w:r>
      <w:r w:rsidRPr="00EF16F0">
        <w:rPr>
          <w:rFonts w:ascii="Times New Roman" w:hAnsi="Times New Roman" w:cs="Times New Roman"/>
          <w:sz w:val="28"/>
          <w:szCs w:val="28"/>
        </w:rPr>
        <w:t>в данной области может развиваться по негативным сценариям:</w:t>
      </w:r>
    </w:p>
    <w:p w:rsidR="00137665" w:rsidRPr="00EF16F0" w:rsidRDefault="002B056B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увеличение на территории Российской Федерации количества ядерно</w:t>
      </w:r>
      <w:r w:rsidR="007710F9">
        <w:rPr>
          <w:rFonts w:ascii="Times New Roman" w:hAnsi="Times New Roman" w:cs="Times New Roman"/>
          <w:sz w:val="28"/>
          <w:szCs w:val="28"/>
        </w:rPr>
        <w:br/>
      </w:r>
      <w:r w:rsidRPr="00EF16F0">
        <w:rPr>
          <w:rFonts w:ascii="Times New Roman" w:hAnsi="Times New Roman" w:cs="Times New Roman"/>
          <w:sz w:val="28"/>
          <w:szCs w:val="28"/>
        </w:rPr>
        <w:t>и радиационно опасных объектов;</w:t>
      </w:r>
    </w:p>
    <w:p w:rsidR="002B056B" w:rsidRPr="00EF16F0" w:rsidRDefault="002B056B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 xml:space="preserve">снижение уровня радиационной защиты населения; </w:t>
      </w:r>
    </w:p>
    <w:p w:rsidR="002B056B" w:rsidRPr="00EF16F0" w:rsidRDefault="002B056B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 xml:space="preserve">повышение риска возникновения чрезвычайных ситуаций, связанных </w:t>
      </w:r>
      <w:r w:rsidR="007710F9">
        <w:rPr>
          <w:rFonts w:ascii="Times New Roman" w:hAnsi="Times New Roman" w:cs="Times New Roman"/>
          <w:sz w:val="28"/>
          <w:szCs w:val="28"/>
        </w:rPr>
        <w:br/>
      </w:r>
      <w:r w:rsidRPr="00EF16F0">
        <w:rPr>
          <w:rFonts w:ascii="Times New Roman" w:hAnsi="Times New Roman" w:cs="Times New Roman"/>
          <w:sz w:val="28"/>
          <w:szCs w:val="28"/>
        </w:rPr>
        <w:t>с деятельностью в области использования атомной энергии.</w:t>
      </w:r>
    </w:p>
    <w:p w:rsidR="00774790" w:rsidRPr="00C5471F" w:rsidRDefault="00774790" w:rsidP="00C5471F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lang w:eastAsia="ru-RU"/>
        </w:rPr>
      </w:pPr>
      <w:r w:rsidRPr="00C5471F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Оценка </w:t>
      </w:r>
      <w:r w:rsidR="003F0339" w:rsidRPr="00C5471F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современного </w:t>
      </w:r>
      <w:r w:rsidRPr="00C5471F">
        <w:rPr>
          <w:rFonts w:ascii="Times New Roman" w:hAnsi="Times New Roman"/>
          <w:bCs/>
          <w:kern w:val="1"/>
          <w:sz w:val="28"/>
          <w:szCs w:val="28"/>
          <w:lang w:eastAsia="ru-RU"/>
        </w:rPr>
        <w:t>состояния</w:t>
      </w:r>
      <w:r w:rsidRPr="00C5471F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химической и биологической </w:t>
      </w:r>
      <w:r w:rsidRPr="00C5471F">
        <w:rPr>
          <w:rFonts w:ascii="Times New Roman" w:hAnsi="Times New Roman"/>
          <w:bCs/>
          <w:kern w:val="1"/>
          <w:sz w:val="28"/>
          <w:szCs w:val="28"/>
          <w:lang w:eastAsia="ru-RU"/>
        </w:rPr>
        <w:t>безо</w:t>
      </w:r>
      <w:r w:rsidRPr="00C5471F">
        <w:rPr>
          <w:rFonts w:ascii="Times New Roman" w:hAnsi="Times New Roman"/>
          <w:bCs/>
          <w:color w:val="000000"/>
          <w:kern w:val="1"/>
          <w:sz w:val="28"/>
          <w:szCs w:val="28"/>
          <w:lang w:eastAsia="ru-RU"/>
        </w:rPr>
        <w:t>пасности.</w:t>
      </w:r>
    </w:p>
    <w:p w:rsidR="00774790" w:rsidRPr="00EF16F0" w:rsidRDefault="00774790" w:rsidP="00EF16F0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</w:rPr>
        <w:t>Состояние химической и биологической безопасности определяется состоянием защищенности населения и окружающей среды от негативного воздействия опасных химических и биологических факторов, при котором химический и биологический риск остается на допустимом уровне.</w:t>
      </w:r>
    </w:p>
    <w:p w:rsidR="00774790" w:rsidRPr="00EF16F0" w:rsidRDefault="00774790" w:rsidP="00EF16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Наличие опасных химических и биологических факторов, формирующих недопустимый риск и способных привести к возникновению эпидемий, эпизоотий, эпифитотий и массовых отравлений, ухудшению ситуации в области химической и биологической безопасности</w:t>
      </w:r>
      <w:r w:rsidR="00F91BE0" w:rsidRPr="00EF16F0">
        <w:rPr>
          <w:rFonts w:ascii="Times New Roman" w:hAnsi="Times New Roman" w:cs="Times New Roman"/>
          <w:sz w:val="28"/>
          <w:szCs w:val="28"/>
        </w:rPr>
        <w:t>,</w:t>
      </w:r>
      <w:r w:rsidRPr="00EF16F0">
        <w:rPr>
          <w:rFonts w:ascii="Times New Roman" w:hAnsi="Times New Roman" w:cs="Times New Roman"/>
          <w:sz w:val="28"/>
          <w:szCs w:val="28"/>
        </w:rPr>
        <w:t xml:space="preserve"> перерастанию ее в чрезвычайную ситуацию химического или биологического характера, представляет собой химическую или биологическую угрозу.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В Основа</w:t>
      </w:r>
      <w:r w:rsidR="00C4121E" w:rsidRPr="00EF16F0">
        <w:rPr>
          <w:rFonts w:ascii="Times New Roman" w:hAnsi="Times New Roman" w:cs="Times New Roman"/>
          <w:sz w:val="28"/>
          <w:szCs w:val="28"/>
        </w:rPr>
        <w:t>х</w:t>
      </w:r>
      <w:r w:rsidRPr="00EF16F0">
        <w:rPr>
          <w:rFonts w:ascii="Times New Roman" w:hAnsi="Times New Roman" w:cs="Times New Roman"/>
          <w:sz w:val="28"/>
          <w:szCs w:val="28"/>
        </w:rPr>
        <w:t xml:space="preserve"> государственной политики в области обеспечения химической и биологической безопасности Российской Федерации на период до 2025 года и дальнейшую перспективу, утвержденных </w:t>
      </w:r>
      <w:r w:rsidR="008A35DB">
        <w:rPr>
          <w:rFonts w:ascii="Times New Roman" w:hAnsi="Times New Roman" w:cs="Times New Roman"/>
          <w:sz w:val="28"/>
          <w:szCs w:val="28"/>
        </w:rPr>
        <w:t xml:space="preserve">указом </w:t>
      </w:r>
      <w:r w:rsidRPr="00EF16F0">
        <w:rPr>
          <w:rFonts w:ascii="Times New Roman" w:hAnsi="Times New Roman" w:cs="Times New Roman"/>
          <w:sz w:val="28"/>
          <w:szCs w:val="28"/>
        </w:rPr>
        <w:t>Президент</w:t>
      </w:r>
      <w:r w:rsidR="008A35DB">
        <w:rPr>
          <w:rFonts w:ascii="Times New Roman" w:hAnsi="Times New Roman" w:cs="Times New Roman"/>
          <w:sz w:val="28"/>
          <w:szCs w:val="28"/>
        </w:rPr>
        <w:t>а</w:t>
      </w:r>
      <w:r w:rsidRPr="00EF16F0">
        <w:rPr>
          <w:rFonts w:ascii="Times New Roman" w:hAnsi="Times New Roman" w:cs="Times New Roman"/>
          <w:sz w:val="28"/>
          <w:szCs w:val="28"/>
        </w:rPr>
        <w:t xml:space="preserve"> Российской Федерации 11 марта 2019</w:t>
      </w:r>
      <w:r w:rsidR="008A35DB">
        <w:rPr>
          <w:rFonts w:ascii="Times New Roman" w:hAnsi="Times New Roman" w:cs="Times New Roman"/>
          <w:sz w:val="28"/>
          <w:szCs w:val="28"/>
        </w:rPr>
        <w:t> </w:t>
      </w:r>
      <w:r w:rsidRPr="00EF16F0">
        <w:rPr>
          <w:rFonts w:ascii="Times New Roman" w:hAnsi="Times New Roman" w:cs="Times New Roman"/>
          <w:sz w:val="28"/>
          <w:szCs w:val="28"/>
        </w:rPr>
        <w:t>г. №</w:t>
      </w:r>
      <w:r w:rsidR="008A35DB">
        <w:rPr>
          <w:rFonts w:ascii="Times New Roman" w:hAnsi="Times New Roman" w:cs="Times New Roman"/>
          <w:sz w:val="28"/>
          <w:szCs w:val="28"/>
        </w:rPr>
        <w:t> </w:t>
      </w:r>
      <w:r w:rsidRPr="00EF16F0">
        <w:rPr>
          <w:rFonts w:ascii="Times New Roman" w:hAnsi="Times New Roman" w:cs="Times New Roman"/>
          <w:sz w:val="28"/>
          <w:szCs w:val="28"/>
        </w:rPr>
        <w:t xml:space="preserve">97, </w:t>
      </w:r>
      <w:r w:rsidR="00C4121E" w:rsidRPr="00EF16F0">
        <w:rPr>
          <w:rFonts w:ascii="Times New Roman" w:hAnsi="Times New Roman" w:cs="Times New Roman"/>
          <w:sz w:val="28"/>
          <w:szCs w:val="28"/>
        </w:rPr>
        <w:t xml:space="preserve">определены </w:t>
      </w:r>
      <w:r w:rsidRPr="00EF16F0">
        <w:rPr>
          <w:rFonts w:ascii="Times New Roman" w:hAnsi="Times New Roman" w:cs="Times New Roman"/>
          <w:sz w:val="28"/>
          <w:szCs w:val="28"/>
        </w:rPr>
        <w:t>основны</w:t>
      </w:r>
      <w:r w:rsidR="00C4121E" w:rsidRPr="00EF16F0">
        <w:rPr>
          <w:rFonts w:ascii="Times New Roman" w:hAnsi="Times New Roman" w:cs="Times New Roman"/>
          <w:sz w:val="28"/>
          <w:szCs w:val="28"/>
        </w:rPr>
        <w:t>е</w:t>
      </w:r>
      <w:r w:rsidR="00754F21">
        <w:rPr>
          <w:rFonts w:ascii="Times New Roman" w:hAnsi="Times New Roman" w:cs="Times New Roman"/>
          <w:sz w:val="28"/>
          <w:szCs w:val="28"/>
        </w:rPr>
        <w:t xml:space="preserve"> </w:t>
      </w:r>
      <w:r w:rsidR="00C4121E" w:rsidRPr="00EF16F0">
        <w:rPr>
          <w:rFonts w:ascii="Times New Roman" w:hAnsi="Times New Roman" w:cs="Times New Roman"/>
          <w:sz w:val="28"/>
          <w:szCs w:val="28"/>
        </w:rPr>
        <w:t xml:space="preserve">химические и биологические </w:t>
      </w:r>
      <w:r w:rsidRPr="00EF16F0">
        <w:rPr>
          <w:rFonts w:ascii="Times New Roman" w:hAnsi="Times New Roman" w:cs="Times New Roman"/>
          <w:sz w:val="28"/>
          <w:szCs w:val="28"/>
        </w:rPr>
        <w:t>угроз</w:t>
      </w:r>
      <w:r w:rsidR="00C4121E" w:rsidRPr="00EF16F0">
        <w:rPr>
          <w:rFonts w:ascii="Times New Roman" w:hAnsi="Times New Roman" w:cs="Times New Roman"/>
          <w:sz w:val="28"/>
          <w:szCs w:val="28"/>
        </w:rPr>
        <w:t>ы.</w:t>
      </w:r>
    </w:p>
    <w:p w:rsidR="00774790" w:rsidRPr="00EF16F0" w:rsidRDefault="00EB09D2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1) </w:t>
      </w:r>
      <w:r w:rsidR="00C4121E" w:rsidRPr="00EF16F0">
        <w:rPr>
          <w:rFonts w:ascii="Times New Roman" w:hAnsi="Times New Roman" w:cs="Times New Roman"/>
          <w:sz w:val="28"/>
          <w:szCs w:val="28"/>
        </w:rPr>
        <w:t>Основными х</w:t>
      </w:r>
      <w:r w:rsidR="00774790" w:rsidRPr="00EF16F0">
        <w:rPr>
          <w:rFonts w:ascii="Times New Roman" w:hAnsi="Times New Roman" w:cs="Times New Roman"/>
          <w:sz w:val="28"/>
          <w:szCs w:val="28"/>
        </w:rPr>
        <w:t>имически</w:t>
      </w:r>
      <w:r w:rsidR="00C4121E" w:rsidRPr="00EF16F0">
        <w:rPr>
          <w:rFonts w:ascii="Times New Roman" w:hAnsi="Times New Roman" w:cs="Times New Roman"/>
          <w:sz w:val="28"/>
          <w:szCs w:val="28"/>
        </w:rPr>
        <w:t>ми</w:t>
      </w:r>
      <w:r w:rsidR="00774790" w:rsidRPr="00EF16F0">
        <w:rPr>
          <w:rFonts w:ascii="Times New Roman" w:hAnsi="Times New Roman" w:cs="Times New Roman"/>
          <w:sz w:val="28"/>
          <w:szCs w:val="28"/>
        </w:rPr>
        <w:t xml:space="preserve"> угроз</w:t>
      </w:r>
      <w:r w:rsidR="00C4121E" w:rsidRPr="00EF16F0">
        <w:rPr>
          <w:rFonts w:ascii="Times New Roman" w:hAnsi="Times New Roman" w:cs="Times New Roman"/>
          <w:sz w:val="28"/>
          <w:szCs w:val="28"/>
        </w:rPr>
        <w:t>ами являются</w:t>
      </w:r>
      <w:r w:rsidR="00774790" w:rsidRPr="00EF16F0">
        <w:rPr>
          <w:rFonts w:ascii="Times New Roman" w:hAnsi="Times New Roman" w:cs="Times New Roman"/>
          <w:sz w:val="28"/>
          <w:szCs w:val="28"/>
        </w:rPr>
        <w:t>: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а</w:t>
      </w:r>
      <w:r w:rsidR="00EB09D2" w:rsidRPr="00EF16F0">
        <w:rPr>
          <w:rFonts w:ascii="Times New Roman" w:hAnsi="Times New Roman" w:cs="Times New Roman"/>
          <w:sz w:val="28"/>
          <w:szCs w:val="28"/>
        </w:rPr>
        <w:t>) </w:t>
      </w:r>
      <w:r w:rsidRPr="00EF16F0">
        <w:rPr>
          <w:rFonts w:ascii="Times New Roman" w:hAnsi="Times New Roman" w:cs="Times New Roman"/>
          <w:sz w:val="28"/>
          <w:szCs w:val="28"/>
        </w:rPr>
        <w:t>широкое использование химических веществ с высокой токсичностью, накопление в окружающей среде опасных химически стойких соединений;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б</w:t>
      </w:r>
      <w:r w:rsidR="00EB09D2" w:rsidRPr="00EF16F0">
        <w:rPr>
          <w:rFonts w:ascii="Times New Roman" w:hAnsi="Times New Roman" w:cs="Times New Roman"/>
          <w:sz w:val="28"/>
          <w:szCs w:val="28"/>
        </w:rPr>
        <w:t>) </w:t>
      </w:r>
      <w:r w:rsidRPr="00EF16F0">
        <w:rPr>
          <w:rFonts w:ascii="Times New Roman" w:hAnsi="Times New Roman" w:cs="Times New Roman"/>
          <w:sz w:val="28"/>
          <w:szCs w:val="28"/>
        </w:rPr>
        <w:t xml:space="preserve">разработка и внедрение в производство принципиально новых классов химических веществ, воздействие которых на человека </w:t>
      </w:r>
      <w:r w:rsidR="007710F9">
        <w:rPr>
          <w:rFonts w:ascii="Times New Roman" w:hAnsi="Times New Roman" w:cs="Times New Roman"/>
          <w:sz w:val="28"/>
          <w:szCs w:val="28"/>
        </w:rPr>
        <w:br/>
      </w:r>
      <w:r w:rsidRPr="00EF16F0">
        <w:rPr>
          <w:rFonts w:ascii="Times New Roman" w:hAnsi="Times New Roman" w:cs="Times New Roman"/>
          <w:sz w:val="28"/>
          <w:szCs w:val="28"/>
        </w:rPr>
        <w:t>и окружающую среду изучено недостаточно;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в</w:t>
      </w:r>
      <w:r w:rsidR="00EB09D2" w:rsidRPr="00EF16F0">
        <w:rPr>
          <w:rFonts w:ascii="Times New Roman" w:hAnsi="Times New Roman" w:cs="Times New Roman"/>
          <w:sz w:val="28"/>
          <w:szCs w:val="28"/>
        </w:rPr>
        <w:t>) </w:t>
      </w:r>
      <w:r w:rsidRPr="00EF16F0">
        <w:rPr>
          <w:rFonts w:ascii="Times New Roman" w:hAnsi="Times New Roman" w:cs="Times New Roman"/>
          <w:sz w:val="28"/>
          <w:szCs w:val="28"/>
        </w:rPr>
        <w:t>наличие большого количества выведенных из эксплуатации потенциально опасных химических объектов, технические и технологические ресурсы которых близки к предельным или полностью исчерпаны, а также территорий, загрязненных в результате хозяйственной деятельности;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г</w:t>
      </w:r>
      <w:r w:rsidR="00EB09D2" w:rsidRPr="00EF16F0">
        <w:rPr>
          <w:rFonts w:ascii="Times New Roman" w:hAnsi="Times New Roman" w:cs="Times New Roman"/>
          <w:sz w:val="28"/>
          <w:szCs w:val="28"/>
        </w:rPr>
        <w:t>) </w:t>
      </w:r>
      <w:r w:rsidRPr="00EF16F0">
        <w:rPr>
          <w:rFonts w:ascii="Times New Roman" w:hAnsi="Times New Roman" w:cs="Times New Roman"/>
          <w:sz w:val="28"/>
          <w:szCs w:val="28"/>
        </w:rPr>
        <w:t>аварии на химических объектах в связи с критическим уровнем износа оборудования, усложнением технологических процессов производства и недостаточным уровнем квалификации персонала;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EB09D2" w:rsidRPr="00EF16F0">
        <w:rPr>
          <w:rFonts w:ascii="Times New Roman" w:hAnsi="Times New Roman" w:cs="Times New Roman"/>
          <w:sz w:val="28"/>
          <w:szCs w:val="28"/>
        </w:rPr>
        <w:t>) </w:t>
      </w:r>
      <w:r w:rsidRPr="00EF16F0">
        <w:rPr>
          <w:rFonts w:ascii="Times New Roman" w:hAnsi="Times New Roman" w:cs="Times New Roman"/>
          <w:sz w:val="28"/>
          <w:szCs w:val="28"/>
        </w:rPr>
        <w:t>увеличение количества организаций, осуществляющих производство химической продукции, значительный рост химических отходов, отсутствие эффективных технических решений, касающихся обезвреживания химически опасных отходов и рекультивации загрязненных территорий;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е</w:t>
      </w:r>
      <w:r w:rsidR="00EB09D2" w:rsidRPr="00EF16F0">
        <w:rPr>
          <w:rFonts w:ascii="Times New Roman" w:hAnsi="Times New Roman" w:cs="Times New Roman"/>
          <w:sz w:val="28"/>
          <w:szCs w:val="28"/>
        </w:rPr>
        <w:t>) </w:t>
      </w:r>
      <w:r w:rsidRPr="00EF16F0">
        <w:rPr>
          <w:rFonts w:ascii="Times New Roman" w:hAnsi="Times New Roman" w:cs="Times New Roman"/>
          <w:sz w:val="28"/>
          <w:szCs w:val="28"/>
        </w:rPr>
        <w:t>использование технологий, не обеспечивающих надлежащую химическую безопасность;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ж</w:t>
      </w:r>
      <w:r w:rsidR="00EB09D2" w:rsidRPr="00EF16F0">
        <w:rPr>
          <w:rFonts w:ascii="Times New Roman" w:hAnsi="Times New Roman" w:cs="Times New Roman"/>
          <w:sz w:val="28"/>
          <w:szCs w:val="28"/>
        </w:rPr>
        <w:t>) </w:t>
      </w:r>
      <w:r w:rsidRPr="00EF16F0">
        <w:rPr>
          <w:rFonts w:ascii="Times New Roman" w:hAnsi="Times New Roman" w:cs="Times New Roman"/>
          <w:sz w:val="28"/>
          <w:szCs w:val="28"/>
        </w:rPr>
        <w:t>усиление тенденции к глобализации мировой торговли и сохранение возможности ввоза в Российскую Федерацию потенциально опасных химических веществ и продукции, полученной с их применением;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з</w:t>
      </w:r>
      <w:r w:rsidR="00EB09D2" w:rsidRPr="00EF16F0">
        <w:rPr>
          <w:rFonts w:ascii="Times New Roman" w:hAnsi="Times New Roman" w:cs="Times New Roman"/>
          <w:sz w:val="28"/>
          <w:szCs w:val="28"/>
        </w:rPr>
        <w:t>) </w:t>
      </w:r>
      <w:r w:rsidRPr="00EF16F0">
        <w:rPr>
          <w:rFonts w:ascii="Times New Roman" w:hAnsi="Times New Roman" w:cs="Times New Roman"/>
          <w:sz w:val="28"/>
          <w:szCs w:val="28"/>
        </w:rPr>
        <w:t>распространение и (или) использование химического оружия, совершение террористических актов с применением потенциально опасных химических веществ</w:t>
      </w:r>
      <w:r w:rsidR="00C4121E" w:rsidRPr="00EF16F0">
        <w:rPr>
          <w:rFonts w:ascii="Times New Roman" w:hAnsi="Times New Roman" w:cs="Times New Roman"/>
          <w:sz w:val="28"/>
          <w:szCs w:val="28"/>
        </w:rPr>
        <w:t>.</w:t>
      </w:r>
    </w:p>
    <w:p w:rsidR="00774790" w:rsidRPr="00EF16F0" w:rsidRDefault="00EB09D2" w:rsidP="00EF16F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</w:rPr>
        <w:t>2) </w:t>
      </w:r>
      <w:r w:rsidR="00C4121E" w:rsidRPr="00EF16F0">
        <w:rPr>
          <w:rFonts w:ascii="Times New Roman" w:hAnsi="Times New Roman"/>
          <w:sz w:val="28"/>
          <w:szCs w:val="28"/>
        </w:rPr>
        <w:t>Основными б</w:t>
      </w:r>
      <w:r w:rsidR="00774790" w:rsidRPr="00EF16F0">
        <w:rPr>
          <w:rFonts w:ascii="Times New Roman" w:hAnsi="Times New Roman"/>
          <w:sz w:val="28"/>
          <w:szCs w:val="28"/>
        </w:rPr>
        <w:t>иологически</w:t>
      </w:r>
      <w:r w:rsidR="00C4121E" w:rsidRPr="00EF16F0">
        <w:rPr>
          <w:rFonts w:ascii="Times New Roman" w:hAnsi="Times New Roman"/>
          <w:sz w:val="28"/>
          <w:szCs w:val="28"/>
        </w:rPr>
        <w:t xml:space="preserve">ми </w:t>
      </w:r>
      <w:r w:rsidR="00774790" w:rsidRPr="00EF16F0">
        <w:rPr>
          <w:rFonts w:ascii="Times New Roman" w:hAnsi="Times New Roman"/>
          <w:sz w:val="28"/>
          <w:szCs w:val="28"/>
        </w:rPr>
        <w:t>угроз</w:t>
      </w:r>
      <w:r w:rsidR="00C4121E" w:rsidRPr="00EF16F0">
        <w:rPr>
          <w:rFonts w:ascii="Times New Roman" w:hAnsi="Times New Roman"/>
          <w:sz w:val="28"/>
          <w:szCs w:val="28"/>
        </w:rPr>
        <w:t>ами являются</w:t>
      </w:r>
      <w:r w:rsidR="00774790" w:rsidRPr="00EF16F0">
        <w:rPr>
          <w:rFonts w:ascii="Times New Roman" w:hAnsi="Times New Roman"/>
          <w:sz w:val="28"/>
          <w:szCs w:val="28"/>
        </w:rPr>
        <w:t>: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а)</w:t>
      </w:r>
      <w:r w:rsidR="00EB09D2" w:rsidRPr="00EF16F0">
        <w:rPr>
          <w:rFonts w:ascii="Times New Roman" w:hAnsi="Times New Roman" w:cs="Times New Roman"/>
          <w:sz w:val="28"/>
          <w:szCs w:val="28"/>
        </w:rPr>
        <w:t> </w:t>
      </w:r>
      <w:r w:rsidRPr="00EF16F0">
        <w:rPr>
          <w:rFonts w:ascii="Times New Roman" w:hAnsi="Times New Roman" w:cs="Times New Roman"/>
          <w:sz w:val="28"/>
          <w:szCs w:val="28"/>
        </w:rPr>
        <w:t>модификация свойств и форм патогенных биологических агентов, свойств их переносчиков, изменение мест</w:t>
      </w:r>
      <w:r w:rsidR="007710F9">
        <w:rPr>
          <w:rFonts w:ascii="Times New Roman" w:hAnsi="Times New Roman" w:cs="Times New Roman"/>
          <w:sz w:val="28"/>
          <w:szCs w:val="28"/>
        </w:rPr>
        <w:t xml:space="preserve"> обитания переносчиков в связи</w:t>
      </w:r>
      <w:r w:rsidR="00952E0E">
        <w:rPr>
          <w:rFonts w:ascii="Times New Roman" w:hAnsi="Times New Roman" w:cs="Times New Roman"/>
          <w:sz w:val="28"/>
          <w:szCs w:val="28"/>
        </w:rPr>
        <w:t xml:space="preserve"> с</w:t>
      </w:r>
      <w:r w:rsidRPr="00EF16F0">
        <w:rPr>
          <w:rFonts w:ascii="Times New Roman" w:hAnsi="Times New Roman" w:cs="Times New Roman"/>
          <w:sz w:val="28"/>
          <w:szCs w:val="28"/>
        </w:rPr>
        <w:t>изменением климата и в результате природных катастроф;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б</w:t>
      </w:r>
      <w:r w:rsidR="00EB09D2" w:rsidRPr="00EF16F0">
        <w:rPr>
          <w:rFonts w:ascii="Times New Roman" w:hAnsi="Times New Roman" w:cs="Times New Roman"/>
          <w:sz w:val="28"/>
          <w:szCs w:val="28"/>
        </w:rPr>
        <w:t>) </w:t>
      </w:r>
      <w:r w:rsidRPr="00EF16F0">
        <w:rPr>
          <w:rFonts w:ascii="Times New Roman" w:hAnsi="Times New Roman" w:cs="Times New Roman"/>
          <w:sz w:val="28"/>
          <w:szCs w:val="28"/>
        </w:rPr>
        <w:t>возможность преодоления микроорганизмами межвидовых барьеров в сочетании с возникающими под воздействием внешней среды изменениями генотипа и фенотипа организма человека, животных и растений;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в</w:t>
      </w:r>
      <w:r w:rsidR="00EB09D2" w:rsidRPr="00EF16F0">
        <w:rPr>
          <w:rFonts w:ascii="Times New Roman" w:hAnsi="Times New Roman" w:cs="Times New Roman"/>
          <w:sz w:val="28"/>
          <w:szCs w:val="28"/>
        </w:rPr>
        <w:t>) </w:t>
      </w:r>
      <w:r w:rsidRPr="00EF16F0">
        <w:rPr>
          <w:rFonts w:ascii="Times New Roman" w:hAnsi="Times New Roman" w:cs="Times New Roman"/>
          <w:sz w:val="28"/>
          <w:szCs w:val="28"/>
        </w:rPr>
        <w:t xml:space="preserve">появление новых инфекций, вызываемых неизвестными патогенами, занос редких или ранее не встречавшихся на территории Российской Федерации инфекционных и паразитарных заболеваний, возникновение </w:t>
      </w:r>
      <w:r w:rsidR="007710F9">
        <w:rPr>
          <w:rFonts w:ascii="Times New Roman" w:hAnsi="Times New Roman" w:cs="Times New Roman"/>
          <w:sz w:val="28"/>
          <w:szCs w:val="28"/>
        </w:rPr>
        <w:br/>
      </w:r>
      <w:r w:rsidRPr="00EF16F0">
        <w:rPr>
          <w:rFonts w:ascii="Times New Roman" w:hAnsi="Times New Roman" w:cs="Times New Roman"/>
          <w:sz w:val="28"/>
          <w:szCs w:val="28"/>
        </w:rPr>
        <w:t>и распространение природно-очаговых инфекций, спонтанная зараженность возбудителями инфекций, возврат исчезнувших инфекций;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г) проектирование и создание патогенов с помощью технологий синтетической биологии;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д) нарушение нормальной микробиоты человека, сельскохозяйственных животных и растений, влекущее за собой возникновение заболеваний и их распространение;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е) отсутствие специфического иммунитета к отдельным инфекциям, управляемым с помощью средств специфической профилактики;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 xml:space="preserve">ж) распространение антимикробной резистентности, рост эпидемиологической значимости условно-патогенных микроорганизмов, увеличение частоты заболеваний, вызываемых инфекциями, у лиц </w:t>
      </w:r>
      <w:r w:rsidR="007710F9">
        <w:rPr>
          <w:rFonts w:ascii="Times New Roman" w:hAnsi="Times New Roman" w:cs="Times New Roman"/>
          <w:sz w:val="28"/>
          <w:szCs w:val="28"/>
        </w:rPr>
        <w:br/>
      </w:r>
      <w:r w:rsidRPr="00EF16F0">
        <w:rPr>
          <w:rFonts w:ascii="Times New Roman" w:hAnsi="Times New Roman" w:cs="Times New Roman"/>
          <w:sz w:val="28"/>
          <w:szCs w:val="28"/>
        </w:rPr>
        <w:t>с иммунодефицитными состояниями, распространение инфекций, связанных с оказанием медицинской помощи;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з</w:t>
      </w:r>
      <w:r w:rsidR="00EB09D2" w:rsidRPr="00EF16F0">
        <w:rPr>
          <w:rFonts w:ascii="Times New Roman" w:hAnsi="Times New Roman" w:cs="Times New Roman"/>
          <w:sz w:val="28"/>
          <w:szCs w:val="28"/>
        </w:rPr>
        <w:t>) </w:t>
      </w:r>
      <w:r w:rsidRPr="00EF16F0">
        <w:rPr>
          <w:rFonts w:ascii="Times New Roman" w:hAnsi="Times New Roman" w:cs="Times New Roman"/>
          <w:sz w:val="28"/>
          <w:szCs w:val="28"/>
        </w:rPr>
        <w:t>аварии на объектах, на которых находятся источники биологической опасности и (или) проводятся работы с патогенными биологическими агентами, а также диверсии и (или) террористические акты на этих объектах;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и) террористические акты, связанные с использованием опасных биологических веществ;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 xml:space="preserve">к) применение биологических и иных смежных технологий для разработки, производства и использования потенциально опасных биологических агентов в качестве биологического оружия в целях </w:t>
      </w:r>
      <w:r w:rsidRPr="00EF16F0">
        <w:rPr>
          <w:rFonts w:ascii="Times New Roman" w:hAnsi="Times New Roman" w:cs="Times New Roman"/>
          <w:sz w:val="28"/>
          <w:szCs w:val="28"/>
        </w:rPr>
        <w:lastRenderedPageBreak/>
        <w:t>совершения диверсий и (или) террористических актов;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л</w:t>
      </w:r>
      <w:r w:rsidR="00EB09D2" w:rsidRPr="00EF16F0">
        <w:rPr>
          <w:rFonts w:ascii="Times New Roman" w:hAnsi="Times New Roman" w:cs="Times New Roman"/>
          <w:sz w:val="28"/>
          <w:szCs w:val="28"/>
        </w:rPr>
        <w:t>) </w:t>
      </w:r>
      <w:r w:rsidRPr="00EF16F0">
        <w:rPr>
          <w:rFonts w:ascii="Times New Roman" w:hAnsi="Times New Roman" w:cs="Times New Roman"/>
          <w:sz w:val="28"/>
          <w:szCs w:val="28"/>
        </w:rPr>
        <w:t>бесконтрольное осуществление опасной техногенной деятельности, в том числе с использованием генно-инженерных технологий и технологий синтетической биологии.</w:t>
      </w:r>
    </w:p>
    <w:p w:rsidR="002B056B" w:rsidRPr="00EF16F0" w:rsidRDefault="002B056B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 xml:space="preserve">В Российской Федерации в целом обеспечивается химическая </w:t>
      </w:r>
      <w:r w:rsidR="007710F9">
        <w:rPr>
          <w:rFonts w:ascii="Times New Roman" w:hAnsi="Times New Roman" w:cs="Times New Roman"/>
          <w:sz w:val="28"/>
          <w:szCs w:val="28"/>
        </w:rPr>
        <w:br/>
      </w:r>
      <w:r w:rsidRPr="00EF16F0">
        <w:rPr>
          <w:rFonts w:ascii="Times New Roman" w:hAnsi="Times New Roman" w:cs="Times New Roman"/>
          <w:sz w:val="28"/>
          <w:szCs w:val="28"/>
        </w:rPr>
        <w:t xml:space="preserve">и биологическая безопасность. Вместе с тем, в случае неэффективной реализации государственной политики в области обеспечения химической </w:t>
      </w:r>
      <w:r w:rsidR="007710F9">
        <w:rPr>
          <w:rFonts w:ascii="Times New Roman" w:hAnsi="Times New Roman" w:cs="Times New Roman"/>
          <w:sz w:val="28"/>
          <w:szCs w:val="28"/>
        </w:rPr>
        <w:br/>
      </w:r>
      <w:r w:rsidRPr="00EF16F0">
        <w:rPr>
          <w:rFonts w:ascii="Times New Roman" w:hAnsi="Times New Roman" w:cs="Times New Roman"/>
          <w:sz w:val="28"/>
          <w:szCs w:val="28"/>
        </w:rPr>
        <w:t>и биологической безопасности ситуация в данной области может развиваться по негативн</w:t>
      </w:r>
      <w:r w:rsidR="00F91BE0" w:rsidRPr="00EF16F0">
        <w:rPr>
          <w:rFonts w:ascii="Times New Roman" w:hAnsi="Times New Roman" w:cs="Times New Roman"/>
          <w:sz w:val="28"/>
          <w:szCs w:val="28"/>
        </w:rPr>
        <w:t>о</w:t>
      </w:r>
      <w:r w:rsidRPr="00EF16F0">
        <w:rPr>
          <w:rFonts w:ascii="Times New Roman" w:hAnsi="Times New Roman" w:cs="Times New Roman"/>
          <w:sz w:val="28"/>
          <w:szCs w:val="28"/>
        </w:rPr>
        <w:t>м</w:t>
      </w:r>
      <w:r w:rsidR="00F91BE0" w:rsidRPr="00EF16F0">
        <w:rPr>
          <w:rFonts w:ascii="Times New Roman" w:hAnsi="Times New Roman" w:cs="Times New Roman"/>
          <w:sz w:val="28"/>
          <w:szCs w:val="28"/>
        </w:rPr>
        <w:t>у</w:t>
      </w:r>
      <w:r w:rsidRPr="00EF16F0">
        <w:rPr>
          <w:rFonts w:ascii="Times New Roman" w:hAnsi="Times New Roman" w:cs="Times New Roman"/>
          <w:sz w:val="28"/>
          <w:szCs w:val="28"/>
        </w:rPr>
        <w:t xml:space="preserve"> сценари</w:t>
      </w:r>
      <w:r w:rsidR="00F91BE0" w:rsidRPr="00EF16F0">
        <w:rPr>
          <w:rFonts w:ascii="Times New Roman" w:hAnsi="Times New Roman" w:cs="Times New Roman"/>
          <w:sz w:val="28"/>
          <w:szCs w:val="28"/>
        </w:rPr>
        <w:t>ю</w:t>
      </w:r>
      <w:r w:rsidRPr="00EF16F0">
        <w:rPr>
          <w:rFonts w:ascii="Times New Roman" w:hAnsi="Times New Roman" w:cs="Times New Roman"/>
          <w:sz w:val="28"/>
          <w:szCs w:val="28"/>
        </w:rPr>
        <w:t>. Наличие опасных химических и биологических факторов может привести к ухудшению санитарно-эпидемиологической, ветеринарно-санитарной, фитосанитарной и экологической обстановки.</w:t>
      </w:r>
    </w:p>
    <w:p w:rsidR="001F3F9D" w:rsidRPr="0062078F" w:rsidRDefault="001F3F9D" w:rsidP="0062078F">
      <w:pPr>
        <w:pStyle w:val="a3"/>
        <w:numPr>
          <w:ilvl w:val="0"/>
          <w:numId w:val="4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078F">
        <w:rPr>
          <w:rFonts w:ascii="Times New Roman" w:hAnsi="Times New Roman"/>
          <w:sz w:val="28"/>
          <w:szCs w:val="28"/>
          <w:lang w:eastAsia="ru-RU"/>
        </w:rPr>
        <w:t>Федеральные органы исполнительной власти</w:t>
      </w:r>
      <w:r w:rsidR="002F702E" w:rsidRPr="0062078F">
        <w:rPr>
          <w:rFonts w:ascii="Times New Roman" w:hAnsi="Times New Roman"/>
          <w:sz w:val="28"/>
          <w:szCs w:val="28"/>
          <w:lang w:eastAsia="ru-RU"/>
        </w:rPr>
        <w:t>, Государственн</w:t>
      </w:r>
      <w:r w:rsidR="008C0388">
        <w:rPr>
          <w:rFonts w:ascii="Times New Roman" w:hAnsi="Times New Roman"/>
          <w:sz w:val="28"/>
          <w:szCs w:val="28"/>
          <w:lang w:eastAsia="ru-RU"/>
        </w:rPr>
        <w:t>ая</w:t>
      </w:r>
      <w:r w:rsidR="002F702E" w:rsidRPr="0062078F">
        <w:rPr>
          <w:rFonts w:ascii="Times New Roman" w:hAnsi="Times New Roman"/>
          <w:sz w:val="28"/>
          <w:szCs w:val="28"/>
          <w:lang w:eastAsia="ru-RU"/>
        </w:rPr>
        <w:t xml:space="preserve"> корпораци</w:t>
      </w:r>
      <w:r w:rsidR="008C0388">
        <w:rPr>
          <w:rFonts w:ascii="Times New Roman" w:hAnsi="Times New Roman"/>
          <w:sz w:val="28"/>
          <w:szCs w:val="28"/>
          <w:lang w:eastAsia="ru-RU"/>
        </w:rPr>
        <w:t>я</w:t>
      </w:r>
      <w:r w:rsidR="002F702E" w:rsidRPr="0062078F">
        <w:rPr>
          <w:rFonts w:ascii="Times New Roman" w:hAnsi="Times New Roman"/>
          <w:sz w:val="28"/>
          <w:szCs w:val="28"/>
          <w:lang w:eastAsia="ru-RU"/>
        </w:rPr>
        <w:t xml:space="preserve"> по атомной энергии «Росатом», </w:t>
      </w:r>
      <w:r w:rsidR="006A0C38" w:rsidRPr="0062078F">
        <w:rPr>
          <w:rFonts w:ascii="Times New Roman" w:hAnsi="Times New Roman"/>
          <w:sz w:val="28"/>
          <w:szCs w:val="28"/>
          <w:lang w:eastAsia="ru-RU"/>
        </w:rPr>
        <w:t>решающ</w:t>
      </w:r>
      <w:r w:rsidR="005B415C" w:rsidRPr="0062078F">
        <w:rPr>
          <w:rFonts w:ascii="Times New Roman" w:hAnsi="Times New Roman"/>
          <w:sz w:val="28"/>
          <w:szCs w:val="28"/>
          <w:lang w:eastAsia="ru-RU"/>
        </w:rPr>
        <w:t>ие</w:t>
      </w:r>
      <w:r w:rsidR="002F702E" w:rsidRPr="0062078F">
        <w:rPr>
          <w:rFonts w:ascii="Times New Roman" w:hAnsi="Times New Roman"/>
          <w:sz w:val="28"/>
          <w:szCs w:val="28"/>
          <w:lang w:eastAsia="ru-RU"/>
        </w:rPr>
        <w:t xml:space="preserve"> задачи </w:t>
      </w:r>
      <w:r w:rsidR="008C0388">
        <w:rPr>
          <w:rFonts w:ascii="Times New Roman" w:hAnsi="Times New Roman"/>
          <w:sz w:val="28"/>
          <w:szCs w:val="28"/>
          <w:lang w:eastAsia="ru-RU"/>
        </w:rPr>
        <w:br/>
      </w:r>
      <w:r w:rsidR="002F702E" w:rsidRPr="0062078F">
        <w:rPr>
          <w:rFonts w:ascii="Times New Roman" w:hAnsi="Times New Roman"/>
          <w:sz w:val="28"/>
          <w:szCs w:val="28"/>
          <w:lang w:eastAsia="ru-RU"/>
        </w:rPr>
        <w:t>по обеспечению радиационной, химической и биологической защиты населения Российской Федерации в мирное и военное время</w:t>
      </w:r>
      <w:r w:rsidR="005B415C" w:rsidRPr="0062078F">
        <w:rPr>
          <w:rFonts w:ascii="Times New Roman" w:hAnsi="Times New Roman"/>
          <w:sz w:val="28"/>
          <w:szCs w:val="28"/>
          <w:lang w:eastAsia="ru-RU"/>
        </w:rPr>
        <w:t>,</w:t>
      </w:r>
      <w:r w:rsidR="002F702E" w:rsidRPr="0062078F">
        <w:rPr>
          <w:rFonts w:ascii="Times New Roman" w:hAnsi="Times New Roman"/>
          <w:sz w:val="28"/>
          <w:szCs w:val="28"/>
          <w:lang w:eastAsia="ru-RU"/>
        </w:rPr>
        <w:t xml:space="preserve"> проводят оценку угроз по методике единого подхода, основанной на оценке вероятности реализации опасного фактора и тяжести последствий его реализации для жизни и здоровья человека.</w:t>
      </w:r>
    </w:p>
    <w:p w:rsidR="00A37CF1" w:rsidRPr="00EF16F0" w:rsidRDefault="002F702E" w:rsidP="00EF16F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Переоценка угроз (уровня риска) должна проводиться периодически</w:t>
      </w:r>
      <w:r w:rsidR="005B415C" w:rsidRPr="00EF16F0">
        <w:rPr>
          <w:rFonts w:ascii="Times New Roman" w:hAnsi="Times New Roman"/>
          <w:sz w:val="28"/>
          <w:szCs w:val="28"/>
          <w:lang w:eastAsia="ru-RU"/>
        </w:rPr>
        <w:t>,</w:t>
      </w:r>
      <w:r w:rsidR="007710F9">
        <w:rPr>
          <w:rFonts w:ascii="Times New Roman" w:hAnsi="Times New Roman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не реже 1 раза в 5 лет, а также при переутверждении угроз – внепланово. </w:t>
      </w:r>
    </w:p>
    <w:p w:rsidR="00A37CF1" w:rsidRPr="00EF16F0" w:rsidRDefault="00A37CF1" w:rsidP="00EF16F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 xml:space="preserve">Проведенная в последующем оценка угроз (оценка рисков) является источником </w:t>
      </w:r>
      <w:r w:rsidR="005B415C" w:rsidRPr="00EF16F0">
        <w:rPr>
          <w:rFonts w:ascii="Times New Roman" w:hAnsi="Times New Roman"/>
          <w:sz w:val="28"/>
          <w:szCs w:val="28"/>
          <w:lang w:eastAsia="ru-RU"/>
        </w:rPr>
        <w:t>информации для постановки задач;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 основой стратегического планирования мероприятий, направленных на достижение </w:t>
      </w:r>
      <w:r w:rsidR="000E1E03" w:rsidRPr="00EF16F0">
        <w:rPr>
          <w:rFonts w:ascii="Times New Roman" w:hAnsi="Times New Roman"/>
          <w:sz w:val="28"/>
          <w:szCs w:val="28"/>
          <w:lang w:eastAsia="ru-RU"/>
        </w:rPr>
        <w:t xml:space="preserve">основной </w:t>
      </w:r>
      <w:r w:rsidRPr="00EF16F0">
        <w:rPr>
          <w:rFonts w:ascii="Times New Roman" w:hAnsi="Times New Roman"/>
          <w:sz w:val="28"/>
          <w:szCs w:val="28"/>
          <w:lang w:eastAsia="ru-RU"/>
        </w:rPr>
        <w:t>цели – снижение негативного во</w:t>
      </w:r>
      <w:r w:rsidR="009A33D5" w:rsidRPr="00EF16F0">
        <w:rPr>
          <w:rFonts w:ascii="Times New Roman" w:hAnsi="Times New Roman"/>
          <w:sz w:val="28"/>
          <w:szCs w:val="28"/>
          <w:lang w:eastAsia="ru-RU"/>
        </w:rPr>
        <w:t xml:space="preserve">здействия </w:t>
      </w:r>
      <w:r w:rsidR="000E1E03" w:rsidRPr="00EF16F0">
        <w:rPr>
          <w:rFonts w:ascii="Times New Roman" w:hAnsi="Times New Roman"/>
          <w:sz w:val="28"/>
          <w:szCs w:val="28"/>
          <w:lang w:eastAsia="ru-RU"/>
        </w:rPr>
        <w:t xml:space="preserve">на человека радиационных, химических </w:t>
      </w:r>
      <w:r w:rsidR="007710F9">
        <w:rPr>
          <w:rFonts w:ascii="Times New Roman" w:hAnsi="Times New Roman"/>
          <w:sz w:val="28"/>
          <w:szCs w:val="28"/>
          <w:lang w:eastAsia="ru-RU"/>
        </w:rPr>
        <w:br/>
      </w:r>
      <w:r w:rsidR="000E1E03" w:rsidRPr="00EF16F0">
        <w:rPr>
          <w:rFonts w:ascii="Times New Roman" w:hAnsi="Times New Roman"/>
          <w:sz w:val="28"/>
          <w:szCs w:val="28"/>
          <w:lang w:eastAsia="ru-RU"/>
        </w:rPr>
        <w:t xml:space="preserve">и биологических опасных факторов мирного и военного времени </w:t>
      </w:r>
      <w:r w:rsidR="007710F9">
        <w:rPr>
          <w:rFonts w:ascii="Times New Roman" w:hAnsi="Times New Roman"/>
          <w:sz w:val="28"/>
          <w:szCs w:val="28"/>
          <w:lang w:eastAsia="ru-RU"/>
        </w:rPr>
        <w:br/>
      </w:r>
      <w:r w:rsidR="009A33D5" w:rsidRPr="00EF16F0">
        <w:rPr>
          <w:rFonts w:ascii="Times New Roman" w:hAnsi="Times New Roman"/>
          <w:sz w:val="28"/>
          <w:szCs w:val="28"/>
          <w:lang w:eastAsia="ru-RU"/>
        </w:rPr>
        <w:t>до приемлемого уровня;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 механизмо</w:t>
      </w:r>
      <w:r w:rsidR="005B415C" w:rsidRPr="00EF16F0">
        <w:rPr>
          <w:rFonts w:ascii="Times New Roman" w:hAnsi="Times New Roman"/>
          <w:sz w:val="28"/>
          <w:szCs w:val="28"/>
          <w:lang w:eastAsia="ru-RU"/>
        </w:rPr>
        <w:t>м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 решения задач.</w:t>
      </w:r>
    </w:p>
    <w:p w:rsidR="00774790" w:rsidRPr="00EF16F0" w:rsidRDefault="00774790" w:rsidP="00EF16F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В настоящее время на территории Российской Федерации, несмотря на принимаемые государством усилия,</w:t>
      </w:r>
      <w:r w:rsidRPr="00EF16F0">
        <w:rPr>
          <w:rStyle w:val="11"/>
          <w:color w:val="000000"/>
          <w:sz w:val="28"/>
          <w:szCs w:val="28"/>
        </w:rPr>
        <w:t xml:space="preserve"> состояние радиационной, химической и биологической защиты не достигает уровня, при котором отсутствует недопустимый риск причинения вреда жизни или здоровью людей, окружающей среде, имуществу физических и юридических лиц, государственному и муниципальному имуществу в случае реализации угроз радиационного, химического и биологического характера при военных конфликтах </w:t>
      </w:r>
      <w:r w:rsidRPr="00EF16F0">
        <w:rPr>
          <w:rFonts w:ascii="Times New Roman" w:hAnsi="Times New Roman"/>
          <w:sz w:val="28"/>
          <w:szCs w:val="28"/>
          <w:lang w:eastAsia="ru-RU"/>
        </w:rPr>
        <w:t>или вследствие этих конфликтов, а также при чрезвычайных ситуациях природного и техногенного характера.</w:t>
      </w:r>
    </w:p>
    <w:p w:rsidR="00137665" w:rsidRPr="00EF16F0" w:rsidRDefault="00774790" w:rsidP="00EF16F0">
      <w:pPr>
        <w:pStyle w:val="a8"/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 w:rsidRPr="00EF16F0">
        <w:rPr>
          <w:rStyle w:val="11"/>
          <w:color w:val="000000"/>
          <w:sz w:val="28"/>
          <w:szCs w:val="28"/>
        </w:rPr>
        <w:t xml:space="preserve"> А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нализ военных опасностей и военных угроз Российской Федерации </w:t>
      </w:r>
      <w:r w:rsidR="007710F9">
        <w:rPr>
          <w:rFonts w:ascii="Times New Roman" w:hAnsi="Times New Roman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sz w:val="28"/>
          <w:szCs w:val="28"/>
          <w:lang w:eastAsia="ru-RU"/>
        </w:rPr>
        <w:t>и</w:t>
      </w:r>
      <w:r w:rsidRPr="00EF16F0">
        <w:rPr>
          <w:rStyle w:val="11"/>
          <w:sz w:val="28"/>
          <w:szCs w:val="28"/>
        </w:rPr>
        <w:t xml:space="preserve"> о</w:t>
      </w:r>
      <w:r w:rsidRPr="00EF16F0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ценка </w:t>
      </w:r>
      <w:r w:rsidR="003F0339" w:rsidRPr="00EF16F0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современного </w:t>
      </w:r>
      <w:r w:rsidRPr="00EF16F0">
        <w:rPr>
          <w:rFonts w:ascii="Times New Roman" w:hAnsi="Times New Roman"/>
          <w:bCs/>
          <w:kern w:val="1"/>
          <w:sz w:val="28"/>
          <w:szCs w:val="28"/>
          <w:lang w:eastAsia="ru-RU"/>
        </w:rPr>
        <w:t>состояния</w:t>
      </w:r>
      <w:r w:rsidRPr="00EF16F0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радиационной, химической </w:t>
      </w:r>
      <w:r w:rsidR="007710F9">
        <w:rPr>
          <w:rFonts w:ascii="Times New Roman" w:hAnsi="Times New Roman"/>
          <w:bCs/>
          <w:kern w:val="32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и биологической </w:t>
      </w:r>
      <w:r w:rsidRPr="00EF16F0">
        <w:rPr>
          <w:rFonts w:ascii="Times New Roman" w:hAnsi="Times New Roman"/>
          <w:bCs/>
          <w:color w:val="000000"/>
          <w:kern w:val="1"/>
          <w:sz w:val="28"/>
          <w:szCs w:val="28"/>
          <w:lang w:eastAsia="ru-RU"/>
        </w:rPr>
        <w:t xml:space="preserve">безопасности </w:t>
      </w:r>
      <w:r w:rsidRPr="00EF16F0">
        <w:rPr>
          <w:rFonts w:ascii="Times New Roman" w:hAnsi="Times New Roman"/>
          <w:sz w:val="28"/>
          <w:szCs w:val="28"/>
          <w:lang w:eastAsia="ru-RU"/>
        </w:rPr>
        <w:t>Российской Федерации, проведенные</w:t>
      </w:r>
      <w:r w:rsidRPr="00EF16F0">
        <w:rPr>
          <w:rFonts w:ascii="Times New Roman" w:hAnsi="Times New Roman"/>
          <w:bCs/>
          <w:color w:val="000000"/>
          <w:kern w:val="1"/>
          <w:sz w:val="28"/>
          <w:szCs w:val="28"/>
          <w:lang w:eastAsia="ru-RU"/>
        </w:rPr>
        <w:t xml:space="preserve"> с учетом основных угроз </w:t>
      </w:r>
      <w:r w:rsidRPr="00EF16F0">
        <w:rPr>
          <w:rStyle w:val="11"/>
          <w:color w:val="000000"/>
          <w:sz w:val="28"/>
          <w:szCs w:val="28"/>
        </w:rPr>
        <w:t xml:space="preserve">радиационного, химического и биологического характера </w:t>
      </w:r>
      <w:r w:rsidR="007710F9">
        <w:rPr>
          <w:rStyle w:val="11"/>
          <w:color w:val="000000"/>
          <w:sz w:val="28"/>
          <w:szCs w:val="28"/>
        </w:rPr>
        <w:br/>
      </w:r>
      <w:r w:rsidRPr="00EF16F0">
        <w:rPr>
          <w:rStyle w:val="11"/>
          <w:color w:val="000000"/>
          <w:sz w:val="28"/>
          <w:szCs w:val="28"/>
        </w:rPr>
        <w:t xml:space="preserve">в мирное и военное время, определенные в </w:t>
      </w:r>
      <w:r w:rsidRPr="00EF16F0">
        <w:rPr>
          <w:rFonts w:ascii="Times New Roman" w:hAnsi="Times New Roman"/>
          <w:bCs/>
          <w:color w:val="000000"/>
          <w:kern w:val="1"/>
          <w:sz w:val="28"/>
          <w:szCs w:val="28"/>
          <w:lang w:eastAsia="ru-RU"/>
        </w:rPr>
        <w:t xml:space="preserve">Стратегии развития системы </w:t>
      </w:r>
      <w:r w:rsidRPr="00EF16F0">
        <w:rPr>
          <w:rFonts w:ascii="Times New Roman" w:hAnsi="Times New Roman"/>
          <w:bCs/>
          <w:kern w:val="32"/>
          <w:sz w:val="28"/>
          <w:szCs w:val="28"/>
          <w:lang w:eastAsia="ru-RU"/>
        </w:rPr>
        <w:t>радиационной, химической и биологической защиты войск и населения Российской Федерации в мирное и военное время</w:t>
      </w:r>
      <w:r w:rsidR="00806F57" w:rsidRPr="00EF16F0">
        <w:rPr>
          <w:rFonts w:ascii="Times New Roman" w:hAnsi="Times New Roman"/>
          <w:bCs/>
          <w:kern w:val="32"/>
          <w:sz w:val="28"/>
          <w:szCs w:val="28"/>
          <w:lang w:eastAsia="ru-RU"/>
        </w:rPr>
        <w:t>,</w:t>
      </w:r>
      <w:r w:rsidRPr="00EF16F0">
        <w:rPr>
          <w:rFonts w:ascii="Times New Roman" w:hAnsi="Times New Roman"/>
          <w:bCs/>
          <w:color w:val="000000"/>
          <w:kern w:val="1"/>
          <w:sz w:val="28"/>
          <w:szCs w:val="28"/>
          <w:lang w:eastAsia="ru-RU"/>
        </w:rPr>
        <w:t xml:space="preserve">позволили определить национальные интересы и тенденции в области обеспечения </w:t>
      </w:r>
      <w:r w:rsidRPr="00EF16F0">
        <w:rPr>
          <w:rFonts w:ascii="Times New Roman" w:hAnsi="Times New Roman"/>
          <w:bCs/>
          <w:kern w:val="32"/>
          <w:sz w:val="28"/>
          <w:szCs w:val="28"/>
          <w:lang w:eastAsia="ru-RU"/>
        </w:rPr>
        <w:t>радиационной, химической и биологической защиты населения.</w:t>
      </w:r>
    </w:p>
    <w:p w:rsidR="00774790" w:rsidRPr="00EF16F0" w:rsidRDefault="00774790" w:rsidP="0062078F">
      <w:pPr>
        <w:pStyle w:val="a8"/>
        <w:widowControl w:val="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 w:rsidRPr="00EF16F0">
        <w:rPr>
          <w:rFonts w:ascii="Times New Roman" w:hAnsi="Times New Roman"/>
          <w:bCs/>
          <w:color w:val="000000"/>
          <w:kern w:val="1"/>
          <w:sz w:val="28"/>
          <w:szCs w:val="28"/>
          <w:lang w:eastAsia="ru-RU"/>
        </w:rPr>
        <w:lastRenderedPageBreak/>
        <w:t xml:space="preserve">Национальными интересами Российской Федерации в области обеспечения </w:t>
      </w:r>
      <w:r w:rsidRPr="00EF16F0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радиационной, химической и биологической защиты населения являются: </w:t>
      </w:r>
    </w:p>
    <w:p w:rsidR="00774790" w:rsidRPr="00EF16F0" w:rsidRDefault="00774790" w:rsidP="00EF16F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</w:rPr>
        <w:t xml:space="preserve">совершенствование законодательства Российской Федерации в области обеспечения </w:t>
      </w:r>
      <w:r w:rsidRPr="00EF16F0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радиационной, химической и биологической защиты населения </w:t>
      </w:r>
      <w:r w:rsidRPr="00EF16F0">
        <w:rPr>
          <w:rFonts w:ascii="Times New Roman" w:hAnsi="Times New Roman"/>
          <w:sz w:val="28"/>
          <w:szCs w:val="28"/>
        </w:rPr>
        <w:t xml:space="preserve">с учетом интересов национальной безопасности, общепринятых норм международного права в целях решения глобальных, национальных </w:t>
      </w:r>
      <w:r w:rsidR="007710F9">
        <w:rPr>
          <w:rFonts w:ascii="Times New Roman" w:hAnsi="Times New Roman"/>
          <w:sz w:val="28"/>
          <w:szCs w:val="28"/>
        </w:rPr>
        <w:br/>
      </w:r>
      <w:r w:rsidRPr="00EF16F0">
        <w:rPr>
          <w:rFonts w:ascii="Times New Roman" w:hAnsi="Times New Roman"/>
          <w:sz w:val="28"/>
          <w:szCs w:val="28"/>
        </w:rPr>
        <w:t xml:space="preserve">и региональных проблем, связанных с радиационными, химическими </w:t>
      </w:r>
      <w:r w:rsidR="007710F9">
        <w:rPr>
          <w:rFonts w:ascii="Times New Roman" w:hAnsi="Times New Roman"/>
          <w:sz w:val="28"/>
          <w:szCs w:val="28"/>
        </w:rPr>
        <w:br/>
      </w:r>
      <w:r w:rsidRPr="00EF16F0">
        <w:rPr>
          <w:rFonts w:ascii="Times New Roman" w:hAnsi="Times New Roman"/>
          <w:sz w:val="28"/>
          <w:szCs w:val="28"/>
        </w:rPr>
        <w:t>и биологическими угрозами;</w:t>
      </w:r>
    </w:p>
    <w:p w:rsidR="00774790" w:rsidRPr="00EF16F0" w:rsidRDefault="00774790" w:rsidP="00EF16F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</w:rPr>
        <w:t xml:space="preserve">соблюдение законодательства Российской Федерации, международных договоров Российской Федерации в области обеспечения </w:t>
      </w:r>
      <w:r w:rsidRPr="00EF16F0">
        <w:rPr>
          <w:rFonts w:ascii="Times New Roman" w:hAnsi="Times New Roman"/>
          <w:bCs/>
          <w:kern w:val="32"/>
          <w:sz w:val="28"/>
          <w:szCs w:val="28"/>
          <w:lang w:eastAsia="ru-RU"/>
        </w:rPr>
        <w:t>радиационной, химической и биологической защиты населения</w:t>
      </w:r>
      <w:r w:rsidRPr="00EF16F0">
        <w:rPr>
          <w:rFonts w:ascii="Times New Roman" w:hAnsi="Times New Roman"/>
          <w:sz w:val="28"/>
          <w:szCs w:val="28"/>
        </w:rPr>
        <w:t>;</w:t>
      </w:r>
    </w:p>
    <w:p w:rsidR="00774790" w:rsidRPr="00EF16F0" w:rsidRDefault="00774790" w:rsidP="00EF16F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</w:rPr>
        <w:t xml:space="preserve">взаимодействие и координация деятельности федеральных органов государственной власти, органов государственной власти субъектов Российской Федерации (далее </w:t>
      </w:r>
      <w:r w:rsidR="00806F57" w:rsidRPr="00EF16F0">
        <w:rPr>
          <w:rFonts w:ascii="Times New Roman" w:hAnsi="Times New Roman"/>
          <w:sz w:val="28"/>
          <w:szCs w:val="28"/>
          <w:lang w:eastAsia="ru-RU"/>
        </w:rPr>
        <w:t xml:space="preserve"> ̶</w:t>
      </w:r>
      <w:r w:rsidR="001301DD" w:rsidRPr="00EF16F0">
        <w:rPr>
          <w:rFonts w:ascii="Times New Roman" w:hAnsi="Times New Roman"/>
          <w:sz w:val="28"/>
          <w:szCs w:val="28"/>
        </w:rPr>
        <w:t xml:space="preserve"> органы государственной власти),</w:t>
      </w:r>
      <w:r w:rsidRPr="00EF16F0">
        <w:rPr>
          <w:rFonts w:ascii="Times New Roman" w:hAnsi="Times New Roman"/>
          <w:sz w:val="28"/>
          <w:szCs w:val="28"/>
        </w:rPr>
        <w:t xml:space="preserve"> органов местного самоуправления</w:t>
      </w:r>
      <w:r w:rsidR="001301DD" w:rsidRPr="00EF16F0">
        <w:rPr>
          <w:rFonts w:ascii="Times New Roman" w:hAnsi="Times New Roman"/>
          <w:sz w:val="28"/>
          <w:szCs w:val="28"/>
        </w:rPr>
        <w:t>, организаций и общественных объединений</w:t>
      </w:r>
      <w:r w:rsidRPr="00EF16F0">
        <w:rPr>
          <w:rFonts w:ascii="Times New Roman" w:hAnsi="Times New Roman"/>
          <w:sz w:val="28"/>
          <w:szCs w:val="28"/>
        </w:rPr>
        <w:t xml:space="preserve"> при обеспечении </w:t>
      </w:r>
      <w:r w:rsidRPr="00EF16F0">
        <w:rPr>
          <w:rFonts w:ascii="Times New Roman" w:hAnsi="Times New Roman"/>
          <w:bCs/>
          <w:kern w:val="32"/>
          <w:sz w:val="28"/>
          <w:szCs w:val="28"/>
          <w:lang w:eastAsia="ru-RU"/>
        </w:rPr>
        <w:t>радиационной, химической и биологической защиты населения</w:t>
      </w:r>
      <w:r w:rsidRPr="00EF16F0">
        <w:rPr>
          <w:rFonts w:ascii="Times New Roman" w:hAnsi="Times New Roman"/>
          <w:sz w:val="28"/>
          <w:szCs w:val="28"/>
        </w:rPr>
        <w:t>;</w:t>
      </w:r>
    </w:p>
    <w:p w:rsidR="00774790" w:rsidRPr="00EF16F0" w:rsidRDefault="00774790" w:rsidP="00EF16F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</w:rPr>
        <w:t>своевременное реагирование органов государственной власти, органов местного самоуправления</w:t>
      </w:r>
      <w:r w:rsidR="008B0CB6" w:rsidRPr="00EF16F0">
        <w:rPr>
          <w:rFonts w:ascii="Times New Roman" w:hAnsi="Times New Roman"/>
          <w:sz w:val="28"/>
          <w:szCs w:val="28"/>
        </w:rPr>
        <w:t xml:space="preserve">, </w:t>
      </w:r>
      <w:r w:rsidRPr="00EF16F0">
        <w:rPr>
          <w:rFonts w:ascii="Times New Roman" w:hAnsi="Times New Roman"/>
          <w:sz w:val="28"/>
          <w:szCs w:val="28"/>
        </w:rPr>
        <w:t xml:space="preserve">организаций </w:t>
      </w:r>
      <w:r w:rsidR="008B0CB6" w:rsidRPr="00EF16F0">
        <w:rPr>
          <w:rFonts w:ascii="Times New Roman" w:hAnsi="Times New Roman"/>
          <w:sz w:val="28"/>
          <w:szCs w:val="28"/>
        </w:rPr>
        <w:t xml:space="preserve">и общественных объединений </w:t>
      </w:r>
      <w:r w:rsidRPr="00EF16F0">
        <w:rPr>
          <w:rFonts w:ascii="Times New Roman" w:hAnsi="Times New Roman"/>
          <w:sz w:val="28"/>
          <w:szCs w:val="28"/>
        </w:rPr>
        <w:t>на радиационные, химические и биологические угрозы, а также осуществление ими мер, направленных на предотвращение этих угроз;</w:t>
      </w:r>
    </w:p>
    <w:p w:rsidR="00774790" w:rsidRPr="00EF16F0" w:rsidRDefault="00774790" w:rsidP="00EF16F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</w:rPr>
        <w:t xml:space="preserve">доступность информации и повышение осведомленности населения </w:t>
      </w:r>
      <w:r w:rsidR="007710F9">
        <w:rPr>
          <w:rFonts w:ascii="Times New Roman" w:hAnsi="Times New Roman"/>
          <w:sz w:val="28"/>
          <w:szCs w:val="28"/>
        </w:rPr>
        <w:br/>
      </w:r>
      <w:r w:rsidRPr="00EF16F0">
        <w:rPr>
          <w:rFonts w:ascii="Times New Roman" w:hAnsi="Times New Roman"/>
          <w:sz w:val="28"/>
          <w:szCs w:val="28"/>
        </w:rPr>
        <w:t>в области обеспечения радиационной, химической и биологической безопасности;</w:t>
      </w:r>
    </w:p>
    <w:p w:rsidR="00774790" w:rsidRPr="00EF16F0" w:rsidRDefault="00774790" w:rsidP="00EF16F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</w:rPr>
        <w:t xml:space="preserve">поддержание допустимого уровня риска негативного воздействия опасных радиационных, химических и биологических факторов на население и окружающую среду. </w:t>
      </w:r>
    </w:p>
    <w:p w:rsidR="00774790" w:rsidRPr="0062078F" w:rsidRDefault="00774790" w:rsidP="0062078F">
      <w:pPr>
        <w:pStyle w:val="a3"/>
        <w:numPr>
          <w:ilvl w:val="0"/>
          <w:numId w:val="4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 w:rsidRPr="0062078F">
        <w:rPr>
          <w:rFonts w:ascii="Times New Roman" w:hAnsi="Times New Roman"/>
          <w:bCs/>
          <w:color w:val="000000"/>
          <w:kern w:val="1"/>
          <w:sz w:val="28"/>
          <w:szCs w:val="28"/>
          <w:lang w:eastAsia="ru-RU"/>
        </w:rPr>
        <w:t xml:space="preserve">Основными тенденциями в области обеспечения </w:t>
      </w:r>
      <w:r w:rsidRPr="0062078F">
        <w:rPr>
          <w:rFonts w:ascii="Times New Roman" w:hAnsi="Times New Roman"/>
          <w:bCs/>
          <w:kern w:val="32"/>
          <w:sz w:val="28"/>
          <w:szCs w:val="28"/>
          <w:lang w:eastAsia="ru-RU"/>
        </w:rPr>
        <w:t>радиационной, химической и биологической защиты населения являются:</w:t>
      </w:r>
    </w:p>
    <w:p w:rsidR="00774790" w:rsidRPr="00EF16F0" w:rsidRDefault="00774790" w:rsidP="00EF16F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</w:rPr>
        <w:t>а)</w:t>
      </w:r>
      <w:r w:rsidR="00EB09D2" w:rsidRPr="00EF16F0">
        <w:rPr>
          <w:rFonts w:ascii="Times New Roman" w:hAnsi="Times New Roman"/>
          <w:sz w:val="28"/>
          <w:szCs w:val="28"/>
        </w:rPr>
        <w:t> </w:t>
      </w:r>
      <w:r w:rsidRPr="00EF16F0">
        <w:rPr>
          <w:rFonts w:ascii="Times New Roman" w:hAnsi="Times New Roman"/>
          <w:sz w:val="28"/>
          <w:szCs w:val="28"/>
        </w:rPr>
        <w:t xml:space="preserve">обеспечение предупреждения чрезвычайных ситуаций, связанных </w:t>
      </w:r>
      <w:r w:rsidR="007710F9">
        <w:rPr>
          <w:rFonts w:ascii="Times New Roman" w:hAnsi="Times New Roman"/>
          <w:sz w:val="28"/>
          <w:szCs w:val="28"/>
        </w:rPr>
        <w:br/>
      </w:r>
      <w:r w:rsidRPr="00EF16F0">
        <w:rPr>
          <w:rFonts w:ascii="Times New Roman" w:hAnsi="Times New Roman"/>
          <w:sz w:val="28"/>
          <w:szCs w:val="28"/>
        </w:rPr>
        <w:t>с радиационными, химическими и биологическими факторами</w:t>
      </w:r>
      <w:r w:rsidR="00806F57" w:rsidRPr="00EF16F0">
        <w:rPr>
          <w:rFonts w:ascii="Times New Roman" w:hAnsi="Times New Roman"/>
          <w:sz w:val="28"/>
          <w:szCs w:val="28"/>
        </w:rPr>
        <w:t>,</w:t>
      </w:r>
      <w:r w:rsidRPr="00EF16F0">
        <w:rPr>
          <w:rFonts w:ascii="Times New Roman" w:hAnsi="Times New Roman"/>
          <w:sz w:val="28"/>
          <w:szCs w:val="28"/>
        </w:rPr>
        <w:t xml:space="preserve"> в качестве приоритетной задачи функционирования единой государственной системы предупреждения и ликвидации чрезвычайных ситуаций;</w:t>
      </w:r>
    </w:p>
    <w:p w:rsidR="00774790" w:rsidRPr="00EF16F0" w:rsidRDefault="00774790" w:rsidP="00EF16F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</w:rPr>
        <w:t>б)</w:t>
      </w:r>
      <w:r w:rsidR="00EB09D2" w:rsidRPr="00EF16F0">
        <w:rPr>
          <w:rFonts w:ascii="Times New Roman" w:hAnsi="Times New Roman"/>
          <w:sz w:val="28"/>
          <w:szCs w:val="28"/>
        </w:rPr>
        <w:t> </w:t>
      </w:r>
      <w:r w:rsidRPr="00EF16F0">
        <w:rPr>
          <w:rFonts w:ascii="Times New Roman" w:hAnsi="Times New Roman"/>
          <w:sz w:val="28"/>
          <w:szCs w:val="28"/>
        </w:rPr>
        <w:t xml:space="preserve">совершенствование способов управления рисками в чрезвычайных ситуациях с учетом вызовов и угроз национальной безопасности в области обеспечения </w:t>
      </w:r>
      <w:r w:rsidRPr="00EF16F0">
        <w:rPr>
          <w:rFonts w:ascii="Times New Roman" w:hAnsi="Times New Roman"/>
          <w:bCs/>
          <w:kern w:val="32"/>
          <w:sz w:val="28"/>
          <w:szCs w:val="28"/>
          <w:lang w:eastAsia="ru-RU"/>
        </w:rPr>
        <w:t>радиационной,химической и биологической защиты населения</w:t>
      </w:r>
      <w:r w:rsidRPr="00EF16F0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774790" w:rsidRPr="00EF16F0" w:rsidRDefault="00774790" w:rsidP="00EF16F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</w:rPr>
        <w:t>в)</w:t>
      </w:r>
      <w:r w:rsidR="00EB09D2" w:rsidRPr="00EF16F0">
        <w:rPr>
          <w:rFonts w:ascii="Times New Roman" w:hAnsi="Times New Roman"/>
          <w:sz w:val="28"/>
          <w:szCs w:val="28"/>
        </w:rPr>
        <w:t> </w:t>
      </w:r>
      <w:r w:rsidRPr="00EF16F0">
        <w:rPr>
          <w:rFonts w:ascii="Times New Roman" w:hAnsi="Times New Roman"/>
          <w:sz w:val="28"/>
          <w:szCs w:val="28"/>
        </w:rPr>
        <w:t xml:space="preserve">развитие функциональных и территориальных подсистем единой государственной системы предупреждения и ликвидации чрезвычайных ситуаций на основе внедрения новых механизмов управления рисками </w:t>
      </w:r>
      <w:r w:rsidR="007710F9">
        <w:rPr>
          <w:rFonts w:ascii="Times New Roman" w:hAnsi="Times New Roman"/>
          <w:sz w:val="28"/>
          <w:szCs w:val="28"/>
        </w:rPr>
        <w:br/>
      </w:r>
      <w:r w:rsidRPr="00EF16F0">
        <w:rPr>
          <w:rFonts w:ascii="Times New Roman" w:hAnsi="Times New Roman"/>
          <w:sz w:val="28"/>
          <w:szCs w:val="28"/>
        </w:rPr>
        <w:t xml:space="preserve">в чрезвычайных ситуациях, связанных с радиационными, химическими </w:t>
      </w:r>
      <w:r w:rsidR="007710F9">
        <w:rPr>
          <w:rFonts w:ascii="Times New Roman" w:hAnsi="Times New Roman"/>
          <w:sz w:val="28"/>
          <w:szCs w:val="28"/>
        </w:rPr>
        <w:br/>
      </w:r>
      <w:r w:rsidRPr="00EF16F0">
        <w:rPr>
          <w:rFonts w:ascii="Times New Roman" w:hAnsi="Times New Roman"/>
          <w:sz w:val="28"/>
          <w:szCs w:val="28"/>
        </w:rPr>
        <w:t>и биологическими факторами</w:t>
      </w:r>
      <w:r w:rsidR="00806F57" w:rsidRPr="00EF16F0">
        <w:rPr>
          <w:rFonts w:ascii="Times New Roman" w:hAnsi="Times New Roman"/>
          <w:sz w:val="28"/>
          <w:szCs w:val="28"/>
        </w:rPr>
        <w:t>,</w:t>
      </w:r>
      <w:r w:rsidRPr="00EF16F0">
        <w:rPr>
          <w:rFonts w:ascii="Times New Roman" w:hAnsi="Times New Roman"/>
          <w:sz w:val="28"/>
          <w:szCs w:val="28"/>
        </w:rPr>
        <w:t xml:space="preserve"> и снижения размеров ущерба в случае </w:t>
      </w:r>
      <w:r w:rsidR="007710F9">
        <w:rPr>
          <w:rFonts w:ascii="Times New Roman" w:hAnsi="Times New Roman"/>
          <w:sz w:val="28"/>
          <w:szCs w:val="28"/>
        </w:rPr>
        <w:br/>
      </w:r>
      <w:r w:rsidRPr="00EF16F0">
        <w:rPr>
          <w:rFonts w:ascii="Times New Roman" w:hAnsi="Times New Roman"/>
          <w:sz w:val="28"/>
          <w:szCs w:val="28"/>
        </w:rPr>
        <w:t>их возникновения;</w:t>
      </w:r>
    </w:p>
    <w:p w:rsidR="00774790" w:rsidRPr="00EF16F0" w:rsidRDefault="00774790" w:rsidP="00EF16F0">
      <w:pPr>
        <w:keepNext/>
        <w:tabs>
          <w:tab w:val="num" w:pos="709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</w:rPr>
        <w:lastRenderedPageBreak/>
        <w:t>г)</w:t>
      </w:r>
      <w:r w:rsidR="00EB09D2" w:rsidRPr="00EF16F0">
        <w:rPr>
          <w:rFonts w:ascii="Times New Roman" w:hAnsi="Times New Roman"/>
          <w:sz w:val="28"/>
          <w:szCs w:val="28"/>
        </w:rPr>
        <w:t> </w:t>
      </w:r>
      <w:r w:rsidRPr="00EF16F0">
        <w:rPr>
          <w:rFonts w:ascii="Times New Roman" w:hAnsi="Times New Roman"/>
          <w:sz w:val="28"/>
          <w:szCs w:val="28"/>
        </w:rPr>
        <w:t>совершенствование функционирования комплексных систем обеспечения безопасности жизнедеятельности населения;</w:t>
      </w:r>
    </w:p>
    <w:p w:rsidR="00774790" w:rsidRPr="00EF16F0" w:rsidRDefault="00774790" w:rsidP="00EF16F0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4790" w:rsidRPr="007710F9" w:rsidRDefault="00774790" w:rsidP="00EF16F0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7710F9">
        <w:rPr>
          <w:rFonts w:ascii="Times New Roman" w:hAnsi="Times New Roman"/>
          <w:b/>
          <w:bCs/>
          <w:kern w:val="1"/>
          <w:sz w:val="28"/>
          <w:szCs w:val="28"/>
          <w:lang w:val="en-US" w:eastAsia="ru-RU"/>
        </w:rPr>
        <w:t>III</w:t>
      </w:r>
      <w:r w:rsidR="00806F57" w:rsidRPr="007710F9">
        <w:rPr>
          <w:rFonts w:ascii="Times New Roman" w:hAnsi="Times New Roman"/>
          <w:b/>
          <w:bCs/>
          <w:kern w:val="1"/>
          <w:sz w:val="28"/>
          <w:szCs w:val="28"/>
          <w:lang w:eastAsia="ru-RU"/>
        </w:rPr>
        <w:t>. </w:t>
      </w:r>
      <w:r w:rsidRPr="007710F9">
        <w:rPr>
          <w:rFonts w:ascii="Times New Roman" w:hAnsi="Times New Roman"/>
          <w:b/>
          <w:bCs/>
          <w:kern w:val="1"/>
          <w:sz w:val="28"/>
          <w:szCs w:val="28"/>
          <w:lang w:eastAsia="ru-RU"/>
        </w:rPr>
        <w:t>Стратегическ</w:t>
      </w:r>
      <w:r w:rsidR="00685A29" w:rsidRPr="007710F9">
        <w:rPr>
          <w:rFonts w:ascii="Times New Roman" w:hAnsi="Times New Roman"/>
          <w:b/>
          <w:bCs/>
          <w:kern w:val="1"/>
          <w:sz w:val="28"/>
          <w:szCs w:val="28"/>
          <w:lang w:eastAsia="ru-RU"/>
        </w:rPr>
        <w:t>ая</w:t>
      </w:r>
      <w:r w:rsidRPr="007710F9">
        <w:rPr>
          <w:rFonts w:ascii="Times New Roman" w:hAnsi="Times New Roman"/>
          <w:b/>
          <w:bCs/>
          <w:kern w:val="1"/>
          <w:sz w:val="28"/>
          <w:szCs w:val="28"/>
          <w:lang w:eastAsia="ru-RU"/>
        </w:rPr>
        <w:t xml:space="preserve"> цел</w:t>
      </w:r>
      <w:r w:rsidR="00685A29" w:rsidRPr="007710F9">
        <w:rPr>
          <w:rFonts w:ascii="Times New Roman" w:hAnsi="Times New Roman"/>
          <w:b/>
          <w:bCs/>
          <w:kern w:val="1"/>
          <w:sz w:val="28"/>
          <w:szCs w:val="28"/>
          <w:lang w:eastAsia="ru-RU"/>
        </w:rPr>
        <w:t>ь</w:t>
      </w:r>
      <w:r w:rsidRPr="007710F9">
        <w:rPr>
          <w:rFonts w:ascii="Times New Roman" w:hAnsi="Times New Roman"/>
          <w:b/>
          <w:bCs/>
          <w:kern w:val="1"/>
          <w:sz w:val="28"/>
          <w:szCs w:val="28"/>
          <w:lang w:eastAsia="ru-RU"/>
        </w:rPr>
        <w:t>, задачи и основные направления</w:t>
      </w:r>
      <w:r w:rsidRPr="007710F9"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ru-RU"/>
        </w:rPr>
        <w:t xml:space="preserve">обеспечения </w:t>
      </w:r>
      <w:r w:rsidRPr="007710F9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радиационной, химической и биологической защиты населения Российской Федерации в мирное и военное время на период до 2025 года и дальнейшую перспективу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74790" w:rsidRPr="0062078F" w:rsidRDefault="00774790" w:rsidP="006207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sub_16"/>
      <w:bookmarkStart w:id="2" w:name="_Toc384032590"/>
      <w:r w:rsidRPr="0062078F">
        <w:rPr>
          <w:rFonts w:ascii="Times New Roman" w:hAnsi="Times New Roman"/>
          <w:sz w:val="28"/>
          <w:szCs w:val="28"/>
          <w:lang w:eastAsia="ru-RU"/>
        </w:rPr>
        <w:t>Стратегическ</w:t>
      </w:r>
      <w:r w:rsidR="00F0279E" w:rsidRPr="0062078F">
        <w:rPr>
          <w:rFonts w:ascii="Times New Roman" w:hAnsi="Times New Roman"/>
          <w:sz w:val="28"/>
          <w:szCs w:val="28"/>
          <w:lang w:eastAsia="ru-RU"/>
        </w:rPr>
        <w:t>ой</w:t>
      </w:r>
      <w:r w:rsidRPr="0062078F">
        <w:rPr>
          <w:rFonts w:ascii="Times New Roman" w:hAnsi="Times New Roman"/>
          <w:sz w:val="28"/>
          <w:szCs w:val="28"/>
          <w:lang w:eastAsia="ru-RU"/>
        </w:rPr>
        <w:t xml:space="preserve"> цел</w:t>
      </w:r>
      <w:r w:rsidR="00F0279E" w:rsidRPr="0062078F">
        <w:rPr>
          <w:rFonts w:ascii="Times New Roman" w:hAnsi="Times New Roman"/>
          <w:sz w:val="28"/>
          <w:szCs w:val="28"/>
          <w:lang w:eastAsia="ru-RU"/>
        </w:rPr>
        <w:t>ью</w:t>
      </w:r>
      <w:r w:rsidRPr="0062078F">
        <w:rPr>
          <w:rFonts w:ascii="Times New Roman" w:hAnsi="Times New Roman"/>
          <w:sz w:val="28"/>
          <w:szCs w:val="28"/>
          <w:lang w:eastAsia="ru-RU"/>
        </w:rPr>
        <w:t xml:space="preserve"> обеспечения радиационной, химической и биологической защиты населения в мирное и военное время явля</w:t>
      </w:r>
      <w:r w:rsidR="00F0279E" w:rsidRPr="0062078F">
        <w:rPr>
          <w:rFonts w:ascii="Times New Roman" w:hAnsi="Times New Roman"/>
          <w:sz w:val="28"/>
          <w:szCs w:val="28"/>
          <w:lang w:eastAsia="ru-RU"/>
        </w:rPr>
        <w:t>е</w:t>
      </w:r>
      <w:r w:rsidRPr="0062078F">
        <w:rPr>
          <w:rFonts w:ascii="Times New Roman" w:hAnsi="Times New Roman"/>
          <w:sz w:val="28"/>
          <w:szCs w:val="28"/>
          <w:lang w:eastAsia="ru-RU"/>
        </w:rPr>
        <w:t>тся</w:t>
      </w:r>
      <w:r w:rsidR="00F0279E" w:rsidRPr="0062078F">
        <w:rPr>
          <w:rFonts w:ascii="Times New Roman" w:hAnsi="Times New Roman"/>
          <w:sz w:val="28"/>
          <w:szCs w:val="28"/>
          <w:lang w:eastAsia="ru-RU"/>
        </w:rPr>
        <w:t xml:space="preserve"> обеспечение научно обоснованного приемлемого уровня риска негативного воздействия на человека радиационных, химических и биологических опасных факторов мирного и военного времени. </w:t>
      </w:r>
    </w:p>
    <w:p w:rsidR="00774790" w:rsidRPr="0062078F" w:rsidRDefault="00774790" w:rsidP="006207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078F">
        <w:rPr>
          <w:rFonts w:ascii="Times New Roman" w:hAnsi="Times New Roman"/>
          <w:sz w:val="28"/>
          <w:szCs w:val="28"/>
          <w:lang w:eastAsia="ru-RU"/>
        </w:rPr>
        <w:t>Задачами обеспечения радиационной, химической и биологической защиты населения в мирное и военное время являются:</w:t>
      </w:r>
    </w:p>
    <w:p w:rsidR="00BB7B0F" w:rsidRPr="00EF16F0" w:rsidRDefault="00BB7B0F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1)</w:t>
      </w:r>
      <w:r w:rsidR="00EB09D2" w:rsidRPr="00EF16F0">
        <w:rPr>
          <w:rFonts w:ascii="Times New Roman" w:hAnsi="Times New Roman"/>
          <w:sz w:val="28"/>
          <w:szCs w:val="28"/>
          <w:lang w:eastAsia="ru-RU"/>
        </w:rPr>
        <w:t> 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обеспечение населения современными средствами </w:t>
      </w:r>
      <w:r w:rsidRPr="00EF16F0">
        <w:rPr>
          <w:rFonts w:ascii="Times New Roman" w:hAnsi="Times New Roman"/>
          <w:sz w:val="28"/>
          <w:szCs w:val="28"/>
        </w:rPr>
        <w:t>индивидуальной</w:t>
      </w:r>
      <w:r w:rsidR="007710F9">
        <w:rPr>
          <w:rFonts w:ascii="Times New Roman" w:hAnsi="Times New Roman"/>
          <w:sz w:val="28"/>
          <w:szCs w:val="28"/>
        </w:rPr>
        <w:br/>
      </w:r>
      <w:r w:rsidRPr="00EF16F0">
        <w:rPr>
          <w:rFonts w:ascii="Times New Roman" w:hAnsi="Times New Roman"/>
          <w:sz w:val="28"/>
          <w:szCs w:val="28"/>
        </w:rPr>
        <w:t>и коллективной защиты;</w:t>
      </w:r>
    </w:p>
    <w:p w:rsidR="00BB7B0F" w:rsidRPr="00EF16F0" w:rsidRDefault="00BB7B0F" w:rsidP="00EF16F0">
      <w:pPr>
        <w:spacing w:after="0" w:line="240" w:lineRule="auto"/>
        <w:ind w:firstLine="709"/>
        <w:jc w:val="both"/>
        <w:rPr>
          <w:rStyle w:val="11"/>
          <w:color w:val="000000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</w:rPr>
        <w:t>2)</w:t>
      </w:r>
      <w:r w:rsidR="00EB09D2" w:rsidRPr="00EF16F0">
        <w:rPr>
          <w:rFonts w:ascii="Times New Roman" w:hAnsi="Times New Roman"/>
          <w:sz w:val="28"/>
          <w:szCs w:val="28"/>
        </w:rPr>
        <w:t> </w:t>
      </w:r>
      <w:r w:rsidRPr="00EF16F0">
        <w:rPr>
          <w:rStyle w:val="11"/>
          <w:color w:val="000000"/>
          <w:sz w:val="28"/>
          <w:szCs w:val="28"/>
        </w:rPr>
        <w:t>оптимизация управления силами и средствами радиационной, химической и биологической защиты населения;</w:t>
      </w:r>
    </w:p>
    <w:p w:rsidR="00BB7B0F" w:rsidRPr="00EF16F0" w:rsidRDefault="00BB7B0F" w:rsidP="00EF16F0">
      <w:pPr>
        <w:spacing w:after="0" w:line="240" w:lineRule="auto"/>
        <w:ind w:firstLine="709"/>
        <w:jc w:val="both"/>
        <w:rPr>
          <w:rStyle w:val="11"/>
          <w:color w:val="000000"/>
          <w:sz w:val="28"/>
          <w:szCs w:val="28"/>
        </w:rPr>
      </w:pPr>
      <w:r w:rsidRPr="00EF16F0">
        <w:rPr>
          <w:rStyle w:val="11"/>
          <w:color w:val="000000"/>
          <w:sz w:val="28"/>
          <w:szCs w:val="28"/>
        </w:rPr>
        <w:t>3)</w:t>
      </w:r>
      <w:r w:rsidR="00EB09D2" w:rsidRPr="00EF16F0">
        <w:rPr>
          <w:rStyle w:val="11"/>
          <w:color w:val="000000"/>
          <w:sz w:val="28"/>
          <w:szCs w:val="28"/>
        </w:rPr>
        <w:t> </w:t>
      </w:r>
      <w:r w:rsidRPr="00EF16F0">
        <w:rPr>
          <w:rStyle w:val="11"/>
          <w:color w:val="000000"/>
          <w:sz w:val="28"/>
          <w:szCs w:val="28"/>
        </w:rPr>
        <w:t>подготовка квалифицированных кадров в сфере радиационной, химической и биологической защиты;</w:t>
      </w:r>
    </w:p>
    <w:p w:rsidR="00BB7B0F" w:rsidRPr="00EF16F0" w:rsidRDefault="00BB7B0F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Style w:val="11"/>
          <w:color w:val="000000"/>
          <w:sz w:val="28"/>
          <w:szCs w:val="28"/>
        </w:rPr>
        <w:t>4)</w:t>
      </w:r>
      <w:r w:rsidR="00EB09D2" w:rsidRPr="00EF16F0">
        <w:rPr>
          <w:rStyle w:val="11"/>
          <w:color w:val="000000"/>
          <w:sz w:val="28"/>
          <w:szCs w:val="28"/>
        </w:rPr>
        <w:t> </w:t>
      </w:r>
      <w:r w:rsidRPr="00EF16F0">
        <w:rPr>
          <w:rStyle w:val="11"/>
          <w:color w:val="000000"/>
          <w:sz w:val="28"/>
          <w:szCs w:val="28"/>
        </w:rPr>
        <w:t xml:space="preserve">совершенствование системы подготовки населения </w:t>
      </w:r>
      <w:r w:rsidR="007710F9">
        <w:rPr>
          <w:rStyle w:val="11"/>
          <w:color w:val="000000"/>
          <w:sz w:val="28"/>
          <w:szCs w:val="28"/>
        </w:rPr>
        <w:br/>
      </w:r>
      <w:r w:rsidRPr="00EF16F0">
        <w:rPr>
          <w:rStyle w:val="11"/>
          <w:color w:val="000000"/>
          <w:sz w:val="28"/>
          <w:szCs w:val="28"/>
        </w:rPr>
        <w:t>по использованию средств индивидуальной защиты, в том числе с учетом современных технологий дистанционного обучения;</w:t>
      </w:r>
    </w:p>
    <w:p w:rsidR="00BB7B0F" w:rsidRPr="00EF16F0" w:rsidRDefault="00BB7B0F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5)</w:t>
      </w:r>
      <w:r w:rsidR="00EB09D2" w:rsidRPr="00EF16F0">
        <w:rPr>
          <w:rFonts w:ascii="Times New Roman" w:hAnsi="Times New Roman"/>
          <w:sz w:val="28"/>
          <w:szCs w:val="28"/>
          <w:lang w:eastAsia="ru-RU"/>
        </w:rPr>
        <w:t> 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минимизация рисков чрезвычайных ситуаций </w:t>
      </w:r>
      <w:r w:rsidR="008A212E" w:rsidRPr="00EF16F0">
        <w:rPr>
          <w:rFonts w:ascii="Times New Roman" w:hAnsi="Times New Roman"/>
          <w:sz w:val="28"/>
          <w:szCs w:val="28"/>
          <w:lang w:eastAsia="ru-RU"/>
        </w:rPr>
        <w:t xml:space="preserve">природного </w:t>
      </w:r>
      <w:r w:rsidR="007710F9">
        <w:rPr>
          <w:rFonts w:ascii="Times New Roman" w:hAnsi="Times New Roman"/>
          <w:sz w:val="28"/>
          <w:szCs w:val="28"/>
          <w:lang w:eastAsia="ru-RU"/>
        </w:rPr>
        <w:br/>
      </w:r>
      <w:r w:rsidR="008A212E" w:rsidRPr="00EF16F0">
        <w:rPr>
          <w:rFonts w:ascii="Times New Roman" w:hAnsi="Times New Roman"/>
          <w:sz w:val="28"/>
          <w:szCs w:val="28"/>
          <w:lang w:eastAsia="ru-RU"/>
        </w:rPr>
        <w:t>и</w:t>
      </w:r>
      <w:r w:rsidR="00DF10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212E" w:rsidRPr="00EF16F0">
        <w:rPr>
          <w:rFonts w:ascii="Times New Roman" w:hAnsi="Times New Roman"/>
          <w:sz w:val="28"/>
          <w:szCs w:val="28"/>
          <w:lang w:eastAsia="ru-RU"/>
        </w:rPr>
        <w:t xml:space="preserve">техногенного 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характера, </w:t>
      </w:r>
      <w:r w:rsidR="008A212E" w:rsidRPr="00EF16F0">
        <w:rPr>
          <w:rFonts w:ascii="Times New Roman" w:hAnsi="Times New Roman"/>
          <w:sz w:val="28"/>
          <w:szCs w:val="28"/>
          <w:lang w:eastAsia="ru-RU"/>
        </w:rPr>
        <w:t xml:space="preserve">вследствие террористических актов, 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связанных </w:t>
      </w:r>
      <w:r w:rsidR="007710F9">
        <w:rPr>
          <w:rFonts w:ascii="Times New Roman" w:hAnsi="Times New Roman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sz w:val="28"/>
          <w:szCs w:val="28"/>
          <w:lang w:eastAsia="ru-RU"/>
        </w:rPr>
        <w:t>с вероятностью возникновения и осуществления радиационных, химических и биологических угроз;</w:t>
      </w:r>
    </w:p>
    <w:p w:rsidR="00BB7B0F" w:rsidRPr="00EF16F0" w:rsidRDefault="00BB7B0F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 xml:space="preserve">6) предотвращение и снижение вероятности возникновения угроз радиационного, химического и биологического характера; </w:t>
      </w:r>
    </w:p>
    <w:p w:rsidR="00BB7B0F" w:rsidRPr="00EF16F0" w:rsidRDefault="00BB7B0F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7) создание благоприятных условий для безопасной жизнедеятельности населения в условиях возможных угроз радиационного, химического и биологического характера;</w:t>
      </w:r>
    </w:p>
    <w:p w:rsidR="00BB7B0F" w:rsidRPr="00EF16F0" w:rsidRDefault="00BB7B0F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 xml:space="preserve">8) обеспечение гарантированного уровня радиационной, химической и биологической защиты населения </w:t>
      </w:r>
      <w:r w:rsidRPr="00EF16F0">
        <w:rPr>
          <w:rFonts w:ascii="Times New Roman" w:eastAsia="Times New Roman" w:hAnsi="Times New Roman"/>
          <w:bCs/>
          <w:sz w:val="28"/>
          <w:szCs w:val="28"/>
          <w:lang w:eastAsia="ru-RU"/>
        </w:rPr>
        <w:t>с учетом</w:t>
      </w:r>
      <w:r w:rsidRPr="00EF16F0">
        <w:rPr>
          <w:rFonts w:ascii="Times New Roman" w:eastAsia="Times New Roman" w:hAnsi="Times New Roman"/>
          <w:sz w:val="28"/>
          <w:szCs w:val="28"/>
          <w:lang w:eastAsia="ru-RU"/>
        </w:rPr>
        <w:t xml:space="preserve"> современных вызовов и угроз,</w:t>
      </w:r>
      <w:r w:rsidR="007710F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sz w:val="28"/>
          <w:szCs w:val="28"/>
          <w:lang w:eastAsia="ru-RU"/>
        </w:rPr>
        <w:t>в пределах научнообоснованных критериев приемлемого (допустимого) риска;</w:t>
      </w:r>
    </w:p>
    <w:p w:rsidR="00774790" w:rsidRPr="00EF16F0" w:rsidRDefault="00BB7B0F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="00774790" w:rsidRPr="00EF16F0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EB09D2" w:rsidRPr="00EF16F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774790"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выявление и оценка </w:t>
      </w:r>
      <w:r w:rsidR="00774790" w:rsidRPr="00EF16F0">
        <w:rPr>
          <w:rFonts w:ascii="Times New Roman" w:hAnsi="Times New Roman"/>
          <w:sz w:val="28"/>
          <w:szCs w:val="28"/>
          <w:lang w:eastAsia="ru-RU"/>
        </w:rPr>
        <w:t>радиационной, химической и биологической обстановки</w:t>
      </w:r>
      <w:r w:rsidR="00770E9A">
        <w:rPr>
          <w:rFonts w:ascii="Times New Roman" w:hAnsi="Times New Roman"/>
          <w:sz w:val="28"/>
          <w:szCs w:val="28"/>
          <w:lang w:eastAsia="ru-RU"/>
        </w:rPr>
        <w:t>,</w:t>
      </w:r>
      <w:r w:rsidR="00774790" w:rsidRPr="00EF16F0">
        <w:rPr>
          <w:rFonts w:ascii="Times New Roman" w:hAnsi="Times New Roman"/>
          <w:sz w:val="28"/>
          <w:szCs w:val="28"/>
          <w:lang w:eastAsia="ru-RU"/>
        </w:rPr>
        <w:t xml:space="preserve"> как при угрозе</w:t>
      </w:r>
      <w:r w:rsidR="008F0C85" w:rsidRPr="00EF16F0">
        <w:rPr>
          <w:rFonts w:ascii="Times New Roman" w:eastAsia="Times New Roman" w:hAnsi="Times New Roman"/>
          <w:sz w:val="28"/>
          <w:szCs w:val="28"/>
        </w:rPr>
        <w:t xml:space="preserve"> применения различных видов оружия</w:t>
      </w:r>
      <w:r w:rsidR="00774790" w:rsidRPr="00EF16F0">
        <w:rPr>
          <w:rFonts w:ascii="Times New Roman" w:hAnsi="Times New Roman"/>
          <w:sz w:val="28"/>
          <w:szCs w:val="28"/>
          <w:lang w:eastAsia="ru-RU"/>
        </w:rPr>
        <w:t xml:space="preserve">, так и при возникновении чрезвычайных ситуаций радиационного, химического </w:t>
      </w:r>
      <w:r w:rsidR="007710F9">
        <w:rPr>
          <w:rFonts w:ascii="Times New Roman" w:hAnsi="Times New Roman"/>
          <w:sz w:val="28"/>
          <w:szCs w:val="28"/>
          <w:lang w:eastAsia="ru-RU"/>
        </w:rPr>
        <w:br/>
      </w:r>
      <w:r w:rsidR="00774790" w:rsidRPr="00EF16F0">
        <w:rPr>
          <w:rFonts w:ascii="Times New Roman" w:hAnsi="Times New Roman"/>
          <w:sz w:val="28"/>
          <w:szCs w:val="28"/>
          <w:lang w:eastAsia="ru-RU"/>
        </w:rPr>
        <w:t xml:space="preserve">и биологического характера; </w:t>
      </w:r>
    </w:p>
    <w:p w:rsidR="00774790" w:rsidRPr="00EF16F0" w:rsidRDefault="00770717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10</w:t>
      </w:r>
      <w:r w:rsidR="00774790" w:rsidRPr="00EF16F0">
        <w:rPr>
          <w:rFonts w:ascii="Times New Roman" w:hAnsi="Times New Roman"/>
          <w:sz w:val="28"/>
          <w:szCs w:val="28"/>
          <w:lang w:eastAsia="ru-RU"/>
        </w:rPr>
        <w:t>)</w:t>
      </w:r>
      <w:r w:rsidR="00EB09D2" w:rsidRPr="00EF16F0">
        <w:rPr>
          <w:rFonts w:ascii="Times New Roman" w:hAnsi="Times New Roman"/>
          <w:sz w:val="28"/>
          <w:szCs w:val="28"/>
          <w:lang w:eastAsia="ru-RU"/>
        </w:rPr>
        <w:t> </w:t>
      </w:r>
      <w:r w:rsidR="00774790" w:rsidRPr="00EF16F0">
        <w:rPr>
          <w:rFonts w:ascii="Times New Roman" w:hAnsi="Times New Roman"/>
          <w:sz w:val="28"/>
          <w:szCs w:val="28"/>
          <w:lang w:eastAsia="ru-RU"/>
        </w:rPr>
        <w:t>непосредственная защита населения от поражающих факторов радиационного, химического и биологического характера</w:t>
      </w:r>
      <w:r w:rsidR="00770E9A">
        <w:rPr>
          <w:rFonts w:ascii="Times New Roman" w:hAnsi="Times New Roman"/>
          <w:sz w:val="28"/>
          <w:szCs w:val="28"/>
          <w:lang w:eastAsia="ru-RU"/>
        </w:rPr>
        <w:t>,</w:t>
      </w:r>
      <w:r w:rsidR="00774790" w:rsidRPr="00EF16F0">
        <w:rPr>
          <w:rFonts w:ascii="Times New Roman" w:hAnsi="Times New Roman"/>
          <w:sz w:val="28"/>
          <w:szCs w:val="28"/>
          <w:lang w:eastAsia="ru-RU"/>
        </w:rPr>
        <w:t xml:space="preserve"> как в мирное, так и в военное время</w:t>
      </w:r>
      <w:r w:rsidR="00774790" w:rsidRPr="00EF16F0">
        <w:rPr>
          <w:rFonts w:ascii="Times New Roman" w:hAnsi="Times New Roman"/>
          <w:sz w:val="28"/>
          <w:szCs w:val="28"/>
        </w:rPr>
        <w:t xml:space="preserve">, повышение защищенности людей при возникновении </w:t>
      </w:r>
      <w:r w:rsidR="00774790" w:rsidRPr="00EF16F0">
        <w:rPr>
          <w:rFonts w:ascii="Times New Roman" w:hAnsi="Times New Roman"/>
          <w:sz w:val="28"/>
          <w:szCs w:val="28"/>
        </w:rPr>
        <w:lastRenderedPageBreak/>
        <w:t xml:space="preserve">чрезвычайных ситуаций от негативного воздействия опасных </w:t>
      </w:r>
      <w:r w:rsidRPr="00EF16F0">
        <w:rPr>
          <w:rFonts w:ascii="Times New Roman" w:hAnsi="Times New Roman"/>
          <w:sz w:val="28"/>
          <w:szCs w:val="28"/>
        </w:rPr>
        <w:t xml:space="preserve">радиационных, </w:t>
      </w:r>
      <w:r w:rsidR="00774790" w:rsidRPr="00EF16F0">
        <w:rPr>
          <w:rFonts w:ascii="Times New Roman" w:hAnsi="Times New Roman"/>
          <w:sz w:val="28"/>
          <w:szCs w:val="28"/>
        </w:rPr>
        <w:t xml:space="preserve">химических и биологических </w:t>
      </w:r>
      <w:r w:rsidR="006C3976" w:rsidRPr="00EF16F0">
        <w:rPr>
          <w:rFonts w:ascii="Times New Roman" w:hAnsi="Times New Roman"/>
          <w:sz w:val="28"/>
          <w:szCs w:val="28"/>
        </w:rPr>
        <w:t xml:space="preserve">поражающих </w:t>
      </w:r>
      <w:r w:rsidR="00774790" w:rsidRPr="00EF16F0">
        <w:rPr>
          <w:rFonts w:ascii="Times New Roman" w:hAnsi="Times New Roman"/>
          <w:sz w:val="28"/>
          <w:szCs w:val="28"/>
        </w:rPr>
        <w:t>факторов, в том числе путем создания условий для своевременного использования средств индивидуальной защиты;</w:t>
      </w:r>
    </w:p>
    <w:p w:rsidR="00774790" w:rsidRPr="00EF16F0" w:rsidRDefault="00770717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11</w:t>
      </w:r>
      <w:r w:rsidR="00774790" w:rsidRPr="00EF16F0">
        <w:rPr>
          <w:rFonts w:ascii="Times New Roman" w:hAnsi="Times New Roman"/>
          <w:sz w:val="28"/>
          <w:szCs w:val="28"/>
          <w:lang w:eastAsia="ru-RU"/>
        </w:rPr>
        <w:t>)</w:t>
      </w:r>
      <w:r w:rsidR="00EB09D2" w:rsidRPr="00EF16F0">
        <w:rPr>
          <w:rFonts w:ascii="Times New Roman" w:hAnsi="Times New Roman"/>
          <w:sz w:val="28"/>
          <w:szCs w:val="28"/>
          <w:lang w:eastAsia="ru-RU"/>
        </w:rPr>
        <w:t> </w:t>
      </w:r>
      <w:r w:rsidR="00774790" w:rsidRPr="00EF16F0">
        <w:rPr>
          <w:rFonts w:ascii="Times New Roman" w:hAnsi="Times New Roman"/>
          <w:sz w:val="28"/>
          <w:szCs w:val="28"/>
          <w:lang w:eastAsia="ru-RU"/>
        </w:rPr>
        <w:t>ликвидация последствий чрезвычайных ситуаций радиационного, химического и биологического характера;</w:t>
      </w:r>
    </w:p>
    <w:p w:rsidR="00774790" w:rsidRPr="00EF16F0" w:rsidRDefault="00770717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12</w:t>
      </w:r>
      <w:r w:rsidR="00774790" w:rsidRPr="00EF16F0">
        <w:rPr>
          <w:rFonts w:ascii="Times New Roman" w:hAnsi="Times New Roman"/>
          <w:sz w:val="28"/>
          <w:szCs w:val="28"/>
          <w:lang w:eastAsia="ru-RU"/>
        </w:rPr>
        <w:t>)</w:t>
      </w:r>
      <w:r w:rsidR="00EB09D2" w:rsidRPr="00EF16F0">
        <w:rPr>
          <w:rFonts w:ascii="Times New Roman" w:hAnsi="Times New Roman"/>
          <w:sz w:val="28"/>
          <w:szCs w:val="28"/>
          <w:lang w:eastAsia="ru-RU"/>
        </w:rPr>
        <w:t> </w:t>
      </w:r>
      <w:r w:rsidR="00774790" w:rsidRPr="00EF16F0">
        <w:rPr>
          <w:rFonts w:ascii="Times New Roman" w:hAnsi="Times New Roman"/>
          <w:sz w:val="28"/>
          <w:szCs w:val="28"/>
        </w:rPr>
        <w:t xml:space="preserve">повышение общей культуры граждан в области обеспечения радиационной, химической и биологической защиты, в том числе повышение уровня и качества информированности населения о рисках </w:t>
      </w:r>
      <w:r w:rsidR="00774790" w:rsidRPr="00EF16F0">
        <w:rPr>
          <w:rFonts w:ascii="Times New Roman" w:hAnsi="Times New Roman"/>
          <w:sz w:val="28"/>
          <w:szCs w:val="28"/>
          <w:lang w:eastAsia="ru-RU"/>
        </w:rPr>
        <w:t>чрезвычайных ситуаций</w:t>
      </w:r>
      <w:r w:rsidR="004108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4790" w:rsidRPr="00EF16F0">
        <w:rPr>
          <w:rFonts w:ascii="Times New Roman" w:hAnsi="Times New Roman"/>
          <w:sz w:val="28"/>
          <w:szCs w:val="28"/>
          <w:lang w:eastAsia="ru-RU"/>
        </w:rPr>
        <w:t xml:space="preserve">радиационного, химического и биологического характера </w:t>
      </w:r>
      <w:r w:rsidR="007710F9">
        <w:rPr>
          <w:rFonts w:ascii="Times New Roman" w:hAnsi="Times New Roman"/>
          <w:sz w:val="28"/>
          <w:szCs w:val="28"/>
          <w:lang w:eastAsia="ru-RU"/>
        </w:rPr>
        <w:br/>
      </w:r>
      <w:r w:rsidR="00774790" w:rsidRPr="00EF16F0">
        <w:rPr>
          <w:rFonts w:ascii="Times New Roman" w:hAnsi="Times New Roman"/>
          <w:sz w:val="28"/>
          <w:szCs w:val="28"/>
          <w:lang w:eastAsia="ru-RU"/>
        </w:rPr>
        <w:t>и способах защиты от их негативного воздействия;</w:t>
      </w:r>
    </w:p>
    <w:p w:rsidR="00774790" w:rsidRPr="00EF16F0" w:rsidRDefault="00770717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13) </w:t>
      </w:r>
      <w:r w:rsidR="00774790" w:rsidRPr="00EF16F0">
        <w:rPr>
          <w:rFonts w:ascii="Times New Roman" w:hAnsi="Times New Roman"/>
          <w:sz w:val="28"/>
          <w:szCs w:val="28"/>
          <w:lang w:eastAsia="ru-RU"/>
        </w:rPr>
        <w:t xml:space="preserve">развитие систем оповещения населения при возникновении угроз </w:t>
      </w:r>
      <w:r w:rsidR="00774790" w:rsidRPr="00EF16F0">
        <w:rPr>
          <w:rFonts w:ascii="Times New Roman" w:hAnsi="Times New Roman"/>
          <w:sz w:val="28"/>
          <w:szCs w:val="28"/>
        </w:rPr>
        <w:t>радиационного, химического и биологического характера;</w:t>
      </w:r>
    </w:p>
    <w:p w:rsidR="00774790" w:rsidRPr="00EF16F0" w:rsidRDefault="00770717" w:rsidP="00EF16F0">
      <w:pPr>
        <w:pStyle w:val="a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</w:rPr>
        <w:t>14</w:t>
      </w:r>
      <w:r w:rsidR="00774790" w:rsidRPr="00EF16F0">
        <w:rPr>
          <w:rFonts w:ascii="Times New Roman" w:hAnsi="Times New Roman"/>
          <w:sz w:val="28"/>
          <w:szCs w:val="28"/>
        </w:rPr>
        <w:t>)</w:t>
      </w:r>
      <w:r w:rsidR="00EB09D2" w:rsidRPr="00EF16F0">
        <w:rPr>
          <w:rFonts w:ascii="Times New Roman" w:hAnsi="Times New Roman"/>
          <w:sz w:val="28"/>
          <w:szCs w:val="28"/>
        </w:rPr>
        <w:t> </w:t>
      </w:r>
      <w:r w:rsidR="00774790" w:rsidRPr="00EF16F0">
        <w:rPr>
          <w:rStyle w:val="11"/>
          <w:color w:val="000000"/>
          <w:sz w:val="28"/>
          <w:szCs w:val="28"/>
        </w:rPr>
        <w:t>совершенствование нормативно</w:t>
      </w:r>
      <w:r w:rsidR="00E730ED" w:rsidRPr="00EF16F0">
        <w:rPr>
          <w:rStyle w:val="11"/>
          <w:color w:val="000000"/>
          <w:sz w:val="28"/>
          <w:szCs w:val="28"/>
        </w:rPr>
        <w:t xml:space="preserve">й </w:t>
      </w:r>
      <w:r w:rsidR="00774790" w:rsidRPr="00EF16F0">
        <w:rPr>
          <w:rStyle w:val="11"/>
          <w:color w:val="000000"/>
          <w:sz w:val="28"/>
          <w:szCs w:val="28"/>
        </w:rPr>
        <w:t>правовой базы по вопросам организации и осуществления радиационной, химической и биологической защиты населения;</w:t>
      </w:r>
    </w:p>
    <w:p w:rsidR="00774790" w:rsidRPr="00EF16F0" w:rsidRDefault="00770717" w:rsidP="00EF16F0">
      <w:pPr>
        <w:pStyle w:val="a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Style w:val="11"/>
          <w:color w:val="000000"/>
          <w:sz w:val="28"/>
          <w:szCs w:val="28"/>
        </w:rPr>
        <w:t>15</w:t>
      </w:r>
      <w:r w:rsidR="00774790" w:rsidRPr="00EF16F0">
        <w:rPr>
          <w:rStyle w:val="11"/>
          <w:color w:val="000000"/>
          <w:sz w:val="28"/>
          <w:szCs w:val="28"/>
        </w:rPr>
        <w:t>)</w:t>
      </w:r>
      <w:r w:rsidR="00EB09D2" w:rsidRPr="00EF16F0">
        <w:rPr>
          <w:rStyle w:val="11"/>
          <w:color w:val="000000"/>
          <w:sz w:val="28"/>
          <w:szCs w:val="28"/>
        </w:rPr>
        <w:t> </w:t>
      </w:r>
      <w:r w:rsidR="00774790" w:rsidRPr="00EF16F0">
        <w:rPr>
          <w:rStyle w:val="11"/>
          <w:color w:val="000000"/>
          <w:sz w:val="28"/>
          <w:szCs w:val="28"/>
        </w:rPr>
        <w:t xml:space="preserve">совершенствование систем мониторинга, прогнозирования </w:t>
      </w:r>
      <w:r w:rsidR="004D251D">
        <w:rPr>
          <w:rStyle w:val="11"/>
          <w:color w:val="000000"/>
          <w:sz w:val="28"/>
          <w:szCs w:val="28"/>
        </w:rPr>
        <w:br/>
      </w:r>
      <w:r w:rsidR="00774790" w:rsidRPr="00EF16F0">
        <w:rPr>
          <w:rStyle w:val="11"/>
          <w:color w:val="000000"/>
          <w:sz w:val="28"/>
          <w:szCs w:val="28"/>
        </w:rPr>
        <w:t xml:space="preserve">и лабораторного контроля в </w:t>
      </w:r>
      <w:r w:rsidR="00E730ED" w:rsidRPr="00EF16F0">
        <w:rPr>
          <w:rStyle w:val="11"/>
          <w:color w:val="000000"/>
          <w:sz w:val="28"/>
          <w:szCs w:val="28"/>
        </w:rPr>
        <w:t>области</w:t>
      </w:r>
      <w:r w:rsidR="00774790" w:rsidRPr="00EF16F0">
        <w:rPr>
          <w:rStyle w:val="11"/>
          <w:color w:val="000000"/>
          <w:sz w:val="28"/>
          <w:szCs w:val="28"/>
        </w:rPr>
        <w:t xml:space="preserve"> радиационной, химической </w:t>
      </w:r>
      <w:r w:rsidR="004D251D">
        <w:rPr>
          <w:rStyle w:val="11"/>
          <w:color w:val="000000"/>
          <w:sz w:val="28"/>
          <w:szCs w:val="28"/>
        </w:rPr>
        <w:br/>
      </w:r>
      <w:r w:rsidR="00774790" w:rsidRPr="00EF16F0">
        <w:rPr>
          <w:rStyle w:val="11"/>
          <w:color w:val="000000"/>
          <w:sz w:val="28"/>
          <w:szCs w:val="28"/>
        </w:rPr>
        <w:t>и биологической защиты населения;</w:t>
      </w:r>
    </w:p>
    <w:p w:rsidR="00774790" w:rsidRPr="00EF16F0" w:rsidRDefault="00770717" w:rsidP="00EF16F0">
      <w:pPr>
        <w:pStyle w:val="a8"/>
        <w:spacing w:after="0" w:line="240" w:lineRule="auto"/>
        <w:ind w:firstLine="709"/>
        <w:jc w:val="both"/>
        <w:rPr>
          <w:rStyle w:val="11"/>
          <w:color w:val="000000"/>
          <w:sz w:val="28"/>
          <w:szCs w:val="28"/>
        </w:rPr>
      </w:pPr>
      <w:r w:rsidRPr="00EF16F0">
        <w:rPr>
          <w:rStyle w:val="11"/>
          <w:color w:val="000000"/>
          <w:sz w:val="28"/>
          <w:szCs w:val="28"/>
        </w:rPr>
        <w:t>16</w:t>
      </w:r>
      <w:r w:rsidR="00774790" w:rsidRPr="00EF16F0">
        <w:rPr>
          <w:rStyle w:val="11"/>
          <w:color w:val="000000"/>
          <w:sz w:val="28"/>
          <w:szCs w:val="28"/>
        </w:rPr>
        <w:t>)</w:t>
      </w:r>
      <w:r w:rsidR="00EB09D2" w:rsidRPr="00EF16F0">
        <w:rPr>
          <w:rStyle w:val="11"/>
          <w:color w:val="000000"/>
          <w:sz w:val="28"/>
          <w:szCs w:val="28"/>
        </w:rPr>
        <w:t> </w:t>
      </w:r>
      <w:r w:rsidR="00774790" w:rsidRPr="00EF16F0">
        <w:rPr>
          <w:rStyle w:val="11"/>
          <w:color w:val="000000"/>
          <w:sz w:val="28"/>
          <w:szCs w:val="28"/>
        </w:rPr>
        <w:t>подготовка населения к действиям в условиях воздействия радиационных, химических и биологических поражающих</w:t>
      </w:r>
      <w:r w:rsidR="008F0C85" w:rsidRPr="00EF16F0">
        <w:rPr>
          <w:rStyle w:val="11"/>
          <w:color w:val="000000"/>
          <w:sz w:val="28"/>
          <w:szCs w:val="28"/>
        </w:rPr>
        <w:t xml:space="preserve"> факторов;</w:t>
      </w:r>
    </w:p>
    <w:p w:rsidR="00B07878" w:rsidRPr="00EF16F0" w:rsidRDefault="00EB4A78" w:rsidP="00EF1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F16F0">
        <w:rPr>
          <w:rFonts w:ascii="Times New Roman" w:hAnsi="Times New Roman" w:cs="Times New Roman"/>
          <w:b w:val="0"/>
          <w:sz w:val="28"/>
          <w:szCs w:val="28"/>
        </w:rPr>
        <w:t>17</w:t>
      </w:r>
      <w:r w:rsidR="0043451C">
        <w:rPr>
          <w:rFonts w:ascii="Times New Roman" w:hAnsi="Times New Roman" w:cs="Times New Roman"/>
          <w:b w:val="0"/>
          <w:sz w:val="28"/>
          <w:szCs w:val="28"/>
        </w:rPr>
        <w:t>) с</w:t>
      </w:r>
      <w:r w:rsidR="00B07878" w:rsidRPr="00EF16F0">
        <w:rPr>
          <w:rFonts w:ascii="Times New Roman" w:hAnsi="Times New Roman" w:cs="Times New Roman"/>
          <w:b w:val="0"/>
          <w:sz w:val="28"/>
          <w:szCs w:val="28"/>
        </w:rPr>
        <w:t xml:space="preserve">охранение и развитие необходимого уровня производственных мощностей по выпуску средств </w:t>
      </w:r>
      <w:r w:rsidR="008A35DB" w:rsidRPr="008A35DB">
        <w:rPr>
          <w:rStyle w:val="ac"/>
          <w:rFonts w:ascii="Times New Roman" w:hAnsi="Times New Roman"/>
          <w:sz w:val="28"/>
          <w:szCs w:val="28"/>
          <w:shd w:val="clear" w:color="auto" w:fill="FFFFFF"/>
        </w:rPr>
        <w:t>радиационной, химической и биологической</w:t>
      </w:r>
      <w:r w:rsidR="00B07878" w:rsidRPr="00EF16F0">
        <w:rPr>
          <w:rFonts w:ascii="Times New Roman" w:hAnsi="Times New Roman" w:cs="Times New Roman"/>
          <w:b w:val="0"/>
          <w:sz w:val="28"/>
          <w:szCs w:val="28"/>
        </w:rPr>
        <w:t xml:space="preserve"> защиты и их бронирование на планируемый период военного времени.</w:t>
      </w:r>
    </w:p>
    <w:p w:rsidR="00774790" w:rsidRPr="0062078F" w:rsidRDefault="00774790" w:rsidP="006207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078F">
        <w:rPr>
          <w:rFonts w:ascii="Times New Roman" w:hAnsi="Times New Roman"/>
          <w:sz w:val="28"/>
          <w:szCs w:val="28"/>
          <w:lang w:eastAsia="ru-RU"/>
        </w:rPr>
        <w:t>Основными направлениями обеспечения радиационной, химической и биологической защиты населения в мирное и военное время являются: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1) выявление, анализ, прогнозирование, внедрение единых критериев оценки и ранжирования рисков, связанных с негативным воздействием на население радиационных, химических и биологических факторов;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2) совершенствование нормативного правового регулирования, государственного управления и координации деятельности в области радиационной, химической и биологической защиты населения;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3)</w:t>
      </w:r>
      <w:r w:rsidR="00EB09D2" w:rsidRPr="00EF16F0">
        <w:rPr>
          <w:rFonts w:ascii="Times New Roman" w:hAnsi="Times New Roman"/>
          <w:sz w:val="28"/>
          <w:szCs w:val="28"/>
          <w:lang w:eastAsia="ru-RU"/>
        </w:rPr>
        <w:t> </w:t>
      </w:r>
      <w:r w:rsidRPr="00EF16F0">
        <w:rPr>
          <w:rFonts w:ascii="Times New Roman" w:hAnsi="Times New Roman"/>
          <w:sz w:val="28"/>
          <w:szCs w:val="28"/>
          <w:lang w:eastAsia="ru-RU"/>
        </w:rPr>
        <w:t>наращивание научно-технического потенциала, обеспечивающего создание современных средств радиационной, химической и биологической защиты населения</w:t>
      </w:r>
      <w:r w:rsidR="0071324F" w:rsidRPr="00EF16F0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4) развитие ресурсного обеспечения мероприятий по радиационной, химической и биологической защите населения;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 xml:space="preserve">5) осуществление комплекса мероприятий по нейтрализации радиационных, химических и биологических угроз, предупреждению </w:t>
      </w:r>
      <w:r w:rsidR="004D251D">
        <w:rPr>
          <w:rFonts w:ascii="Times New Roman" w:hAnsi="Times New Roman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sz w:val="28"/>
          <w:szCs w:val="28"/>
          <w:lang w:eastAsia="ru-RU"/>
        </w:rPr>
        <w:t>и минимизации рисков негативного воздействия радиационных, химических и биологических факторов, повышению защищенности населения, а также оценка эффективности указанных мероприятий;</w:t>
      </w:r>
    </w:p>
    <w:p w:rsidR="00E268F4" w:rsidRPr="00E84D7D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4D7D">
        <w:rPr>
          <w:rFonts w:ascii="Times New Roman" w:hAnsi="Times New Roman"/>
          <w:sz w:val="28"/>
          <w:szCs w:val="28"/>
          <w:lang w:eastAsia="ru-RU"/>
        </w:rPr>
        <w:lastRenderedPageBreak/>
        <w:t>6) </w:t>
      </w:r>
      <w:r w:rsidR="00E268F4" w:rsidRPr="00E84D7D">
        <w:rPr>
          <w:rFonts w:ascii="Times New Roman" w:hAnsi="Times New Roman"/>
          <w:sz w:val="28"/>
          <w:szCs w:val="28"/>
          <w:lang w:eastAsia="ru-RU"/>
        </w:rPr>
        <w:t xml:space="preserve">совершенствование системы подготовки сил </w:t>
      </w:r>
      <w:r w:rsidR="008A35DB" w:rsidRPr="00E84D7D">
        <w:rPr>
          <w:rStyle w:val="ac"/>
          <w:rFonts w:ascii="Times New Roman" w:hAnsi="Times New Roman"/>
          <w:b w:val="0"/>
          <w:sz w:val="28"/>
          <w:szCs w:val="28"/>
          <w:shd w:val="clear" w:color="auto" w:fill="FFFFFF"/>
        </w:rPr>
        <w:t>радиационной, химической и биологической</w:t>
      </w:r>
      <w:r w:rsidR="00E268F4" w:rsidRPr="00E84D7D">
        <w:rPr>
          <w:rFonts w:ascii="Times New Roman" w:hAnsi="Times New Roman"/>
          <w:sz w:val="28"/>
          <w:szCs w:val="28"/>
          <w:lang w:eastAsia="ru-RU"/>
        </w:rPr>
        <w:t xml:space="preserve"> защиты </w:t>
      </w:r>
      <w:r w:rsidR="00827ECC" w:rsidRPr="00E84D7D">
        <w:rPr>
          <w:rFonts w:ascii="Times New Roman" w:hAnsi="Times New Roman"/>
          <w:sz w:val="28"/>
          <w:szCs w:val="28"/>
          <w:lang w:eastAsia="ru-RU"/>
        </w:rPr>
        <w:t>по</w:t>
      </w:r>
      <w:r w:rsidR="00E268F4" w:rsidRPr="00E84D7D">
        <w:rPr>
          <w:rFonts w:ascii="Times New Roman" w:hAnsi="Times New Roman"/>
          <w:sz w:val="28"/>
          <w:szCs w:val="28"/>
          <w:lang w:eastAsia="ru-RU"/>
        </w:rPr>
        <w:t xml:space="preserve"> обеспечени</w:t>
      </w:r>
      <w:r w:rsidR="00827ECC" w:rsidRPr="00E84D7D">
        <w:rPr>
          <w:rFonts w:ascii="Times New Roman" w:hAnsi="Times New Roman"/>
          <w:sz w:val="28"/>
          <w:szCs w:val="28"/>
          <w:lang w:eastAsia="ru-RU"/>
        </w:rPr>
        <w:t>ю</w:t>
      </w:r>
      <w:r w:rsidR="00E268F4" w:rsidRPr="00E84D7D">
        <w:rPr>
          <w:rFonts w:ascii="Times New Roman" w:hAnsi="Times New Roman"/>
          <w:sz w:val="28"/>
          <w:szCs w:val="28"/>
          <w:lang w:eastAsia="ru-RU"/>
        </w:rPr>
        <w:t xml:space="preserve"> выполнения возложенных на них з</w:t>
      </w:r>
      <w:r w:rsidR="00827ECC" w:rsidRPr="00E84D7D">
        <w:rPr>
          <w:rFonts w:ascii="Times New Roman" w:hAnsi="Times New Roman"/>
          <w:sz w:val="28"/>
          <w:szCs w:val="28"/>
          <w:lang w:eastAsia="ru-RU"/>
        </w:rPr>
        <w:t>адач мирного и военного времени</w:t>
      </w:r>
      <w:r w:rsidR="00E268F4" w:rsidRPr="00E84D7D">
        <w:rPr>
          <w:rFonts w:ascii="Times New Roman" w:hAnsi="Times New Roman"/>
          <w:sz w:val="28"/>
          <w:szCs w:val="28"/>
          <w:lang w:eastAsia="ru-RU"/>
        </w:rPr>
        <w:t>;</w:t>
      </w:r>
    </w:p>
    <w:p w:rsidR="00774790" w:rsidRPr="00EF16F0" w:rsidRDefault="00E268F4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7) </w:t>
      </w:r>
      <w:r w:rsidR="00774790" w:rsidRPr="00EF16F0">
        <w:rPr>
          <w:rFonts w:ascii="Times New Roman" w:hAnsi="Times New Roman"/>
          <w:sz w:val="28"/>
          <w:szCs w:val="28"/>
          <w:lang w:eastAsia="ru-RU"/>
        </w:rPr>
        <w:t>дальнейшее развитие международного сотрудничества в области радиационной, химической и</w:t>
      </w:r>
      <w:r w:rsidR="009604D9" w:rsidRPr="00EF16F0">
        <w:rPr>
          <w:rFonts w:ascii="Times New Roman" w:hAnsi="Times New Roman"/>
          <w:sz w:val="28"/>
          <w:szCs w:val="28"/>
          <w:lang w:eastAsia="ru-RU"/>
        </w:rPr>
        <w:t xml:space="preserve"> биологической защиты населения;</w:t>
      </w:r>
    </w:p>
    <w:p w:rsidR="009604D9" w:rsidRPr="00EF16F0" w:rsidRDefault="00E268F4" w:rsidP="00EF16F0">
      <w:pPr>
        <w:pStyle w:val="4"/>
        <w:shd w:val="clear" w:color="auto" w:fill="auto"/>
        <w:tabs>
          <w:tab w:val="left" w:pos="1125"/>
          <w:tab w:val="left" w:pos="1130"/>
        </w:tabs>
        <w:spacing w:line="240" w:lineRule="auto"/>
        <w:ind w:firstLine="709"/>
        <w:rPr>
          <w:bCs/>
          <w:sz w:val="28"/>
          <w:szCs w:val="28"/>
        </w:rPr>
      </w:pPr>
      <w:r w:rsidRPr="00EF16F0">
        <w:rPr>
          <w:bCs/>
          <w:sz w:val="28"/>
          <w:szCs w:val="28"/>
        </w:rPr>
        <w:t>8</w:t>
      </w:r>
      <w:r w:rsidR="009604D9" w:rsidRPr="00EF16F0">
        <w:rPr>
          <w:bCs/>
          <w:sz w:val="28"/>
          <w:szCs w:val="28"/>
        </w:rPr>
        <w:t>)</w:t>
      </w:r>
      <w:r w:rsidR="00770717" w:rsidRPr="00EF16F0">
        <w:rPr>
          <w:bCs/>
          <w:sz w:val="28"/>
          <w:szCs w:val="28"/>
        </w:rPr>
        <w:t> </w:t>
      </w:r>
      <w:r w:rsidR="009604D9" w:rsidRPr="00EF16F0">
        <w:rPr>
          <w:bCs/>
          <w:sz w:val="28"/>
          <w:szCs w:val="28"/>
        </w:rPr>
        <w:t>развитие испытательной базы оценки качественного состояния средств радиационной, химической и биологической защиты населения, аккредитованных лабораторий;</w:t>
      </w:r>
    </w:p>
    <w:p w:rsidR="009604D9" w:rsidRPr="00EF16F0" w:rsidRDefault="00E268F4" w:rsidP="00EF16F0">
      <w:pPr>
        <w:pStyle w:val="4"/>
        <w:shd w:val="clear" w:color="auto" w:fill="auto"/>
        <w:tabs>
          <w:tab w:val="left" w:pos="1125"/>
          <w:tab w:val="left" w:pos="1130"/>
        </w:tabs>
        <w:spacing w:line="240" w:lineRule="auto"/>
        <w:ind w:firstLine="709"/>
        <w:rPr>
          <w:bCs/>
          <w:sz w:val="28"/>
          <w:szCs w:val="28"/>
        </w:rPr>
      </w:pPr>
      <w:r w:rsidRPr="00EF16F0">
        <w:rPr>
          <w:bCs/>
          <w:sz w:val="28"/>
          <w:szCs w:val="28"/>
        </w:rPr>
        <w:t>9</w:t>
      </w:r>
      <w:r w:rsidR="009604D9" w:rsidRPr="00EF16F0">
        <w:rPr>
          <w:bCs/>
          <w:sz w:val="28"/>
          <w:szCs w:val="28"/>
        </w:rPr>
        <w:t>) реализация комплекса мер по недопущению восполнения потребности в средствах радиационной, химической и биологической защиты населения фальсифицированной контрафактной продукцией;</w:t>
      </w:r>
    </w:p>
    <w:p w:rsidR="009604D9" w:rsidRPr="00EF16F0" w:rsidRDefault="00E268F4" w:rsidP="00EF16F0">
      <w:pPr>
        <w:pStyle w:val="4"/>
        <w:shd w:val="clear" w:color="auto" w:fill="auto"/>
        <w:tabs>
          <w:tab w:val="left" w:pos="1125"/>
          <w:tab w:val="left" w:pos="1130"/>
        </w:tabs>
        <w:spacing w:line="240" w:lineRule="auto"/>
        <w:ind w:firstLine="709"/>
        <w:rPr>
          <w:bCs/>
          <w:sz w:val="28"/>
          <w:szCs w:val="28"/>
        </w:rPr>
      </w:pPr>
      <w:r w:rsidRPr="00EF16F0">
        <w:rPr>
          <w:bCs/>
          <w:sz w:val="28"/>
          <w:szCs w:val="28"/>
        </w:rPr>
        <w:t>10</w:t>
      </w:r>
      <w:r w:rsidR="009604D9" w:rsidRPr="00EF16F0">
        <w:rPr>
          <w:bCs/>
          <w:sz w:val="28"/>
          <w:szCs w:val="28"/>
        </w:rPr>
        <w:t>)</w:t>
      </w:r>
      <w:r w:rsidR="006C3976" w:rsidRPr="00EF16F0">
        <w:rPr>
          <w:bCs/>
          <w:sz w:val="28"/>
          <w:szCs w:val="28"/>
        </w:rPr>
        <w:t> </w:t>
      </w:r>
      <w:r w:rsidR="009604D9" w:rsidRPr="00EF16F0">
        <w:rPr>
          <w:bCs/>
          <w:sz w:val="28"/>
          <w:szCs w:val="28"/>
        </w:rPr>
        <w:t xml:space="preserve">недопущение зависимости от иностранных инвесторов </w:t>
      </w:r>
      <w:r w:rsidR="004D251D">
        <w:rPr>
          <w:bCs/>
          <w:sz w:val="28"/>
          <w:szCs w:val="28"/>
        </w:rPr>
        <w:br/>
      </w:r>
      <w:r w:rsidR="009604D9" w:rsidRPr="00EF16F0">
        <w:rPr>
          <w:bCs/>
          <w:sz w:val="28"/>
          <w:szCs w:val="28"/>
        </w:rPr>
        <w:t>и (или) группы лиц, в которую входят иностранные инвесторы, при создании и обеспечении функционирования научно-производственных мощностей, предназначенных для разработки и выпуска средств радиационной, химической и биологической защиты населения</w:t>
      </w:r>
      <w:r w:rsidR="004738CB" w:rsidRPr="00EF16F0">
        <w:rPr>
          <w:bCs/>
          <w:sz w:val="28"/>
          <w:szCs w:val="28"/>
        </w:rPr>
        <w:t>;</w:t>
      </w:r>
    </w:p>
    <w:bookmarkEnd w:id="1"/>
    <w:bookmarkEnd w:id="2"/>
    <w:p w:rsidR="00774790" w:rsidRPr="0062078F" w:rsidRDefault="00906276" w:rsidP="006207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078F">
        <w:rPr>
          <w:rFonts w:ascii="Times New Roman" w:hAnsi="Times New Roman"/>
          <w:sz w:val="28"/>
          <w:szCs w:val="28"/>
          <w:lang w:eastAsia="ru-RU"/>
        </w:rPr>
        <w:t>В</w:t>
      </w:r>
      <w:r w:rsidR="00774790" w:rsidRPr="0062078F">
        <w:rPr>
          <w:rFonts w:ascii="Times New Roman" w:hAnsi="Times New Roman"/>
          <w:sz w:val="28"/>
          <w:szCs w:val="28"/>
          <w:lang w:eastAsia="ru-RU"/>
        </w:rPr>
        <w:t xml:space="preserve">недрение единых критериев оценки и ранжирования рисков, связанных с негативным воздействием на население радиационных, химических и биологических факторов </w:t>
      </w:r>
      <w:r w:rsidR="00774790" w:rsidRPr="0062078F">
        <w:rPr>
          <w:rStyle w:val="11"/>
          <w:color w:val="000000"/>
          <w:sz w:val="28"/>
          <w:szCs w:val="28"/>
        </w:rPr>
        <w:t>осуществляется путем выполнения следующих мероприятий</w:t>
      </w:r>
      <w:r w:rsidR="00774790" w:rsidRPr="0062078F">
        <w:rPr>
          <w:rFonts w:ascii="Times New Roman" w:hAnsi="Times New Roman"/>
          <w:sz w:val="28"/>
          <w:szCs w:val="28"/>
          <w:lang w:eastAsia="ru-RU"/>
        </w:rPr>
        <w:t>:</w:t>
      </w:r>
    </w:p>
    <w:p w:rsidR="00774790" w:rsidRPr="00EF16F0" w:rsidRDefault="00774790" w:rsidP="00EF16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1)</w:t>
      </w:r>
      <w:r w:rsidR="006C3976" w:rsidRPr="00EF16F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проведение фундаментальных и прикладных научных исследований в области обоснования допустимых (приемлемых) уровней риска чрезвычайных ситуаций радиационного, химического и биологического характера, а также разработки научно-методических основ (методологии) оценки риска для территорий субъектов Российской Федерации </w:t>
      </w:r>
      <w:r w:rsidR="004D251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и муниципальных образований;</w:t>
      </w:r>
    </w:p>
    <w:p w:rsidR="008A35DB" w:rsidRDefault="00774790" w:rsidP="008A35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2)</w:t>
      </w:r>
      <w:r w:rsidR="006C3976" w:rsidRPr="00EF16F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установление документами по стандартизации, а в дальнейшем - нормативными правовыми актами Правительства Российской Федерации, допустимых (приемлемых) уровней риска, а также правил и процедур оценки рисков, </w:t>
      </w:r>
      <w:r w:rsidRPr="00EF16F0">
        <w:rPr>
          <w:rFonts w:ascii="Times New Roman" w:hAnsi="Times New Roman"/>
          <w:sz w:val="28"/>
          <w:szCs w:val="28"/>
          <w:lang w:eastAsia="ru-RU"/>
        </w:rPr>
        <w:t>связанных с негативным воздействием на население радиационных, химических и биологических факторов;</w:t>
      </w:r>
    </w:p>
    <w:p w:rsidR="008A35DB" w:rsidRDefault="00774790" w:rsidP="008A35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3)</w:t>
      </w:r>
      <w:r w:rsidR="006C3976" w:rsidRPr="00EF16F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разработка и введение в действие документа по стандартизации «Методики прогнозирования </w:t>
      </w:r>
      <w:bookmarkStart w:id="3" w:name="_Toc388630101"/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масштаб</w:t>
      </w:r>
      <w:r w:rsidR="00E730ED" w:rsidRPr="00EF16F0">
        <w:rPr>
          <w:rFonts w:ascii="Times New Roman" w:hAnsi="Times New Roman"/>
          <w:color w:val="000000"/>
          <w:sz w:val="28"/>
          <w:szCs w:val="28"/>
          <w:lang w:eastAsia="ru-RU"/>
        </w:rPr>
        <w:t>ов</w:t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возможного химического заражения» </w:t>
      </w:r>
      <w:bookmarkEnd w:id="3"/>
      <w:r w:rsidR="008A35D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</w:t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целью установления единого методического подхода в области прогнозирования химической обстановки;</w:t>
      </w:r>
    </w:p>
    <w:p w:rsidR="00774790" w:rsidRPr="00EF16F0" w:rsidRDefault="00774790" w:rsidP="008A35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4)</w:t>
      </w:r>
      <w:r w:rsidR="006C3976" w:rsidRPr="00EF16F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актуализация и утверждение в установленном порядке свода правил по проектированию «Инженерно-технические мероприятия гражданской обороны», устанавливающего с учетом новых подходов к решению задач гражданской обороны зонирование территории Российской Федерации </w:t>
      </w:r>
      <w:r w:rsidR="00827ECC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при реализации угроз радиационного и химического характера, а также мероприятия по радиационной, химической и биологической защите населения;</w:t>
      </w:r>
    </w:p>
    <w:p w:rsidR="009E6019" w:rsidRPr="00EF16F0" w:rsidRDefault="00774790" w:rsidP="00EF16F0">
      <w:pPr>
        <w:keepNext/>
        <w:tabs>
          <w:tab w:val="num" w:pos="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5)</w:t>
      </w:r>
      <w:r w:rsidR="006C3976" w:rsidRPr="00EF16F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разработка и утверждение в установленном порядке технических регламентов Е</w:t>
      </w:r>
      <w:r w:rsidR="009E6019" w:rsidRPr="00EF16F0">
        <w:rPr>
          <w:rFonts w:ascii="Times New Roman" w:hAnsi="Times New Roman"/>
          <w:color w:val="000000"/>
          <w:sz w:val="28"/>
          <w:szCs w:val="28"/>
          <w:lang w:eastAsia="ru-RU"/>
        </w:rPr>
        <w:t>вразийского экономического союза (Е</w:t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АЭС</w:t>
      </w:r>
      <w:r w:rsidR="009E6019" w:rsidRPr="00EF16F0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национальных </w:t>
      </w:r>
      <w:r w:rsidR="004D251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и межгосударственных стандартов, устанавливающих требования </w:t>
      </w:r>
      <w:r w:rsidR="004D251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продукции, предназначенной для радиационной, химической </w:t>
      </w:r>
      <w:r w:rsidR="004D251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и биологической защиты населения.</w:t>
      </w:r>
    </w:p>
    <w:p w:rsidR="00774790" w:rsidRPr="0062078F" w:rsidRDefault="00774790" w:rsidP="006207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078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62078F">
        <w:rPr>
          <w:rFonts w:ascii="Times New Roman" w:hAnsi="Times New Roman"/>
          <w:sz w:val="28"/>
          <w:szCs w:val="28"/>
          <w:lang w:eastAsia="ru-RU"/>
        </w:rPr>
        <w:t xml:space="preserve">овершенствование нормативного правового регулирования, государственного управления и координации деятельности в области радиационной, химической и биологической защиты населения </w:t>
      </w:r>
      <w:r w:rsidRPr="0062078F">
        <w:rPr>
          <w:rStyle w:val="11"/>
          <w:color w:val="000000"/>
          <w:sz w:val="28"/>
          <w:szCs w:val="28"/>
        </w:rPr>
        <w:t>осуществляется путем выполнения следующих мероприятий</w:t>
      </w:r>
      <w:r w:rsidRPr="0062078F">
        <w:rPr>
          <w:rFonts w:ascii="Times New Roman" w:hAnsi="Times New Roman"/>
          <w:sz w:val="28"/>
          <w:szCs w:val="28"/>
          <w:lang w:eastAsia="ru-RU"/>
        </w:rPr>
        <w:t>:</w:t>
      </w:r>
    </w:p>
    <w:p w:rsidR="00774790" w:rsidRPr="00E84D7D" w:rsidRDefault="00774790" w:rsidP="00EF16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4D7D">
        <w:rPr>
          <w:rFonts w:ascii="Times New Roman" w:hAnsi="Times New Roman"/>
          <w:sz w:val="28"/>
          <w:szCs w:val="28"/>
          <w:lang w:eastAsia="ru-RU"/>
        </w:rPr>
        <w:t>1) создание и внедрение информационной системы обеспечения радиационной, химической и биологической защиты населения;</w:t>
      </w:r>
    </w:p>
    <w:p w:rsidR="00774790" w:rsidRPr="00EF16F0" w:rsidRDefault="00E84D7D" w:rsidP="00EF16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84D7D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774790" w:rsidRPr="00E84D7D">
        <w:rPr>
          <w:rFonts w:ascii="Times New Roman" w:hAnsi="Times New Roman"/>
          <w:sz w:val="28"/>
          <w:szCs w:val="28"/>
          <w:lang w:eastAsia="ru-RU"/>
        </w:rPr>
        <w:t>развитие сети наблюдения и лабораторного контроля гражданской</w:t>
      </w:r>
      <w:r w:rsidR="00774790"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обороны и защит</w:t>
      </w:r>
      <w:r w:rsidR="006D72EF">
        <w:rPr>
          <w:rFonts w:ascii="Times New Roman" w:hAnsi="Times New Roman"/>
          <w:color w:val="000000"/>
          <w:sz w:val="28"/>
          <w:szCs w:val="28"/>
          <w:lang w:eastAsia="ru-RU"/>
        </w:rPr>
        <w:t>ы населения</w:t>
      </w:r>
      <w:r w:rsidR="00774790" w:rsidRPr="00EF16F0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774790" w:rsidRPr="00EF16F0" w:rsidRDefault="00774790" w:rsidP="00EF16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3) </w:t>
      </w:r>
      <w:r w:rsidR="00C2386C">
        <w:rPr>
          <w:rFonts w:ascii="Times New Roman" w:hAnsi="Times New Roman"/>
          <w:sz w:val="28"/>
          <w:szCs w:val="28"/>
          <w:lang w:eastAsia="ru-RU"/>
        </w:rPr>
        <w:t>принятие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 в установленном порядке федеральных законов </w:t>
      </w:r>
      <w:r w:rsidR="00C2386C">
        <w:rPr>
          <w:rFonts w:ascii="Times New Roman" w:hAnsi="Times New Roman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sz w:val="28"/>
          <w:szCs w:val="28"/>
          <w:lang w:eastAsia="ru-RU"/>
        </w:rPr>
        <w:t>«О химической безопасности», «О биологической безопасности», законов субъектов Российской Федерации в области радиационной, химической и биологической защиты, а также нормативных правовых актов, обеспечивающих их реализацию;</w:t>
      </w:r>
    </w:p>
    <w:p w:rsidR="00A623FD" w:rsidRPr="00EF16F0" w:rsidRDefault="00774790" w:rsidP="00EF16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trike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4) </w:t>
      </w:r>
      <w:r w:rsidR="00A623FD" w:rsidRPr="00EF16F0">
        <w:rPr>
          <w:rFonts w:ascii="Times New Roman" w:hAnsi="Times New Roman"/>
          <w:sz w:val="28"/>
          <w:szCs w:val="28"/>
        </w:rPr>
        <w:t xml:space="preserve">реализация положений об особенностях технического регулирования средств </w:t>
      </w:r>
      <w:r w:rsidR="00C2386C" w:rsidRPr="00C2386C">
        <w:rPr>
          <w:rStyle w:val="ac"/>
          <w:rFonts w:ascii="Times New Roman" w:hAnsi="Times New Roman"/>
          <w:b w:val="0"/>
          <w:sz w:val="28"/>
          <w:szCs w:val="28"/>
          <w:shd w:val="clear" w:color="auto" w:fill="FFFFFF"/>
        </w:rPr>
        <w:t>радиационной, химической и биологической</w:t>
      </w:r>
      <w:r w:rsidR="00A623FD" w:rsidRPr="00C2386C">
        <w:rPr>
          <w:rFonts w:ascii="Times New Roman" w:hAnsi="Times New Roman"/>
          <w:sz w:val="28"/>
          <w:szCs w:val="28"/>
        </w:rPr>
        <w:t xml:space="preserve"> защиты</w:t>
      </w:r>
      <w:r w:rsidR="00A623FD" w:rsidRPr="00EF16F0">
        <w:rPr>
          <w:rFonts w:ascii="Times New Roman" w:hAnsi="Times New Roman"/>
          <w:sz w:val="28"/>
          <w:szCs w:val="28"/>
        </w:rPr>
        <w:t xml:space="preserve">, поставляемых для </w:t>
      </w:r>
      <w:r w:rsidR="00A623FD" w:rsidRPr="00E84D7D">
        <w:rPr>
          <w:rFonts w:ascii="Times New Roman" w:hAnsi="Times New Roman"/>
          <w:sz w:val="28"/>
          <w:szCs w:val="28"/>
        </w:rPr>
        <w:t xml:space="preserve">целей </w:t>
      </w:r>
      <w:r w:rsidR="00E84D7D" w:rsidRPr="00E84D7D">
        <w:rPr>
          <w:rFonts w:ascii="Times New Roman" w:hAnsi="Times New Roman"/>
          <w:sz w:val="28"/>
          <w:szCs w:val="28"/>
          <w:lang w:eastAsia="ru-RU"/>
        </w:rPr>
        <w:t>гражданской обороны</w:t>
      </w:r>
      <w:r w:rsidR="00A623FD" w:rsidRPr="00E84D7D">
        <w:rPr>
          <w:rFonts w:ascii="Times New Roman" w:hAnsi="Times New Roman"/>
          <w:sz w:val="28"/>
          <w:szCs w:val="28"/>
        </w:rPr>
        <w:t>, на основе</w:t>
      </w:r>
      <w:r w:rsidR="00A623FD" w:rsidRPr="00EF16F0">
        <w:rPr>
          <w:rFonts w:ascii="Times New Roman" w:hAnsi="Times New Roman"/>
          <w:sz w:val="28"/>
          <w:szCs w:val="28"/>
        </w:rPr>
        <w:t xml:space="preserve"> национального законодательства; </w:t>
      </w:r>
    </w:p>
    <w:p w:rsidR="00774790" w:rsidRPr="00EF16F0" w:rsidRDefault="00774790" w:rsidP="00EF16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5) совершенствование структуры, режимов функционирования, оснащения, </w:t>
      </w:r>
      <w:r w:rsidR="00770E9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повышение </w:t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степени готовности сил и средств </w:t>
      </w:r>
      <w:r w:rsidR="00943E24"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контроля и </w:t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ликвидации последствий радиационного, химического и биологического заражения;</w:t>
      </w:r>
    </w:p>
    <w:p w:rsidR="00774790" w:rsidRPr="00EF16F0" w:rsidRDefault="00774790" w:rsidP="00EF16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6) проведение учений и тренировок </w:t>
      </w:r>
      <w:r w:rsidR="00770E9A">
        <w:rPr>
          <w:rFonts w:ascii="Times New Roman" w:hAnsi="Times New Roman"/>
          <w:color w:val="000000"/>
          <w:sz w:val="28"/>
          <w:szCs w:val="28"/>
          <w:lang w:eastAsia="ru-RU"/>
        </w:rPr>
        <w:t>в целях совершенствования</w:t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межведомственного взаимодействия, в том числе при ликвидации чрезвычайных ситуаций, вызванных воздействием радиационных, хими</w:t>
      </w:r>
      <w:r w:rsidR="009D481F" w:rsidRPr="00EF16F0">
        <w:rPr>
          <w:rFonts w:ascii="Times New Roman" w:hAnsi="Times New Roman"/>
          <w:color w:val="000000"/>
          <w:sz w:val="28"/>
          <w:szCs w:val="28"/>
          <w:lang w:eastAsia="ru-RU"/>
        </w:rPr>
        <w:t>ческих и биологических факторов;</w:t>
      </w:r>
    </w:p>
    <w:p w:rsidR="006F351A" w:rsidRPr="00EF16F0" w:rsidRDefault="006F351A" w:rsidP="00EF16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7)</w:t>
      </w:r>
      <w:r w:rsidR="00D93D3C" w:rsidRPr="00EF16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EF16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создание и развитие центров научно-технической и экспертной поддержки органов управления РСЧС по вопросам радиационной, химической и биологической защиты населения; </w:t>
      </w:r>
    </w:p>
    <w:p w:rsidR="008160A7" w:rsidRPr="00EF16F0" w:rsidRDefault="006F351A" w:rsidP="00EF16F0">
      <w:pPr>
        <w:pStyle w:val="4"/>
        <w:shd w:val="clear" w:color="auto" w:fill="auto"/>
        <w:tabs>
          <w:tab w:val="left" w:pos="1125"/>
          <w:tab w:val="left" w:pos="1130"/>
        </w:tabs>
        <w:spacing w:line="240" w:lineRule="auto"/>
        <w:ind w:firstLine="709"/>
        <w:rPr>
          <w:bCs/>
          <w:sz w:val="28"/>
          <w:szCs w:val="28"/>
        </w:rPr>
      </w:pPr>
      <w:r w:rsidRPr="00EF16F0">
        <w:rPr>
          <w:bCs/>
          <w:sz w:val="28"/>
          <w:szCs w:val="28"/>
        </w:rPr>
        <w:t>8</w:t>
      </w:r>
      <w:r w:rsidR="008160A7" w:rsidRPr="00EF16F0">
        <w:rPr>
          <w:bCs/>
          <w:sz w:val="28"/>
          <w:szCs w:val="28"/>
        </w:rPr>
        <w:t>)</w:t>
      </w:r>
      <w:r w:rsidR="00770717" w:rsidRPr="00EF16F0">
        <w:rPr>
          <w:bCs/>
          <w:sz w:val="28"/>
          <w:szCs w:val="28"/>
        </w:rPr>
        <w:t> </w:t>
      </w:r>
      <w:r w:rsidR="008160A7" w:rsidRPr="00EF16F0">
        <w:rPr>
          <w:bCs/>
          <w:sz w:val="28"/>
          <w:szCs w:val="28"/>
        </w:rPr>
        <w:t xml:space="preserve">научно-техническое обоснование номенклатуры и объемов средств радиационной, химической и биологической зашиты населения, определение общих технических требований к средствам радиационной, химической </w:t>
      </w:r>
      <w:r w:rsidR="004D251D">
        <w:rPr>
          <w:bCs/>
          <w:sz w:val="28"/>
          <w:szCs w:val="28"/>
        </w:rPr>
        <w:br/>
      </w:r>
      <w:r w:rsidR="008160A7" w:rsidRPr="00EF16F0">
        <w:rPr>
          <w:bCs/>
          <w:sz w:val="28"/>
          <w:szCs w:val="28"/>
        </w:rPr>
        <w:t>и биологической защиты населения;</w:t>
      </w:r>
    </w:p>
    <w:p w:rsidR="008160A7" w:rsidRPr="00EF16F0" w:rsidRDefault="006F351A" w:rsidP="00EF16F0">
      <w:pPr>
        <w:pStyle w:val="4"/>
        <w:shd w:val="clear" w:color="auto" w:fill="auto"/>
        <w:tabs>
          <w:tab w:val="left" w:pos="1125"/>
          <w:tab w:val="left" w:pos="1130"/>
        </w:tabs>
        <w:spacing w:line="240" w:lineRule="auto"/>
        <w:ind w:firstLine="709"/>
        <w:rPr>
          <w:bCs/>
          <w:sz w:val="28"/>
          <w:szCs w:val="28"/>
        </w:rPr>
      </w:pPr>
      <w:r w:rsidRPr="00EF16F0">
        <w:rPr>
          <w:bCs/>
          <w:sz w:val="28"/>
          <w:szCs w:val="28"/>
        </w:rPr>
        <w:t>9</w:t>
      </w:r>
      <w:r w:rsidR="008160A7" w:rsidRPr="00EF16F0">
        <w:rPr>
          <w:bCs/>
          <w:sz w:val="28"/>
          <w:szCs w:val="28"/>
        </w:rPr>
        <w:t>)</w:t>
      </w:r>
      <w:r w:rsidR="00770717" w:rsidRPr="00EF16F0">
        <w:rPr>
          <w:bCs/>
          <w:sz w:val="28"/>
          <w:szCs w:val="28"/>
        </w:rPr>
        <w:t> </w:t>
      </w:r>
      <w:r w:rsidR="008160A7" w:rsidRPr="00EF16F0">
        <w:rPr>
          <w:bCs/>
          <w:sz w:val="28"/>
          <w:szCs w:val="28"/>
        </w:rPr>
        <w:t>развитие научно-производственной базы, обеспечивающей создание современных средств радиационной, химической и биологической защиты населения, в рамках реализации соответствующих государственных, федеральных, региональных и ведомственных целевых программ.</w:t>
      </w:r>
    </w:p>
    <w:p w:rsidR="00774790" w:rsidRPr="0062078F" w:rsidRDefault="00774790" w:rsidP="0062078F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078F">
        <w:rPr>
          <w:rFonts w:ascii="Times New Roman" w:hAnsi="Times New Roman"/>
          <w:sz w:val="28"/>
          <w:szCs w:val="28"/>
        </w:rPr>
        <w:t>Н</w:t>
      </w:r>
      <w:r w:rsidRPr="006207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аращивание </w:t>
      </w:r>
      <w:r w:rsidR="008F6F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научно-технического потенциала, </w:t>
      </w:r>
      <w:r w:rsidRPr="0062078F">
        <w:rPr>
          <w:rFonts w:ascii="Times New Roman" w:hAnsi="Times New Roman"/>
          <w:color w:val="000000"/>
          <w:sz w:val="28"/>
          <w:szCs w:val="28"/>
          <w:lang w:eastAsia="ru-RU"/>
        </w:rPr>
        <w:t>обеспечивающего создание современных средств радиационной, химической и биологической защиты населения</w:t>
      </w:r>
      <w:r w:rsidR="00E730ED" w:rsidRPr="0062078F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62078F">
        <w:rPr>
          <w:rStyle w:val="11"/>
          <w:color w:val="000000"/>
          <w:sz w:val="28"/>
          <w:szCs w:val="28"/>
        </w:rPr>
        <w:t xml:space="preserve"> осуществляется путем выполнения следующих мероприятий</w:t>
      </w:r>
      <w:r w:rsidRPr="0062078F">
        <w:rPr>
          <w:rFonts w:ascii="Times New Roman" w:hAnsi="Times New Roman"/>
          <w:sz w:val="28"/>
          <w:szCs w:val="28"/>
          <w:lang w:eastAsia="ru-RU"/>
        </w:rPr>
        <w:t>:</w:t>
      </w:r>
    </w:p>
    <w:p w:rsidR="00176A88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1)</w:t>
      </w:r>
      <w:r w:rsidR="00D93D3C" w:rsidRPr="00EF16F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176A88"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целевая образовательная подготовка специалистов </w:t>
      </w:r>
      <w:r w:rsidR="00C2386C" w:rsidRPr="00C2386C">
        <w:rPr>
          <w:rStyle w:val="ac"/>
          <w:rFonts w:ascii="Times New Roman" w:hAnsi="Times New Roman"/>
          <w:b w:val="0"/>
          <w:sz w:val="28"/>
          <w:szCs w:val="28"/>
          <w:shd w:val="clear" w:color="auto" w:fill="FFFFFF"/>
        </w:rPr>
        <w:t>радиационной, химической и биологической</w:t>
      </w:r>
      <w:r w:rsidR="00176A88"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защиты;</w:t>
      </w:r>
    </w:p>
    <w:p w:rsidR="00774790" w:rsidRPr="00EF16F0" w:rsidRDefault="00176A88" w:rsidP="00EF16F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2) </w:t>
      </w:r>
      <w:r w:rsidR="00774790" w:rsidRPr="00EF16F0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системы фундаментальных и прикладных</w:t>
      </w:r>
      <w:r w:rsidR="00410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74790" w:rsidRPr="00EF16F0">
        <w:rPr>
          <w:rFonts w:ascii="Times New Roman" w:hAnsi="Times New Roman"/>
          <w:color w:val="000000"/>
          <w:sz w:val="28"/>
          <w:szCs w:val="28"/>
          <w:lang w:eastAsia="ru-RU"/>
        </w:rPr>
        <w:t>научных исследований и ее государственной поддержки в интересах научно-производственного обеспечения радиационной, химической и биологической защиты населения;</w:t>
      </w:r>
    </w:p>
    <w:p w:rsidR="00774790" w:rsidRPr="00EF16F0" w:rsidRDefault="00176A88" w:rsidP="00EF16F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774790" w:rsidRPr="00EF16F0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D93D3C" w:rsidRPr="00EF16F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774790"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совершенствование методологии научных исследований </w:t>
      </w:r>
      <w:r w:rsidR="004D251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774790"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созданию технологий и средств радиационной, химической </w:t>
      </w:r>
      <w:r w:rsidR="004D251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774790" w:rsidRPr="00EF16F0">
        <w:rPr>
          <w:rFonts w:ascii="Times New Roman" w:hAnsi="Times New Roman"/>
          <w:color w:val="000000"/>
          <w:sz w:val="28"/>
          <w:szCs w:val="28"/>
          <w:lang w:eastAsia="ru-RU"/>
        </w:rPr>
        <w:t>и биологической защиты населения;</w:t>
      </w:r>
    </w:p>
    <w:p w:rsidR="00774790" w:rsidRPr="00EF16F0" w:rsidRDefault="00176A88" w:rsidP="00EF16F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774790" w:rsidRPr="00EF16F0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D93D3C" w:rsidRPr="00EF16F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774790"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выполнение научно-исследовательских и опытно-конструкторских работ по разработке современных технологий и средств радиационной, химической и биологической защиты населения на основе отечественных сырья, материалов и комплектующих изделий и их внедрение </w:t>
      </w:r>
      <w:r w:rsidR="004D251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774790" w:rsidRPr="00EF16F0">
        <w:rPr>
          <w:rFonts w:ascii="Times New Roman" w:hAnsi="Times New Roman"/>
          <w:color w:val="000000"/>
          <w:sz w:val="28"/>
          <w:szCs w:val="28"/>
          <w:lang w:eastAsia="ru-RU"/>
        </w:rPr>
        <w:t>в производство;</w:t>
      </w:r>
    </w:p>
    <w:p w:rsidR="00774790" w:rsidRPr="00EF16F0" w:rsidRDefault="00176A88" w:rsidP="00EF16F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774790" w:rsidRPr="00EF16F0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FD4731" w:rsidRPr="00EF16F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774790"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научно-техническое обоснование номенклатуры и объемов средств радиационной, химической и биологической защиты населения, определение общих технических требований к средствам радиационной, химической </w:t>
      </w:r>
      <w:r w:rsidR="004D251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774790" w:rsidRPr="00EF16F0">
        <w:rPr>
          <w:rFonts w:ascii="Times New Roman" w:hAnsi="Times New Roman"/>
          <w:color w:val="000000"/>
          <w:sz w:val="28"/>
          <w:szCs w:val="28"/>
          <w:lang w:eastAsia="ru-RU"/>
        </w:rPr>
        <w:t>и биологической защиты населения;</w:t>
      </w:r>
    </w:p>
    <w:p w:rsidR="00774790" w:rsidRPr="00EF16F0" w:rsidRDefault="00176A88" w:rsidP="00EF16F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774790" w:rsidRPr="00EF16F0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FD4731" w:rsidRPr="00EF16F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774790"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развитие научно-технического потенциала для создания </w:t>
      </w:r>
      <w:r w:rsidR="00770E9A">
        <w:rPr>
          <w:rFonts w:ascii="Times New Roman" w:hAnsi="Times New Roman"/>
          <w:color w:val="000000"/>
          <w:sz w:val="28"/>
          <w:szCs w:val="28"/>
          <w:lang w:eastAsia="ru-RU"/>
        </w:rPr>
        <w:t>перспективных</w:t>
      </w:r>
      <w:r w:rsidR="00774790"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средств радиационной, химической, биологической защиты населения в рамках федеральных </w:t>
      </w:r>
      <w:r w:rsidR="00D93D3C"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</w:t>
      </w:r>
      <w:r w:rsidR="00774790" w:rsidRPr="00EF16F0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государственных программ, государственной программы вооружения и государственного оборонного заказа.</w:t>
      </w:r>
    </w:p>
    <w:p w:rsidR="00774790" w:rsidRPr="0062078F" w:rsidRDefault="00774790" w:rsidP="006207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078F">
        <w:rPr>
          <w:rFonts w:ascii="Times New Roman" w:hAnsi="Times New Roman"/>
          <w:color w:val="000000"/>
          <w:sz w:val="28"/>
          <w:szCs w:val="28"/>
          <w:lang w:eastAsia="ru-RU"/>
        </w:rPr>
        <w:t>Развитие р</w:t>
      </w:r>
      <w:r w:rsidRPr="0062078F">
        <w:rPr>
          <w:rFonts w:ascii="Times New Roman" w:hAnsi="Times New Roman"/>
          <w:sz w:val="28"/>
          <w:szCs w:val="28"/>
          <w:lang w:eastAsia="ru-RU"/>
        </w:rPr>
        <w:t xml:space="preserve">есурсного обеспечения мероприятий по радиационной, химической и биологической защите населения </w:t>
      </w:r>
      <w:r w:rsidRPr="0062078F">
        <w:rPr>
          <w:rStyle w:val="11"/>
          <w:color w:val="000000"/>
          <w:sz w:val="28"/>
          <w:szCs w:val="28"/>
        </w:rPr>
        <w:t>осуществляется путем выполнения следующих мероприятий</w:t>
      </w:r>
      <w:r w:rsidRPr="0062078F">
        <w:rPr>
          <w:rFonts w:ascii="Times New Roman" w:hAnsi="Times New Roman"/>
          <w:sz w:val="28"/>
          <w:szCs w:val="28"/>
          <w:lang w:eastAsia="ru-RU"/>
        </w:rPr>
        <w:t>: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1) внедрение робототехнических средств радиационной, химической и биологической разведки, включая беспилотные летательные аппараты;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 xml:space="preserve">2) разработка </w:t>
      </w:r>
      <w:r w:rsidR="00EB4A78" w:rsidRPr="00EF16F0">
        <w:rPr>
          <w:rFonts w:ascii="Times New Roman" w:hAnsi="Times New Roman"/>
          <w:sz w:val="28"/>
          <w:szCs w:val="28"/>
          <w:lang w:eastAsia="ru-RU"/>
        </w:rPr>
        <w:t xml:space="preserve">принципиально новых комплектов индивидуального контроля доз облучения с применением нанотехнологий, систем радиационного контроля панорамного типа, </w:t>
      </w:r>
      <w:r w:rsidRPr="00EF16F0">
        <w:rPr>
          <w:rFonts w:ascii="Times New Roman" w:hAnsi="Times New Roman"/>
          <w:sz w:val="28"/>
          <w:szCs w:val="28"/>
          <w:lang w:eastAsia="ru-RU"/>
        </w:rPr>
        <w:t>дистанционных систем химического контроля, позволяющи</w:t>
      </w:r>
      <w:r w:rsidR="00E730ED" w:rsidRPr="00EF16F0">
        <w:rPr>
          <w:rFonts w:ascii="Times New Roman" w:hAnsi="Times New Roman"/>
          <w:sz w:val="28"/>
          <w:szCs w:val="28"/>
          <w:lang w:eastAsia="ru-RU"/>
        </w:rPr>
        <w:t>х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 обнаруживать одновременно до 50 видов физиологически активных веществ в паровой и аэрозольной фазах;</w:t>
      </w:r>
    </w:p>
    <w:p w:rsidR="00943E24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3) создание малогабаритных быстродействующих приборов химической разведки, использующих такие физико-химические методы анализа</w:t>
      </w:r>
      <w:r w:rsidR="00E730ED" w:rsidRPr="00EF16F0">
        <w:rPr>
          <w:rFonts w:ascii="Times New Roman" w:hAnsi="Times New Roman"/>
          <w:sz w:val="28"/>
          <w:szCs w:val="28"/>
          <w:lang w:eastAsia="ru-RU"/>
        </w:rPr>
        <w:t>,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 как газовая хроматография, масс-спектрометрия</w:t>
      </w:r>
      <w:r w:rsidR="00943E24" w:rsidRPr="00EF16F0">
        <w:rPr>
          <w:rFonts w:ascii="Times New Roman" w:hAnsi="Times New Roman"/>
          <w:sz w:val="28"/>
          <w:szCs w:val="28"/>
          <w:lang w:eastAsia="ru-RU"/>
        </w:rPr>
        <w:t>,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 спектрометрия ионной подвижности</w:t>
      </w:r>
      <w:r w:rsidR="00943E24" w:rsidRPr="00EF16F0">
        <w:rPr>
          <w:rFonts w:ascii="Times New Roman" w:hAnsi="Times New Roman"/>
          <w:sz w:val="28"/>
          <w:szCs w:val="28"/>
          <w:lang w:eastAsia="ru-RU"/>
        </w:rPr>
        <w:t>и проточная спектрометрия;</w:t>
      </w:r>
    </w:p>
    <w:p w:rsidR="00D62632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4) </w:t>
      </w:r>
      <w:r w:rsidR="00D62632" w:rsidRPr="00EF16F0">
        <w:rPr>
          <w:rFonts w:ascii="Times New Roman" w:hAnsi="Times New Roman"/>
          <w:sz w:val="28"/>
          <w:szCs w:val="28"/>
          <w:lang w:eastAsia="ru-RU"/>
        </w:rPr>
        <w:t xml:space="preserve">формирование приборного парка химико-аналитических </w:t>
      </w:r>
      <w:r w:rsidR="004D251D">
        <w:rPr>
          <w:rFonts w:ascii="Times New Roman" w:hAnsi="Times New Roman"/>
          <w:sz w:val="28"/>
          <w:szCs w:val="28"/>
          <w:lang w:eastAsia="ru-RU"/>
        </w:rPr>
        <w:br/>
      </w:r>
      <w:r w:rsidR="00D62632" w:rsidRPr="00EF16F0">
        <w:rPr>
          <w:rFonts w:ascii="Times New Roman" w:hAnsi="Times New Roman"/>
          <w:sz w:val="28"/>
          <w:szCs w:val="28"/>
          <w:lang w:eastAsia="ru-RU"/>
        </w:rPr>
        <w:t>и радиометрических лабораторий, основанных на новых технологических решениях, обеспечивающих проведение групповой индикации опасных химических веществ, источников ионизирующих излучений с последующей идентификацией обнаруживаемых веществ и источников, с помощью компьютерной обработки результатов;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5) создание широкомасштабной коллективной автоматизированной системы моделирования радиационной, химической</w:t>
      </w:r>
      <w:r w:rsidR="00943E24" w:rsidRPr="00EF16F0">
        <w:rPr>
          <w:rFonts w:ascii="Times New Roman" w:hAnsi="Times New Roman"/>
          <w:sz w:val="28"/>
          <w:szCs w:val="28"/>
          <w:lang w:eastAsia="ru-RU"/>
        </w:rPr>
        <w:t xml:space="preserve"> и биологической 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обстановки и обучения сил ликвидации чрезвычайных ситуаций </w:t>
      </w:r>
      <w:r w:rsidRPr="00EF16F0">
        <w:rPr>
          <w:rFonts w:ascii="Times New Roman" w:hAnsi="Times New Roman"/>
          <w:sz w:val="28"/>
          <w:szCs w:val="28"/>
          <w:lang w:eastAsia="ru-RU"/>
        </w:rPr>
        <w:lastRenderedPageBreak/>
        <w:t>радиационного</w:t>
      </w:r>
      <w:r w:rsidR="00943E24" w:rsidRPr="00EF16F0">
        <w:rPr>
          <w:rFonts w:ascii="Times New Roman" w:hAnsi="Times New Roman"/>
          <w:sz w:val="28"/>
          <w:szCs w:val="28"/>
          <w:lang w:eastAsia="ru-RU"/>
        </w:rPr>
        <w:t>,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 химического </w:t>
      </w:r>
      <w:r w:rsidR="00943E24" w:rsidRPr="00EF16F0">
        <w:rPr>
          <w:rFonts w:ascii="Times New Roman" w:hAnsi="Times New Roman"/>
          <w:sz w:val="28"/>
          <w:szCs w:val="28"/>
          <w:lang w:eastAsia="ru-RU"/>
        </w:rPr>
        <w:t xml:space="preserve">и биологического </w:t>
      </w:r>
      <w:r w:rsidRPr="00EF16F0">
        <w:rPr>
          <w:rFonts w:ascii="Times New Roman" w:hAnsi="Times New Roman"/>
          <w:sz w:val="28"/>
          <w:szCs w:val="28"/>
          <w:lang w:eastAsia="ru-RU"/>
        </w:rPr>
        <w:t>характера, позволяющей управлять приборами радиационной</w:t>
      </w:r>
      <w:r w:rsidR="00943E24" w:rsidRPr="00EF16F0">
        <w:rPr>
          <w:rFonts w:ascii="Times New Roman" w:hAnsi="Times New Roman"/>
          <w:sz w:val="28"/>
          <w:szCs w:val="28"/>
          <w:lang w:eastAsia="ru-RU"/>
        </w:rPr>
        <w:t>,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 химической </w:t>
      </w:r>
      <w:r w:rsidR="00943E24" w:rsidRPr="00EF16F0">
        <w:rPr>
          <w:rFonts w:ascii="Times New Roman" w:hAnsi="Times New Roman"/>
          <w:sz w:val="28"/>
          <w:szCs w:val="28"/>
          <w:lang w:eastAsia="ru-RU"/>
        </w:rPr>
        <w:t xml:space="preserve">и биологической </w:t>
      </w:r>
      <w:r w:rsidRPr="00EF16F0">
        <w:rPr>
          <w:rFonts w:ascii="Times New Roman" w:hAnsi="Times New Roman"/>
          <w:sz w:val="28"/>
          <w:szCs w:val="28"/>
          <w:lang w:eastAsia="ru-RU"/>
        </w:rPr>
        <w:t>разведки в удаленном режиме в соответствии с конфигурированной методикой «виртуального шлейфа»;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6)</w:t>
      </w:r>
      <w:r w:rsidR="0099526A" w:rsidRPr="00EF16F0">
        <w:rPr>
          <w:rFonts w:ascii="Times New Roman" w:hAnsi="Times New Roman"/>
          <w:sz w:val="28"/>
          <w:szCs w:val="28"/>
          <w:lang w:eastAsia="ru-RU"/>
        </w:rPr>
        <w:t> 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разработка мобильных комплексов </w:t>
      </w:r>
      <w:r w:rsidR="00C2386C">
        <w:rPr>
          <w:rFonts w:ascii="Times New Roman" w:hAnsi="Times New Roman"/>
          <w:sz w:val="28"/>
          <w:szCs w:val="28"/>
          <w:lang w:eastAsia="ru-RU"/>
        </w:rPr>
        <w:t>радиационного, химического, биологического</w:t>
      </w:r>
      <w:r w:rsidR="00943E24" w:rsidRPr="00EF16F0">
        <w:rPr>
          <w:rFonts w:ascii="Times New Roman" w:hAnsi="Times New Roman"/>
          <w:sz w:val="28"/>
          <w:szCs w:val="28"/>
          <w:lang w:eastAsia="ru-RU"/>
        </w:rPr>
        <w:t xml:space="preserve"> контроля и </w:t>
      </w:r>
      <w:r w:rsidRPr="00EF16F0">
        <w:rPr>
          <w:rFonts w:ascii="Times New Roman" w:hAnsi="Times New Roman"/>
          <w:sz w:val="28"/>
          <w:szCs w:val="28"/>
          <w:lang w:eastAsia="ru-RU"/>
        </w:rPr>
        <w:t>обеззараживания водоисточников при ведении аварийно-спасательных и других неотложных работ в условиях радиоактивного загрязнения, химического и биологического заражения;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 xml:space="preserve">7) разработка и внедрение новых образцов современной техники и эффективных технологий санитарной обработки населения, обеззараживания зданий и сооружений, специальной обработки техники </w:t>
      </w:r>
      <w:r w:rsidR="004D251D">
        <w:rPr>
          <w:rFonts w:ascii="Times New Roman" w:hAnsi="Times New Roman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sz w:val="28"/>
          <w:szCs w:val="28"/>
          <w:lang w:eastAsia="ru-RU"/>
        </w:rPr>
        <w:t>и территорий;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8) разработка</w:t>
      </w:r>
      <w:r w:rsidR="006C3976" w:rsidRPr="00EF16F0">
        <w:rPr>
          <w:rFonts w:ascii="Times New Roman" w:hAnsi="Times New Roman"/>
          <w:sz w:val="28"/>
          <w:szCs w:val="28"/>
          <w:lang w:eastAsia="ru-RU"/>
        </w:rPr>
        <w:t xml:space="preserve">, модернизация и внедрение(обеспечение) автоматических средств индикации, пробоотбора и идентификации биологических поражающих агентов, а также </w:t>
      </w:r>
      <w:r w:rsidR="006C3976" w:rsidRPr="00EF16F0">
        <w:rPr>
          <w:rFonts w:ascii="Times New Roman" w:eastAsia="Times New Roman" w:hAnsi="Times New Roman"/>
          <w:sz w:val="28"/>
          <w:szCs w:val="28"/>
          <w:lang w:eastAsia="ru-RU"/>
        </w:rPr>
        <w:t>тест</w:t>
      </w:r>
      <w:r w:rsidR="00E730ED" w:rsidRPr="00EF16F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C3976" w:rsidRPr="00EF16F0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 для </w:t>
      </w:r>
      <w:r w:rsidR="00F7700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C3976" w:rsidRPr="00EF16F0">
        <w:rPr>
          <w:rFonts w:ascii="Times New Roman" w:eastAsia="Times New Roman" w:hAnsi="Times New Roman"/>
          <w:sz w:val="28"/>
          <w:szCs w:val="28"/>
          <w:lang w:eastAsia="ru-RU"/>
        </w:rPr>
        <w:t>экспресс</w:t>
      </w:r>
      <w:r w:rsidR="00C95235" w:rsidRPr="00EF16F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C3976" w:rsidRPr="00EF16F0">
        <w:rPr>
          <w:rFonts w:ascii="Times New Roman" w:eastAsia="Times New Roman" w:hAnsi="Times New Roman"/>
          <w:sz w:val="28"/>
          <w:szCs w:val="28"/>
          <w:lang w:eastAsia="ru-RU"/>
        </w:rPr>
        <w:t>анализа биологических проб</w:t>
      </w:r>
      <w:r w:rsidRPr="00EF16F0">
        <w:rPr>
          <w:rFonts w:ascii="Times New Roman" w:hAnsi="Times New Roman"/>
          <w:sz w:val="28"/>
          <w:szCs w:val="28"/>
          <w:lang w:eastAsia="ru-RU"/>
        </w:rPr>
        <w:t>;</w:t>
      </w:r>
    </w:p>
    <w:p w:rsidR="00774790" w:rsidRPr="00EF16F0" w:rsidRDefault="006C3976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9</w:t>
      </w:r>
      <w:r w:rsidR="00774790" w:rsidRPr="00EF16F0">
        <w:rPr>
          <w:rFonts w:ascii="Times New Roman" w:hAnsi="Times New Roman"/>
          <w:sz w:val="28"/>
          <w:szCs w:val="28"/>
          <w:lang w:eastAsia="ru-RU"/>
        </w:rPr>
        <w:t>) выработка новых подходов к обеспечению населения средствами индивидуальной защиты</w:t>
      </w:r>
      <w:r w:rsidR="00A84E76" w:rsidRPr="00EF16F0">
        <w:rPr>
          <w:rFonts w:ascii="Times New Roman" w:eastAsia="Times New Roman" w:hAnsi="Times New Roman"/>
          <w:sz w:val="28"/>
          <w:szCs w:val="28"/>
        </w:rPr>
        <w:t xml:space="preserve"> в мирное и военное время с учетом существующих современных угроз радиационного, химического и биологического характера</w:t>
      </w:r>
      <w:r w:rsidRPr="00EF16F0">
        <w:rPr>
          <w:rFonts w:ascii="Times New Roman" w:hAnsi="Times New Roman"/>
          <w:sz w:val="28"/>
          <w:szCs w:val="28"/>
          <w:lang w:eastAsia="ru-RU"/>
        </w:rPr>
        <w:t>;</w:t>
      </w:r>
    </w:p>
    <w:p w:rsidR="00A84E76" w:rsidRPr="00EF16F0" w:rsidRDefault="006C3976" w:rsidP="00EF16F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F16F0">
        <w:rPr>
          <w:rFonts w:ascii="Times New Roman" w:hAnsi="Times New Roman" w:cs="Times New Roman"/>
          <w:b w:val="0"/>
          <w:sz w:val="28"/>
          <w:szCs w:val="28"/>
        </w:rPr>
        <w:t>10</w:t>
      </w:r>
      <w:r w:rsidR="00A84E76" w:rsidRPr="00EF16F0">
        <w:rPr>
          <w:rFonts w:ascii="Times New Roman" w:hAnsi="Times New Roman" w:cs="Times New Roman"/>
          <w:b w:val="0"/>
          <w:sz w:val="28"/>
          <w:szCs w:val="28"/>
        </w:rPr>
        <w:t>)</w:t>
      </w:r>
      <w:r w:rsidRPr="00EF16F0">
        <w:rPr>
          <w:rFonts w:ascii="Times New Roman" w:hAnsi="Times New Roman" w:cs="Times New Roman"/>
          <w:b w:val="0"/>
          <w:sz w:val="28"/>
          <w:szCs w:val="28"/>
        </w:rPr>
        <w:t> </w:t>
      </w:r>
      <w:r w:rsidR="00A84E76" w:rsidRPr="00EF16F0">
        <w:rPr>
          <w:rFonts w:ascii="Times New Roman" w:hAnsi="Times New Roman" w:cs="Times New Roman"/>
          <w:b w:val="0"/>
          <w:sz w:val="28"/>
          <w:szCs w:val="28"/>
        </w:rPr>
        <w:t xml:space="preserve">разработка и внедрение новых образцов современных средств индивидуальной защиты населения от опасных биологических факторов, способных привести к возникновению эпидемий (пандемий). </w:t>
      </w:r>
    </w:p>
    <w:p w:rsidR="00774790" w:rsidRPr="0062078F" w:rsidRDefault="00774790" w:rsidP="006207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07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Осуществление комплекса мероприятий по </w:t>
      </w:r>
      <w:r w:rsidRPr="0062078F">
        <w:rPr>
          <w:rFonts w:ascii="Times New Roman" w:hAnsi="Times New Roman"/>
          <w:sz w:val="28"/>
          <w:szCs w:val="28"/>
          <w:lang w:eastAsia="ru-RU"/>
        </w:rPr>
        <w:t xml:space="preserve">нейтрализации радиационных, химических и биологических угроз, предупреждению </w:t>
      </w:r>
      <w:r w:rsidR="004D251D" w:rsidRPr="0062078F">
        <w:rPr>
          <w:rFonts w:ascii="Times New Roman" w:hAnsi="Times New Roman"/>
          <w:sz w:val="28"/>
          <w:szCs w:val="28"/>
          <w:lang w:eastAsia="ru-RU"/>
        </w:rPr>
        <w:br/>
      </w:r>
      <w:r w:rsidRPr="0062078F">
        <w:rPr>
          <w:rFonts w:ascii="Times New Roman" w:hAnsi="Times New Roman"/>
          <w:sz w:val="28"/>
          <w:szCs w:val="28"/>
          <w:lang w:eastAsia="ru-RU"/>
        </w:rPr>
        <w:t xml:space="preserve">и минимизации рисков негативного воздействия радиационных, химических и биологических факторов, повышению защищенности населения, а также </w:t>
      </w:r>
      <w:r w:rsidR="004D251D" w:rsidRPr="0062078F">
        <w:rPr>
          <w:rFonts w:ascii="Times New Roman" w:hAnsi="Times New Roman"/>
          <w:sz w:val="28"/>
          <w:szCs w:val="28"/>
          <w:lang w:eastAsia="ru-RU"/>
        </w:rPr>
        <w:br/>
      </w:r>
      <w:r w:rsidR="00C95235" w:rsidRPr="0062078F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62078F">
        <w:rPr>
          <w:rFonts w:ascii="Times New Roman" w:hAnsi="Times New Roman"/>
          <w:sz w:val="28"/>
          <w:szCs w:val="28"/>
          <w:lang w:eastAsia="ru-RU"/>
        </w:rPr>
        <w:t>оценк</w:t>
      </w:r>
      <w:r w:rsidR="00C95235" w:rsidRPr="0062078F">
        <w:rPr>
          <w:rFonts w:ascii="Times New Roman" w:hAnsi="Times New Roman"/>
          <w:sz w:val="28"/>
          <w:szCs w:val="28"/>
          <w:lang w:eastAsia="ru-RU"/>
        </w:rPr>
        <w:t>е</w:t>
      </w:r>
      <w:r w:rsidRPr="0062078F">
        <w:rPr>
          <w:rFonts w:ascii="Times New Roman" w:hAnsi="Times New Roman"/>
          <w:sz w:val="28"/>
          <w:szCs w:val="28"/>
          <w:lang w:eastAsia="ru-RU"/>
        </w:rPr>
        <w:t xml:space="preserve"> эффективности указанных мероприятий </w:t>
      </w:r>
      <w:r w:rsidRPr="0062078F">
        <w:rPr>
          <w:rStyle w:val="11"/>
          <w:color w:val="000000"/>
          <w:sz w:val="28"/>
          <w:szCs w:val="28"/>
        </w:rPr>
        <w:t>осуществляется путем выполнения следующих мероприятий</w:t>
      </w:r>
      <w:r w:rsidRPr="0062078F">
        <w:rPr>
          <w:rFonts w:ascii="Times New Roman" w:hAnsi="Times New Roman"/>
          <w:sz w:val="28"/>
          <w:szCs w:val="28"/>
          <w:lang w:eastAsia="ru-RU"/>
        </w:rPr>
        <w:t>:</w:t>
      </w:r>
    </w:p>
    <w:p w:rsidR="00943E24" w:rsidRPr="00EF16F0" w:rsidRDefault="00774790" w:rsidP="00EF16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1) 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разработка и внедрение в практическую деятельность технологии (информационно-аналитической системы) удаленной оценки риска негативного воздействия радиационных, химических и биологических факторов для территорий </w:t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субъектов Российской Федерации </w:t>
      </w:r>
      <w:r w:rsidR="004D251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и муниципальных образований</w:t>
      </w:r>
      <w:r w:rsidR="00943E24" w:rsidRPr="00EF16F0">
        <w:rPr>
          <w:rFonts w:ascii="Times New Roman" w:hAnsi="Times New Roman"/>
          <w:sz w:val="28"/>
          <w:szCs w:val="28"/>
          <w:lang w:eastAsia="ru-RU"/>
        </w:rPr>
        <w:t xml:space="preserve">на основе оснащения объектов средствами </w:t>
      </w:r>
      <w:r w:rsidR="00C2386C">
        <w:rPr>
          <w:rFonts w:ascii="Times New Roman" w:hAnsi="Times New Roman"/>
          <w:sz w:val="28"/>
          <w:szCs w:val="28"/>
          <w:lang w:eastAsia="ru-RU"/>
        </w:rPr>
        <w:t>радиационного, химического, биологического</w:t>
      </w:r>
      <w:r w:rsidR="00943E24" w:rsidRPr="00EF16F0">
        <w:rPr>
          <w:rFonts w:ascii="Times New Roman" w:hAnsi="Times New Roman"/>
          <w:sz w:val="28"/>
          <w:szCs w:val="28"/>
          <w:lang w:eastAsia="ru-RU"/>
        </w:rPr>
        <w:t xml:space="preserve"> контроля и связи;</w:t>
      </w:r>
    </w:p>
    <w:p w:rsidR="00774790" w:rsidRPr="00EF16F0" w:rsidRDefault="00774790" w:rsidP="00EF16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2) развитие страховых механизмов снижения риска и смягчения последствий чрезвычайных ситуаций, вызванных </w:t>
      </w:r>
      <w:r w:rsidRPr="00EF16F0">
        <w:rPr>
          <w:rFonts w:ascii="Times New Roman" w:hAnsi="Times New Roman"/>
          <w:sz w:val="28"/>
          <w:szCs w:val="28"/>
          <w:lang w:eastAsia="ru-RU"/>
        </w:rPr>
        <w:t>воздействием радиационных, химических и биологических факторов</w:t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774790" w:rsidRPr="00EF16F0" w:rsidRDefault="00774790" w:rsidP="00EF16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3) повышение подготовленности населения в области радиационной, химической и биологической защиты, в том числе путем разработки </w:t>
      </w:r>
      <w:r w:rsidR="004D251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и внедрения учебных программ и программ тематического повышения квалификации в области радиационной, химической и биологической защиты;</w:t>
      </w:r>
    </w:p>
    <w:p w:rsidR="00774790" w:rsidRPr="00EF16F0" w:rsidRDefault="00774790" w:rsidP="00EF16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4) развитие государственно-частного партнерства в области радиационной, химической и биологической защиты населения;</w:t>
      </w:r>
    </w:p>
    <w:p w:rsidR="00774790" w:rsidRPr="00EF16F0" w:rsidRDefault="00774790" w:rsidP="00EF16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5) совершенствование комплексных систем информирования </w:t>
      </w:r>
      <w:r w:rsidR="004D251D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и оповещения населения об угрозах радиационного, химического</w:t>
      </w:r>
      <w:r w:rsidR="00AF3AC1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биологического характера;</w:t>
      </w:r>
    </w:p>
    <w:p w:rsidR="00774790" w:rsidRPr="00EF16F0" w:rsidRDefault="00774790" w:rsidP="00EF16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6) развитие механизмов стимулирования деятельности объектов использования атомной энергии, химически и биологически опасных объектов по обеспечению радиационной, химической и биологической безопасности;</w:t>
      </w:r>
    </w:p>
    <w:p w:rsidR="00774790" w:rsidRPr="00EF16F0" w:rsidRDefault="00774790" w:rsidP="00EF16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7) освоение и внедрение критических технологий Российской Федерации, обеспечивающих радиационную, химическую и биологическую защиту населения.</w:t>
      </w:r>
    </w:p>
    <w:p w:rsidR="0099526A" w:rsidRPr="00CA667F" w:rsidRDefault="00A670CD" w:rsidP="00CA667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67F">
        <w:rPr>
          <w:rFonts w:ascii="Times New Roman" w:hAnsi="Times New Roman"/>
          <w:sz w:val="28"/>
          <w:szCs w:val="28"/>
          <w:lang w:eastAsia="ru-RU"/>
        </w:rPr>
        <w:t xml:space="preserve">Совершенствование системы подготовки сил </w:t>
      </w:r>
      <w:r w:rsidR="00C2386C">
        <w:rPr>
          <w:rFonts w:ascii="Times New Roman" w:hAnsi="Times New Roman"/>
          <w:sz w:val="28"/>
          <w:szCs w:val="28"/>
          <w:lang w:eastAsia="ru-RU"/>
        </w:rPr>
        <w:t>радиационной, химической и биологической</w:t>
      </w:r>
      <w:r w:rsidRPr="00CA667F">
        <w:rPr>
          <w:rFonts w:ascii="Times New Roman" w:hAnsi="Times New Roman"/>
          <w:sz w:val="28"/>
          <w:szCs w:val="28"/>
          <w:lang w:eastAsia="ru-RU"/>
        </w:rPr>
        <w:t xml:space="preserve"> защиты в направлении обеспечения выполнения возложенных на них задач мирного и военного времени в полном объеме осуществляется путем выполнения следующих мероприятий:</w:t>
      </w:r>
    </w:p>
    <w:p w:rsidR="00A670CD" w:rsidRPr="00EF16F0" w:rsidRDefault="00A670CD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 xml:space="preserve">разработка стандартов дополнительного профессионального образования, повышающего уровень подготовки сил </w:t>
      </w:r>
      <w:r w:rsidR="00C2386C">
        <w:rPr>
          <w:rFonts w:ascii="Times New Roman" w:hAnsi="Times New Roman"/>
          <w:sz w:val="28"/>
          <w:szCs w:val="28"/>
          <w:lang w:eastAsia="ru-RU"/>
        </w:rPr>
        <w:t>радиационной, химической и биологической</w:t>
      </w:r>
      <w:r w:rsidRPr="00EF16F0">
        <w:rPr>
          <w:rFonts w:ascii="Times New Roman" w:hAnsi="Times New Roman"/>
          <w:sz w:val="28"/>
          <w:szCs w:val="28"/>
          <w:lang w:eastAsia="ru-RU"/>
        </w:rPr>
        <w:t>защиты в этой области;</w:t>
      </w:r>
    </w:p>
    <w:p w:rsidR="00A670CD" w:rsidRPr="00EF16F0" w:rsidRDefault="00A670CD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 xml:space="preserve">создание системы подготовки и повышения квалификации работников </w:t>
      </w:r>
      <w:r w:rsidR="0083496A" w:rsidRPr="0083496A">
        <w:rPr>
          <w:rFonts w:ascii="Times New Roman" w:hAnsi="Times New Roman"/>
          <w:bCs/>
          <w:sz w:val="28"/>
          <w:szCs w:val="28"/>
        </w:rPr>
        <w:t>сети наблюдения и лабораторного контроля гражданской обороны и защиты населения</w:t>
      </w:r>
      <w:r w:rsidRPr="00EF16F0">
        <w:rPr>
          <w:rFonts w:ascii="Times New Roman" w:hAnsi="Times New Roman"/>
          <w:sz w:val="28"/>
          <w:szCs w:val="28"/>
          <w:lang w:eastAsia="ru-RU"/>
        </w:rPr>
        <w:t>;</w:t>
      </w:r>
    </w:p>
    <w:p w:rsidR="00A670CD" w:rsidRPr="00EF16F0" w:rsidRDefault="00A670CD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 xml:space="preserve">внедрение новых технологий выполнения задач </w:t>
      </w:r>
      <w:r w:rsidR="00C2386C">
        <w:rPr>
          <w:rFonts w:ascii="Times New Roman" w:hAnsi="Times New Roman"/>
          <w:sz w:val="28"/>
          <w:szCs w:val="28"/>
          <w:lang w:eastAsia="ru-RU"/>
        </w:rPr>
        <w:t>радиационной, химической и биологической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 защиты мирного и военного времени;</w:t>
      </w:r>
    </w:p>
    <w:p w:rsidR="00A670CD" w:rsidRPr="00EF16F0" w:rsidRDefault="00A670CD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создание современной учебно-тренировочной базы для подготовки сил РХБ защиты;</w:t>
      </w:r>
    </w:p>
    <w:p w:rsidR="00824D14" w:rsidRPr="00EF16F0" w:rsidRDefault="00A670CD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систематическая организация</w:t>
      </w:r>
      <w:r w:rsidR="00C95235" w:rsidRPr="00EF16F0">
        <w:rPr>
          <w:rFonts w:ascii="Times New Roman" w:hAnsi="Times New Roman"/>
          <w:sz w:val="28"/>
          <w:szCs w:val="28"/>
          <w:lang w:eastAsia="ru-RU"/>
        </w:rPr>
        <w:t>,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 проведение сборов и исследовательских тактико-специальных учений с привлечением объектовых формирований радиационных, химических и биологических опасных объектов в целях обмена передовым опытом</w:t>
      </w:r>
      <w:r w:rsidR="00180CC9" w:rsidRPr="00EF16F0">
        <w:rPr>
          <w:rFonts w:ascii="Times New Roman" w:hAnsi="Times New Roman"/>
          <w:sz w:val="28"/>
          <w:szCs w:val="28"/>
          <w:lang w:eastAsia="ru-RU"/>
        </w:rPr>
        <w:t xml:space="preserve"> выполнения задач </w:t>
      </w:r>
      <w:r w:rsidR="00C2386C">
        <w:rPr>
          <w:rFonts w:ascii="Times New Roman" w:hAnsi="Times New Roman"/>
          <w:sz w:val="28"/>
          <w:szCs w:val="28"/>
          <w:lang w:eastAsia="ru-RU"/>
        </w:rPr>
        <w:t>радиационной, химической и биологической</w:t>
      </w:r>
      <w:r w:rsidR="00180CC9" w:rsidRPr="00EF16F0">
        <w:rPr>
          <w:rFonts w:ascii="Times New Roman" w:hAnsi="Times New Roman"/>
          <w:sz w:val="28"/>
          <w:szCs w:val="28"/>
          <w:lang w:eastAsia="ru-RU"/>
        </w:rPr>
        <w:t xml:space="preserve"> защиты мирного и военного времени.</w:t>
      </w:r>
    </w:p>
    <w:p w:rsidR="00774790" w:rsidRPr="00CA667F" w:rsidRDefault="00774790" w:rsidP="00CA667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667F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CA667F">
        <w:rPr>
          <w:rFonts w:ascii="Times New Roman" w:hAnsi="Times New Roman"/>
          <w:sz w:val="28"/>
          <w:szCs w:val="28"/>
          <w:lang w:eastAsia="ru-RU"/>
        </w:rPr>
        <w:t xml:space="preserve">альнейшее развитие международного сотрудничества в области радиационной, химической и биологической защиты населения </w:t>
      </w:r>
      <w:r w:rsidRPr="00CA667F">
        <w:rPr>
          <w:rStyle w:val="11"/>
          <w:color w:val="000000"/>
          <w:sz w:val="28"/>
          <w:szCs w:val="28"/>
        </w:rPr>
        <w:t>осуществляется путем выполнения следующих мероприятий</w:t>
      </w:r>
      <w:r w:rsidRPr="00CA667F">
        <w:rPr>
          <w:rFonts w:ascii="Times New Roman" w:hAnsi="Times New Roman"/>
          <w:sz w:val="28"/>
          <w:szCs w:val="28"/>
          <w:lang w:eastAsia="ru-RU"/>
        </w:rPr>
        <w:t>: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1) реализация международных договоров, соглашений и конвенций, участницей которых является Российская Федерация;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2) участие специалистов Российской Федерации, в том числе </w:t>
      </w:r>
      <w:r w:rsidR="00AF3AC1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МЧС России</w:t>
      </w:r>
      <w:r w:rsidR="00C95235" w:rsidRPr="00EF16F0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 деятельности международных организаций, занимающихся вопросами радиационной, химической и биологической защиты населения;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3) внедрение в практическую деятельность органов государственной власти субъектов Росси</w:t>
      </w:r>
      <w:r w:rsidR="008F6F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йской Федерации и муниципальных </w:t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образований</w:t>
      </w:r>
      <w:r w:rsidR="0083496A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предусмотренных «Сендайской рамочной программой по снижению риска бедствий на 2015-2030 годы, принятой на </w:t>
      </w:r>
      <w:r w:rsidR="00C95235" w:rsidRPr="00EF16F0">
        <w:rPr>
          <w:rFonts w:ascii="Times New Roman" w:hAnsi="Times New Roman"/>
          <w:color w:val="000000"/>
          <w:sz w:val="28"/>
          <w:szCs w:val="28"/>
          <w:lang w:val="en-US" w:eastAsia="ru-RU"/>
        </w:rPr>
        <w:t>III</w:t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Всемирной конференции ООН по снижению риска бедствий»</w:t>
      </w:r>
      <w:r w:rsidR="00C95235" w:rsidRPr="00EF16F0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механизмов самооценки уровня устойчивости </w:t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территорий к угрозам радиационного, химического и биологического характера;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4) активизация участия МЧС России в деятельности </w:t>
      </w:r>
      <w:r w:rsidR="00C95235" w:rsidRPr="00EF16F0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еждународного комитета по стандартизации (ИСО) с целью повышения уровня координации действий в области радиационной, химической и биологической защиты населения;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5) правовое регулирование контроля трансграничного переноса радиоактивных, опасных химических и биологически опасных веществ с государствами, расположенными по периметру границ Российской Федерации;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color w:val="000000"/>
          <w:sz w:val="28"/>
          <w:szCs w:val="28"/>
          <w:lang w:eastAsia="ru-RU"/>
        </w:rPr>
        <w:t>6) гармонизация требований в области радиационной, химической и биологической защиты населения в рамках международного сотрудничества с Европейским союзом, ЕАЭС и другими межгосударственными союзами.</w:t>
      </w:r>
    </w:p>
    <w:p w:rsidR="00C4121E" w:rsidRPr="00EF16F0" w:rsidRDefault="00C4121E" w:rsidP="00EF16F0">
      <w:pPr>
        <w:tabs>
          <w:tab w:val="left" w:pos="1094"/>
        </w:tabs>
        <w:spacing w:after="0" w:line="240" w:lineRule="auto"/>
        <w:ind w:firstLine="709"/>
        <w:jc w:val="both"/>
        <w:rPr>
          <w:rStyle w:val="21"/>
          <w:szCs w:val="28"/>
        </w:rPr>
      </w:pPr>
      <w:bookmarkStart w:id="4" w:name="_Toc384032592"/>
    </w:p>
    <w:p w:rsidR="00774790" w:rsidRPr="00AF3AC1" w:rsidRDefault="00774790" w:rsidP="00EF16F0">
      <w:pPr>
        <w:tabs>
          <w:tab w:val="left" w:pos="1094"/>
        </w:tabs>
        <w:spacing w:after="0" w:line="240" w:lineRule="auto"/>
        <w:ind w:firstLine="709"/>
        <w:jc w:val="both"/>
        <w:rPr>
          <w:rFonts w:ascii="Times New Roman" w:hAnsi="Times New Roman"/>
          <w:b/>
          <w:kern w:val="32"/>
          <w:sz w:val="28"/>
          <w:szCs w:val="28"/>
        </w:rPr>
      </w:pPr>
      <w:r w:rsidRPr="00AF3AC1">
        <w:rPr>
          <w:rStyle w:val="21"/>
          <w:b/>
          <w:szCs w:val="28"/>
          <w:lang w:val="en-US"/>
        </w:rPr>
        <w:t>IV</w:t>
      </w:r>
      <w:r w:rsidR="006B0B45" w:rsidRPr="00AF3AC1">
        <w:rPr>
          <w:rStyle w:val="21"/>
          <w:b/>
          <w:szCs w:val="28"/>
        </w:rPr>
        <w:t>. </w:t>
      </w:r>
      <w:r w:rsidRPr="00AF3AC1">
        <w:rPr>
          <w:rStyle w:val="21"/>
          <w:b/>
          <w:szCs w:val="28"/>
        </w:rPr>
        <w:t xml:space="preserve">Механизмы реализации мер по защите национальных интересов в области обеспечения </w:t>
      </w:r>
      <w:r w:rsidRPr="00AF3AC1">
        <w:rPr>
          <w:rFonts w:ascii="Times New Roman" w:hAnsi="Times New Roman"/>
          <w:b/>
          <w:kern w:val="32"/>
          <w:sz w:val="28"/>
          <w:szCs w:val="28"/>
        </w:rPr>
        <w:t xml:space="preserve">радиационной, химической </w:t>
      </w:r>
      <w:r w:rsidR="00AF3AC1">
        <w:rPr>
          <w:rFonts w:ascii="Times New Roman" w:hAnsi="Times New Roman"/>
          <w:b/>
          <w:kern w:val="32"/>
          <w:sz w:val="28"/>
          <w:szCs w:val="28"/>
        </w:rPr>
        <w:br/>
      </w:r>
      <w:r w:rsidRPr="00AF3AC1">
        <w:rPr>
          <w:rFonts w:ascii="Times New Roman" w:hAnsi="Times New Roman"/>
          <w:b/>
          <w:kern w:val="32"/>
          <w:sz w:val="28"/>
          <w:szCs w:val="28"/>
        </w:rPr>
        <w:t xml:space="preserve">и биологическойзащиты населения Российской Федерации в мирное </w:t>
      </w:r>
      <w:r w:rsidR="00AF3AC1">
        <w:rPr>
          <w:rFonts w:ascii="Times New Roman" w:hAnsi="Times New Roman"/>
          <w:b/>
          <w:kern w:val="32"/>
          <w:sz w:val="28"/>
          <w:szCs w:val="28"/>
        </w:rPr>
        <w:br/>
      </w:r>
      <w:r w:rsidRPr="00AF3AC1">
        <w:rPr>
          <w:rFonts w:ascii="Times New Roman" w:hAnsi="Times New Roman"/>
          <w:b/>
          <w:kern w:val="32"/>
          <w:sz w:val="28"/>
          <w:szCs w:val="28"/>
        </w:rPr>
        <w:t>и военное время</w:t>
      </w:r>
    </w:p>
    <w:p w:rsidR="00774790" w:rsidRPr="00EF16F0" w:rsidRDefault="00774790" w:rsidP="00EF16F0">
      <w:pPr>
        <w:tabs>
          <w:tab w:val="left" w:pos="1094"/>
        </w:tabs>
        <w:spacing w:after="0" w:line="240" w:lineRule="auto"/>
        <w:ind w:firstLine="709"/>
        <w:jc w:val="both"/>
        <w:rPr>
          <w:rFonts w:ascii="Times New Roman" w:hAnsi="Times New Roman"/>
          <w:kern w:val="32"/>
          <w:sz w:val="28"/>
          <w:szCs w:val="28"/>
        </w:rPr>
      </w:pPr>
    </w:p>
    <w:p w:rsidR="00774790" w:rsidRPr="00CA667F" w:rsidRDefault="00774790" w:rsidP="00CA667F">
      <w:pPr>
        <w:pStyle w:val="a3"/>
        <w:keepNext/>
        <w:keepLines/>
        <w:numPr>
          <w:ilvl w:val="0"/>
          <w:numId w:val="4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A667F">
        <w:rPr>
          <w:rFonts w:ascii="Times New Roman" w:hAnsi="Times New Roman"/>
          <w:sz w:val="28"/>
          <w:szCs w:val="28"/>
        </w:rPr>
        <w:t>Механизмами реализации Конц</w:t>
      </w:r>
      <w:r w:rsidR="00AF3AC1" w:rsidRPr="00CA667F">
        <w:rPr>
          <w:rFonts w:ascii="Times New Roman" w:hAnsi="Times New Roman"/>
          <w:sz w:val="28"/>
          <w:szCs w:val="28"/>
        </w:rPr>
        <w:t xml:space="preserve">епции радиационной, химической </w:t>
      </w:r>
      <w:r w:rsidR="00AF3AC1" w:rsidRPr="00CA667F">
        <w:rPr>
          <w:rFonts w:ascii="Times New Roman" w:hAnsi="Times New Roman"/>
          <w:sz w:val="28"/>
          <w:szCs w:val="28"/>
        </w:rPr>
        <w:br/>
      </w:r>
      <w:r w:rsidRPr="00CA667F">
        <w:rPr>
          <w:rFonts w:ascii="Times New Roman" w:hAnsi="Times New Roman"/>
          <w:sz w:val="28"/>
          <w:szCs w:val="28"/>
        </w:rPr>
        <w:t>и биологической защиты населения являются:</w:t>
      </w:r>
    </w:p>
    <w:p w:rsidR="00774790" w:rsidRPr="00EF16F0" w:rsidRDefault="00774790" w:rsidP="00EF16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1) нормативно</w:t>
      </w:r>
      <w:r w:rsidR="005A6B6E" w:rsidRPr="00EF16F0">
        <w:rPr>
          <w:rFonts w:ascii="Times New Roman" w:hAnsi="Times New Roman" w:cs="Times New Roman"/>
          <w:sz w:val="28"/>
          <w:szCs w:val="28"/>
        </w:rPr>
        <w:t xml:space="preserve">е </w:t>
      </w:r>
      <w:r w:rsidRPr="00EF16F0">
        <w:rPr>
          <w:rFonts w:ascii="Times New Roman" w:hAnsi="Times New Roman" w:cs="Times New Roman"/>
          <w:sz w:val="28"/>
          <w:szCs w:val="28"/>
        </w:rPr>
        <w:t>правовое и нормативно-техническое регулиров</w:t>
      </w:r>
      <w:r w:rsidR="00AF3AC1">
        <w:rPr>
          <w:rFonts w:ascii="Times New Roman" w:hAnsi="Times New Roman" w:cs="Times New Roman"/>
          <w:sz w:val="28"/>
          <w:szCs w:val="28"/>
        </w:rPr>
        <w:t>ание</w:t>
      </w:r>
      <w:r w:rsidR="00AF3AC1">
        <w:rPr>
          <w:rFonts w:ascii="Times New Roman" w:hAnsi="Times New Roman" w:cs="Times New Roman"/>
          <w:sz w:val="28"/>
          <w:szCs w:val="28"/>
        </w:rPr>
        <w:br/>
      </w:r>
      <w:r w:rsidRPr="00EF16F0">
        <w:rPr>
          <w:rFonts w:ascii="Times New Roman" w:hAnsi="Times New Roman" w:cs="Times New Roman"/>
          <w:sz w:val="28"/>
          <w:szCs w:val="28"/>
        </w:rPr>
        <w:t xml:space="preserve"> в области обеспечения радиационной, химической и биологической защиты населения;</w:t>
      </w:r>
    </w:p>
    <w:p w:rsidR="00774790" w:rsidRPr="00EF16F0" w:rsidRDefault="00774790" w:rsidP="00EF16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2) взаимодействие федеральных органов исполнительной власти, органов государственной власти субъектов Российской Федерации, органов местного самоуправления и организаций в области обеспечения радиационной, химической и биологической защиты населения;</w:t>
      </w:r>
    </w:p>
    <w:p w:rsidR="00774790" w:rsidRPr="00EF16F0" w:rsidRDefault="00774790" w:rsidP="00EF16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3) разработка и исполнение программных, плановых и методических документов, направленных на достижение цели и реализацию задач государственной политики в области обеспечения радиационной, химической и биологической защиты населения;</w:t>
      </w:r>
    </w:p>
    <w:p w:rsidR="00774790" w:rsidRPr="00EF16F0" w:rsidRDefault="00774790" w:rsidP="00EF16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F0">
        <w:rPr>
          <w:rFonts w:ascii="Times New Roman" w:hAnsi="Times New Roman" w:cs="Times New Roman"/>
          <w:sz w:val="28"/>
          <w:szCs w:val="28"/>
        </w:rPr>
        <w:t>4) организация и проведение научных исследований в области обеспечения радиационной, химической и</w:t>
      </w:r>
      <w:r w:rsidR="00F6207D" w:rsidRPr="00EF16F0">
        <w:rPr>
          <w:rFonts w:ascii="Times New Roman" w:hAnsi="Times New Roman" w:cs="Times New Roman"/>
          <w:sz w:val="28"/>
          <w:szCs w:val="28"/>
        </w:rPr>
        <w:t xml:space="preserve"> биологической защиты населения;</w:t>
      </w:r>
    </w:p>
    <w:p w:rsidR="00F6207D" w:rsidRPr="00EF16F0" w:rsidRDefault="00F6207D" w:rsidP="00EF16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 xml:space="preserve">5) организация серийного производства средств защиты и контроля </w:t>
      </w:r>
      <w:r w:rsidR="00AF3AC1">
        <w:rPr>
          <w:rFonts w:ascii="Times New Roman" w:hAnsi="Times New Roman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за </w:t>
      </w:r>
      <w:r w:rsidR="00B85279">
        <w:rPr>
          <w:rFonts w:ascii="Times New Roman" w:hAnsi="Times New Roman"/>
          <w:sz w:val="28"/>
          <w:szCs w:val="28"/>
          <w:lang w:eastAsia="ru-RU"/>
        </w:rPr>
        <w:t>радиационной, химической и биологической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 обстановкой.</w:t>
      </w:r>
    </w:p>
    <w:p w:rsidR="00774790" w:rsidRPr="00EF16F0" w:rsidRDefault="00774790" w:rsidP="00CA667F">
      <w:pPr>
        <w:pStyle w:val="a8"/>
        <w:widowControl w:val="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Style w:val="11"/>
          <w:color w:val="000000"/>
          <w:sz w:val="28"/>
          <w:szCs w:val="28"/>
        </w:rPr>
        <w:t xml:space="preserve">Основными показателями, необходимыми для оценки состояния радиационной, химической и биологической защиты населения в мирное </w:t>
      </w:r>
      <w:r w:rsidR="00AF3AC1">
        <w:rPr>
          <w:rStyle w:val="11"/>
          <w:color w:val="000000"/>
          <w:sz w:val="28"/>
          <w:szCs w:val="28"/>
        </w:rPr>
        <w:br/>
      </w:r>
      <w:r w:rsidRPr="00EF16F0">
        <w:rPr>
          <w:rStyle w:val="11"/>
          <w:color w:val="000000"/>
          <w:sz w:val="28"/>
          <w:szCs w:val="28"/>
        </w:rPr>
        <w:t>и военное время, являются:</w:t>
      </w:r>
    </w:p>
    <w:p w:rsidR="00B77ECF" w:rsidRPr="00EF16F0" w:rsidRDefault="00774790" w:rsidP="00EF16F0">
      <w:pPr>
        <w:keepNext/>
        <w:tabs>
          <w:tab w:val="num" w:pos="0"/>
        </w:tabs>
        <w:spacing w:after="0" w:line="240" w:lineRule="auto"/>
        <w:ind w:firstLine="709"/>
        <w:jc w:val="both"/>
        <w:outlineLvl w:val="0"/>
        <w:rPr>
          <w:rStyle w:val="11"/>
          <w:color w:val="000000"/>
          <w:sz w:val="28"/>
          <w:szCs w:val="28"/>
        </w:rPr>
      </w:pPr>
      <w:r w:rsidRPr="00EF16F0">
        <w:rPr>
          <w:rStyle w:val="11"/>
          <w:color w:val="000000"/>
          <w:sz w:val="28"/>
          <w:szCs w:val="28"/>
        </w:rPr>
        <w:lastRenderedPageBreak/>
        <w:t>а)</w:t>
      </w:r>
      <w:r w:rsidR="005F77E9" w:rsidRPr="00EF16F0">
        <w:rPr>
          <w:rStyle w:val="11"/>
          <w:color w:val="000000"/>
          <w:sz w:val="28"/>
          <w:szCs w:val="28"/>
        </w:rPr>
        <w:t> </w:t>
      </w:r>
      <w:r w:rsidRPr="00EF16F0">
        <w:rPr>
          <w:rStyle w:val="11"/>
          <w:color w:val="000000"/>
          <w:sz w:val="28"/>
          <w:szCs w:val="28"/>
        </w:rPr>
        <w:t xml:space="preserve">количество населения, проживающего и </w:t>
      </w:r>
      <w:r w:rsidR="00370C1E" w:rsidRPr="00EF16F0">
        <w:rPr>
          <w:rStyle w:val="11"/>
          <w:color w:val="000000"/>
          <w:sz w:val="28"/>
          <w:szCs w:val="28"/>
        </w:rPr>
        <w:t xml:space="preserve">(или) </w:t>
      </w:r>
      <w:r w:rsidRPr="00EF16F0">
        <w:rPr>
          <w:rStyle w:val="11"/>
          <w:color w:val="000000"/>
          <w:sz w:val="28"/>
          <w:szCs w:val="28"/>
        </w:rPr>
        <w:t xml:space="preserve">работающего </w:t>
      </w:r>
      <w:r w:rsidR="00AF3AC1">
        <w:rPr>
          <w:rStyle w:val="11"/>
          <w:color w:val="000000"/>
          <w:sz w:val="28"/>
          <w:szCs w:val="28"/>
        </w:rPr>
        <w:br/>
      </w:r>
      <w:r w:rsidRPr="00EF16F0">
        <w:rPr>
          <w:rStyle w:val="11"/>
          <w:color w:val="000000"/>
          <w:sz w:val="28"/>
          <w:szCs w:val="28"/>
        </w:rPr>
        <w:t>на территориях в пределах границ зон возможного радиоактивного, химического и биологического загрязнения (заражения), устанавливаемых вокруг радиационно, химически и биологически опасных объектов</w:t>
      </w:r>
      <w:r w:rsidR="005F77E9" w:rsidRPr="00EF16F0">
        <w:rPr>
          <w:rStyle w:val="11"/>
          <w:color w:val="000000"/>
          <w:sz w:val="28"/>
          <w:szCs w:val="28"/>
        </w:rPr>
        <w:t>;</w:t>
      </w:r>
    </w:p>
    <w:p w:rsidR="00B71ED8" w:rsidRPr="00EF16F0" w:rsidRDefault="00933CA2" w:rsidP="00EF16F0">
      <w:pPr>
        <w:keepNext/>
        <w:tabs>
          <w:tab w:val="num" w:pos="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Style w:val="11"/>
          <w:color w:val="000000"/>
          <w:sz w:val="28"/>
          <w:szCs w:val="28"/>
        </w:rPr>
        <w:t>б) укомплектованность с</w:t>
      </w:r>
      <w:r w:rsidR="00B71ED8" w:rsidRPr="00EF16F0">
        <w:rPr>
          <w:rStyle w:val="11"/>
          <w:color w:val="000000"/>
          <w:sz w:val="28"/>
          <w:szCs w:val="28"/>
        </w:rPr>
        <w:t>ил гражданской обороны средствами радиационной, химической и биологической защиты;</w:t>
      </w:r>
    </w:p>
    <w:p w:rsidR="00774790" w:rsidRPr="00EF16F0" w:rsidRDefault="00B71ED8" w:rsidP="00EF16F0">
      <w:pPr>
        <w:pStyle w:val="a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Style w:val="11"/>
          <w:color w:val="000000"/>
          <w:sz w:val="28"/>
          <w:szCs w:val="28"/>
        </w:rPr>
        <w:t>в</w:t>
      </w:r>
      <w:r w:rsidR="00774790" w:rsidRPr="00EF16F0">
        <w:rPr>
          <w:rStyle w:val="11"/>
          <w:color w:val="000000"/>
          <w:sz w:val="28"/>
          <w:szCs w:val="28"/>
        </w:rPr>
        <w:t>)</w:t>
      </w:r>
      <w:r w:rsidR="005F77E9" w:rsidRPr="00EF16F0">
        <w:rPr>
          <w:rStyle w:val="11"/>
          <w:color w:val="000000"/>
          <w:sz w:val="28"/>
          <w:szCs w:val="28"/>
        </w:rPr>
        <w:t> </w:t>
      </w:r>
      <w:r w:rsidR="00774790" w:rsidRPr="00EF16F0">
        <w:rPr>
          <w:rStyle w:val="11"/>
          <w:color w:val="000000"/>
          <w:sz w:val="28"/>
          <w:szCs w:val="28"/>
        </w:rPr>
        <w:t xml:space="preserve">уровень готовности систем оповещения населения об опасностях, возникающих при военных конфликтах или вследствие этих конфликтов, </w:t>
      </w:r>
      <w:r w:rsidR="00AF3AC1">
        <w:rPr>
          <w:rStyle w:val="11"/>
          <w:color w:val="000000"/>
          <w:sz w:val="28"/>
          <w:szCs w:val="28"/>
        </w:rPr>
        <w:br/>
      </w:r>
      <w:r w:rsidR="00774790" w:rsidRPr="00EF16F0">
        <w:rPr>
          <w:rStyle w:val="11"/>
          <w:color w:val="000000"/>
          <w:sz w:val="28"/>
          <w:szCs w:val="28"/>
        </w:rPr>
        <w:t xml:space="preserve">при чрезвычайных ситуациях природного и техногенного характера, уровень готовности защитных сооружений и других объектов гражданской обороны, а также обеспеченность населения средствами индивидуальной защиты, </w:t>
      </w:r>
      <w:r w:rsidR="00AF3AC1">
        <w:rPr>
          <w:rStyle w:val="11"/>
          <w:color w:val="000000"/>
          <w:sz w:val="28"/>
          <w:szCs w:val="28"/>
        </w:rPr>
        <w:br/>
      </w:r>
      <w:r w:rsidR="00774790" w:rsidRPr="00EF16F0">
        <w:rPr>
          <w:rStyle w:val="11"/>
          <w:color w:val="000000"/>
          <w:sz w:val="28"/>
          <w:szCs w:val="28"/>
        </w:rPr>
        <w:t>в том числе медицинскими;</w:t>
      </w:r>
    </w:p>
    <w:p w:rsidR="00774790" w:rsidRPr="00EF16F0" w:rsidRDefault="00B71ED8" w:rsidP="00EF16F0">
      <w:pPr>
        <w:pStyle w:val="a8"/>
        <w:spacing w:after="0" w:line="240" w:lineRule="auto"/>
        <w:ind w:firstLine="709"/>
        <w:jc w:val="both"/>
        <w:rPr>
          <w:rStyle w:val="11"/>
          <w:color w:val="000000"/>
          <w:sz w:val="28"/>
          <w:szCs w:val="28"/>
        </w:rPr>
      </w:pPr>
      <w:r w:rsidRPr="00EF16F0">
        <w:rPr>
          <w:rStyle w:val="11"/>
          <w:color w:val="000000"/>
          <w:sz w:val="28"/>
          <w:szCs w:val="28"/>
        </w:rPr>
        <w:t>г</w:t>
      </w:r>
      <w:r w:rsidR="00774790" w:rsidRPr="00EF16F0">
        <w:rPr>
          <w:rStyle w:val="11"/>
          <w:color w:val="000000"/>
          <w:sz w:val="28"/>
          <w:szCs w:val="28"/>
        </w:rPr>
        <w:t>)</w:t>
      </w:r>
      <w:r w:rsidR="00180CC9" w:rsidRPr="00EF16F0">
        <w:rPr>
          <w:rStyle w:val="11"/>
          <w:color w:val="000000"/>
          <w:sz w:val="28"/>
          <w:szCs w:val="28"/>
        </w:rPr>
        <w:t> </w:t>
      </w:r>
      <w:r w:rsidR="00774790" w:rsidRPr="00EF16F0">
        <w:rPr>
          <w:rStyle w:val="11"/>
          <w:color w:val="000000"/>
          <w:sz w:val="28"/>
          <w:szCs w:val="28"/>
        </w:rPr>
        <w:t>доля готовых к использованию защитных сооружений в общем количестве защитных сооружений, предназначенных для защиты населения от угроз радиационного, химического и биологического характера;</w:t>
      </w:r>
    </w:p>
    <w:p w:rsidR="00B71ED8" w:rsidRPr="00EF16F0" w:rsidRDefault="00B71ED8" w:rsidP="00EF16F0">
      <w:pPr>
        <w:pStyle w:val="a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Style w:val="11"/>
          <w:color w:val="000000"/>
          <w:sz w:val="28"/>
          <w:szCs w:val="28"/>
        </w:rPr>
        <w:t xml:space="preserve">д) доля современных образцов средств радиационной, химической </w:t>
      </w:r>
      <w:r w:rsidR="00AF3AC1">
        <w:rPr>
          <w:rStyle w:val="11"/>
          <w:color w:val="000000"/>
          <w:sz w:val="28"/>
          <w:szCs w:val="28"/>
        </w:rPr>
        <w:br/>
      </w:r>
      <w:r w:rsidRPr="00EF16F0">
        <w:rPr>
          <w:rStyle w:val="11"/>
          <w:color w:val="000000"/>
          <w:sz w:val="28"/>
          <w:szCs w:val="28"/>
        </w:rPr>
        <w:t>и биологической защиты в общем количестве таких с</w:t>
      </w:r>
      <w:r w:rsidR="00933CA2" w:rsidRPr="00EF16F0">
        <w:rPr>
          <w:rStyle w:val="11"/>
          <w:color w:val="000000"/>
          <w:sz w:val="28"/>
          <w:szCs w:val="28"/>
        </w:rPr>
        <w:t xml:space="preserve">редств, состоящих </w:t>
      </w:r>
      <w:r w:rsidR="00AF3AC1">
        <w:rPr>
          <w:rStyle w:val="11"/>
          <w:color w:val="000000"/>
          <w:sz w:val="28"/>
          <w:szCs w:val="28"/>
        </w:rPr>
        <w:br/>
      </w:r>
      <w:r w:rsidR="00933CA2" w:rsidRPr="00EF16F0">
        <w:rPr>
          <w:rStyle w:val="11"/>
          <w:color w:val="000000"/>
          <w:sz w:val="28"/>
          <w:szCs w:val="28"/>
        </w:rPr>
        <w:t>на снабжении с</w:t>
      </w:r>
      <w:r w:rsidRPr="00EF16F0">
        <w:rPr>
          <w:rStyle w:val="11"/>
          <w:color w:val="000000"/>
          <w:sz w:val="28"/>
          <w:szCs w:val="28"/>
        </w:rPr>
        <w:t>ил гражданской обороны;</w:t>
      </w:r>
    </w:p>
    <w:p w:rsidR="00774790" w:rsidRPr="00EF16F0" w:rsidRDefault="00B71ED8" w:rsidP="00EF16F0">
      <w:pPr>
        <w:pStyle w:val="a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Style w:val="11"/>
          <w:color w:val="000000"/>
          <w:sz w:val="28"/>
          <w:szCs w:val="28"/>
        </w:rPr>
        <w:t>е</w:t>
      </w:r>
      <w:r w:rsidR="00774790" w:rsidRPr="00EF16F0">
        <w:rPr>
          <w:rStyle w:val="11"/>
          <w:color w:val="000000"/>
          <w:sz w:val="28"/>
          <w:szCs w:val="28"/>
        </w:rPr>
        <w:t>)</w:t>
      </w:r>
      <w:r w:rsidR="00180CC9" w:rsidRPr="00EF16F0">
        <w:rPr>
          <w:rStyle w:val="11"/>
          <w:color w:val="000000"/>
          <w:sz w:val="28"/>
          <w:szCs w:val="28"/>
        </w:rPr>
        <w:t> </w:t>
      </w:r>
      <w:r w:rsidR="00774790" w:rsidRPr="00EF16F0">
        <w:rPr>
          <w:rStyle w:val="11"/>
          <w:color w:val="000000"/>
          <w:sz w:val="28"/>
          <w:szCs w:val="28"/>
        </w:rPr>
        <w:t>доля обеспеченности населения средствами радиационной, химической и биологической защиты от общей потребности в таких средствах, в том числе современных;</w:t>
      </w:r>
    </w:p>
    <w:p w:rsidR="00774790" w:rsidRPr="00EF16F0" w:rsidRDefault="00B71ED8" w:rsidP="00EF16F0">
      <w:pPr>
        <w:pStyle w:val="a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Style w:val="11"/>
          <w:color w:val="000000"/>
          <w:sz w:val="28"/>
          <w:szCs w:val="28"/>
        </w:rPr>
        <w:t>ж</w:t>
      </w:r>
      <w:r w:rsidR="00774790" w:rsidRPr="00EF16F0">
        <w:rPr>
          <w:rStyle w:val="11"/>
          <w:color w:val="000000"/>
          <w:sz w:val="28"/>
          <w:szCs w:val="28"/>
        </w:rPr>
        <w:t>)</w:t>
      </w:r>
      <w:r w:rsidR="00180CC9" w:rsidRPr="00EF16F0">
        <w:rPr>
          <w:rStyle w:val="11"/>
          <w:color w:val="000000"/>
          <w:sz w:val="28"/>
          <w:szCs w:val="28"/>
        </w:rPr>
        <w:t> </w:t>
      </w:r>
      <w:r w:rsidR="00774790" w:rsidRPr="00EF16F0">
        <w:rPr>
          <w:rStyle w:val="11"/>
          <w:color w:val="000000"/>
          <w:sz w:val="28"/>
          <w:szCs w:val="28"/>
        </w:rPr>
        <w:t>доля обеспеченности квалифицированными кадрами в сфере радиационной, химической и биологической защиты населения от общей потребности в таких кадрах.</w:t>
      </w:r>
    </w:p>
    <w:p w:rsidR="00824D14" w:rsidRPr="00DA1A37" w:rsidRDefault="00774790" w:rsidP="00EF16F0">
      <w:pPr>
        <w:pStyle w:val="a8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1A37">
        <w:rPr>
          <w:rStyle w:val="11"/>
          <w:sz w:val="28"/>
          <w:szCs w:val="28"/>
        </w:rPr>
        <w:t xml:space="preserve">Перечень </w:t>
      </w:r>
      <w:r w:rsidR="000A5DB3" w:rsidRPr="00DA1A37">
        <w:rPr>
          <w:rStyle w:val="11"/>
          <w:sz w:val="28"/>
          <w:szCs w:val="28"/>
        </w:rPr>
        <w:t xml:space="preserve">конкретных </w:t>
      </w:r>
      <w:r w:rsidRPr="00DA1A37">
        <w:rPr>
          <w:rStyle w:val="11"/>
          <w:sz w:val="28"/>
          <w:szCs w:val="28"/>
        </w:rPr>
        <w:t xml:space="preserve">показателей, необходимых для оценки состояния </w:t>
      </w:r>
      <w:r w:rsidR="00D062B0" w:rsidRPr="00DA1A37">
        <w:rPr>
          <w:rStyle w:val="11"/>
          <w:sz w:val="28"/>
          <w:szCs w:val="28"/>
        </w:rPr>
        <w:t xml:space="preserve">системы </w:t>
      </w:r>
      <w:r w:rsidRPr="00DA1A37">
        <w:rPr>
          <w:rStyle w:val="11"/>
          <w:sz w:val="28"/>
          <w:szCs w:val="28"/>
        </w:rPr>
        <w:t xml:space="preserve">радиационной, химической и биологической защиты населения </w:t>
      </w:r>
      <w:r w:rsidR="00DA1A37" w:rsidRPr="00DA1A37">
        <w:rPr>
          <w:rStyle w:val="11"/>
          <w:sz w:val="28"/>
          <w:szCs w:val="28"/>
        </w:rPr>
        <w:br/>
      </w:r>
      <w:r w:rsidRPr="00DA1A37">
        <w:rPr>
          <w:rStyle w:val="11"/>
          <w:sz w:val="28"/>
          <w:szCs w:val="28"/>
        </w:rPr>
        <w:t>в мирное и военное время</w:t>
      </w:r>
      <w:r w:rsidR="005A6B6E" w:rsidRPr="00DA1A37">
        <w:rPr>
          <w:rStyle w:val="11"/>
          <w:sz w:val="28"/>
          <w:szCs w:val="28"/>
        </w:rPr>
        <w:t>,</w:t>
      </w:r>
      <w:r w:rsidRPr="00DA1A37">
        <w:rPr>
          <w:rStyle w:val="11"/>
          <w:sz w:val="28"/>
          <w:szCs w:val="28"/>
        </w:rPr>
        <w:t xml:space="preserve"> определен в «</w:t>
      </w:r>
      <w:r w:rsidRPr="00DA1A37">
        <w:rPr>
          <w:rFonts w:ascii="Times New Roman" w:hAnsi="Times New Roman"/>
          <w:bCs/>
          <w:sz w:val="28"/>
          <w:szCs w:val="28"/>
        </w:rPr>
        <w:t xml:space="preserve">Методике оценки </w:t>
      </w:r>
      <w:r w:rsidR="00D062B0" w:rsidRPr="00DA1A37">
        <w:rPr>
          <w:rFonts w:ascii="Times New Roman" w:hAnsi="Times New Roman"/>
          <w:bCs/>
          <w:sz w:val="28"/>
          <w:szCs w:val="28"/>
        </w:rPr>
        <w:t>основных показателей</w:t>
      </w:r>
      <w:r w:rsidRPr="00DA1A37">
        <w:rPr>
          <w:rFonts w:ascii="Times New Roman" w:hAnsi="Times New Roman"/>
          <w:bCs/>
          <w:sz w:val="28"/>
          <w:szCs w:val="28"/>
        </w:rPr>
        <w:t xml:space="preserve"> радиационной, химической и биологической защиты населения»,</w:t>
      </w:r>
      <w:r w:rsidR="00FC3143">
        <w:rPr>
          <w:rFonts w:ascii="Times New Roman" w:hAnsi="Times New Roman"/>
          <w:bCs/>
          <w:sz w:val="28"/>
          <w:szCs w:val="28"/>
        </w:rPr>
        <w:t xml:space="preserve"> </w:t>
      </w:r>
      <w:r w:rsidRPr="00DA1A37">
        <w:rPr>
          <w:rFonts w:ascii="Times New Roman" w:hAnsi="Times New Roman"/>
          <w:bCs/>
          <w:sz w:val="28"/>
          <w:szCs w:val="28"/>
        </w:rPr>
        <w:t xml:space="preserve">разработанной в соответствии с </w:t>
      </w:r>
      <w:r w:rsidR="00D062B0" w:rsidRPr="00DA1A37">
        <w:rPr>
          <w:rFonts w:ascii="Times New Roman" w:hAnsi="Times New Roman"/>
          <w:bCs/>
          <w:sz w:val="28"/>
          <w:szCs w:val="28"/>
        </w:rPr>
        <w:t xml:space="preserve">планом мероприятий </w:t>
      </w:r>
      <w:r w:rsidR="00D062B0" w:rsidRPr="00DA1A37">
        <w:rPr>
          <w:rFonts w:ascii="Times New Roman" w:hAnsi="Times New Roman"/>
          <w:bCs/>
          <w:sz w:val="28"/>
          <w:szCs w:val="28"/>
        </w:rPr>
        <w:br/>
        <w:t>по реализации</w:t>
      </w:r>
      <w:r w:rsidR="00FC3143">
        <w:rPr>
          <w:rFonts w:ascii="Times New Roman" w:hAnsi="Times New Roman"/>
          <w:bCs/>
          <w:sz w:val="28"/>
          <w:szCs w:val="28"/>
        </w:rPr>
        <w:t xml:space="preserve"> </w:t>
      </w:r>
      <w:r w:rsidRPr="00DA1A37">
        <w:rPr>
          <w:rFonts w:ascii="Times New Roman" w:hAnsi="Times New Roman"/>
          <w:sz w:val="28"/>
          <w:szCs w:val="28"/>
        </w:rPr>
        <w:t xml:space="preserve">Стратегии развития </w:t>
      </w:r>
      <w:r w:rsidRPr="00DA1A37">
        <w:rPr>
          <w:rFonts w:ascii="Times New Roman" w:hAnsi="Times New Roman"/>
          <w:bCs/>
          <w:sz w:val="28"/>
          <w:szCs w:val="28"/>
        </w:rPr>
        <w:t xml:space="preserve">системы радиационной, химической </w:t>
      </w:r>
      <w:r w:rsidR="00DA1A37" w:rsidRPr="00DA1A37">
        <w:rPr>
          <w:rFonts w:ascii="Times New Roman" w:hAnsi="Times New Roman"/>
          <w:bCs/>
          <w:sz w:val="28"/>
          <w:szCs w:val="28"/>
        </w:rPr>
        <w:br/>
      </w:r>
      <w:r w:rsidRPr="00DA1A37">
        <w:rPr>
          <w:rFonts w:ascii="Times New Roman" w:hAnsi="Times New Roman"/>
          <w:bCs/>
          <w:sz w:val="28"/>
          <w:szCs w:val="28"/>
        </w:rPr>
        <w:t>и биологической защиты войск и населения Российской Федерации в мирное и военное время на период до 2025 года и дальнейшую перспективу</w:t>
      </w:r>
      <w:r w:rsidR="00DA1A37" w:rsidRPr="00DA1A37">
        <w:rPr>
          <w:rFonts w:ascii="Times New Roman" w:hAnsi="Times New Roman"/>
          <w:bCs/>
          <w:sz w:val="28"/>
          <w:szCs w:val="28"/>
        </w:rPr>
        <w:t xml:space="preserve">, </w:t>
      </w:r>
      <w:r w:rsidR="00DA1A37" w:rsidRPr="00DA1A3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утвержденным распоряжением Правительства Российской Федерации </w:t>
      </w:r>
      <w:r w:rsidR="00DA1A37" w:rsidRPr="00DA1A37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от 4 марта 2017 г. № 401-р</w:t>
      </w:r>
      <w:r w:rsidRPr="00DA1A37">
        <w:rPr>
          <w:rFonts w:ascii="Times New Roman" w:hAnsi="Times New Roman"/>
          <w:sz w:val="28"/>
          <w:szCs w:val="28"/>
        </w:rPr>
        <w:t>.</w:t>
      </w:r>
    </w:p>
    <w:p w:rsidR="00774790" w:rsidRPr="00F7700D" w:rsidRDefault="00770E9A" w:rsidP="00F7700D">
      <w:pPr>
        <w:pStyle w:val="a8"/>
        <w:widowControl w:val="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рамках</w:t>
      </w:r>
      <w:r w:rsidR="00DA1A37" w:rsidRPr="00DA1A37">
        <w:rPr>
          <w:rFonts w:ascii="Times New Roman" w:hAnsi="Times New Roman"/>
          <w:sz w:val="28"/>
          <w:szCs w:val="28"/>
          <w:lang w:eastAsia="ru-RU"/>
        </w:rPr>
        <w:t xml:space="preserve"> р</w:t>
      </w:r>
      <w:r w:rsidR="00774790" w:rsidRPr="00DA1A37">
        <w:rPr>
          <w:rFonts w:ascii="Times New Roman" w:hAnsi="Times New Roman"/>
          <w:sz w:val="28"/>
          <w:szCs w:val="28"/>
          <w:lang w:eastAsia="ru-RU"/>
        </w:rPr>
        <w:t>еализаци</w:t>
      </w:r>
      <w:r w:rsidR="00DA1A37" w:rsidRPr="00DA1A37">
        <w:rPr>
          <w:rFonts w:ascii="Times New Roman" w:hAnsi="Times New Roman"/>
          <w:sz w:val="28"/>
          <w:szCs w:val="28"/>
          <w:lang w:eastAsia="ru-RU"/>
        </w:rPr>
        <w:t>и</w:t>
      </w:r>
      <w:r w:rsidR="00774790" w:rsidRPr="00DA1A37">
        <w:rPr>
          <w:rFonts w:ascii="Times New Roman" w:hAnsi="Times New Roman"/>
          <w:sz w:val="28"/>
          <w:szCs w:val="28"/>
          <w:lang w:eastAsia="ru-RU"/>
        </w:rPr>
        <w:t xml:space="preserve"> настоящей Концепции</w:t>
      </w:r>
      <w:r w:rsidR="00FC31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4790" w:rsidRPr="00F7700D">
        <w:rPr>
          <w:rFonts w:ascii="Times New Roman" w:hAnsi="Times New Roman"/>
          <w:sz w:val="28"/>
          <w:szCs w:val="28"/>
          <w:lang w:eastAsia="ru-RU"/>
        </w:rPr>
        <w:t>предполагается осуществить следующие мероприятия:</w:t>
      </w:r>
    </w:p>
    <w:p w:rsidR="00774790" w:rsidRPr="00EF16F0" w:rsidRDefault="00774790" w:rsidP="00EF16F0">
      <w:pPr>
        <w:pStyle w:val="a8"/>
        <w:tabs>
          <w:tab w:val="left" w:pos="3558"/>
          <w:tab w:val="right" w:pos="9035"/>
        </w:tabs>
        <w:spacing w:after="0" w:line="240" w:lineRule="auto"/>
        <w:ind w:firstLine="709"/>
        <w:jc w:val="both"/>
        <w:rPr>
          <w:rStyle w:val="11"/>
          <w:color w:val="000000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1) </w:t>
      </w:r>
      <w:r w:rsidRPr="00EF16F0">
        <w:rPr>
          <w:rStyle w:val="11"/>
          <w:color w:val="000000"/>
          <w:sz w:val="28"/>
          <w:szCs w:val="28"/>
        </w:rPr>
        <w:t xml:space="preserve">выполнение научно-исследовательских и опытно-конструкторских работ по </w:t>
      </w:r>
      <w:r w:rsidR="00A623FD" w:rsidRPr="00EF16F0">
        <w:rPr>
          <w:rStyle w:val="11"/>
          <w:color w:val="000000"/>
          <w:sz w:val="28"/>
          <w:szCs w:val="28"/>
        </w:rPr>
        <w:t xml:space="preserve">разработке и </w:t>
      </w:r>
      <w:r w:rsidRPr="00EF16F0">
        <w:rPr>
          <w:rStyle w:val="11"/>
          <w:color w:val="000000"/>
          <w:sz w:val="28"/>
          <w:szCs w:val="28"/>
        </w:rPr>
        <w:t xml:space="preserve">созданию перспективных и конкурентоспособных технологий и </w:t>
      </w:r>
      <w:r w:rsidR="00A623FD" w:rsidRPr="00EF16F0">
        <w:rPr>
          <w:rStyle w:val="11"/>
          <w:color w:val="000000"/>
          <w:sz w:val="28"/>
          <w:szCs w:val="28"/>
        </w:rPr>
        <w:t xml:space="preserve">современных </w:t>
      </w:r>
      <w:r w:rsidRPr="00EF16F0">
        <w:rPr>
          <w:rStyle w:val="11"/>
          <w:color w:val="000000"/>
          <w:sz w:val="28"/>
          <w:szCs w:val="28"/>
        </w:rPr>
        <w:t xml:space="preserve">средств радиационной, химической </w:t>
      </w:r>
      <w:r w:rsidR="00AF3AC1">
        <w:rPr>
          <w:rStyle w:val="11"/>
          <w:color w:val="000000"/>
          <w:sz w:val="28"/>
          <w:szCs w:val="28"/>
        </w:rPr>
        <w:br/>
      </w:r>
      <w:r w:rsidRPr="00EF16F0">
        <w:rPr>
          <w:rStyle w:val="11"/>
          <w:color w:val="000000"/>
          <w:sz w:val="28"/>
          <w:szCs w:val="28"/>
        </w:rPr>
        <w:t>и биологической защиты населения;</w:t>
      </w:r>
    </w:p>
    <w:p w:rsidR="008F2D27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2) </w:t>
      </w:r>
      <w:r w:rsidR="008F2D27" w:rsidRPr="00EF16F0">
        <w:rPr>
          <w:rFonts w:ascii="Times New Roman" w:hAnsi="Times New Roman"/>
          <w:sz w:val="28"/>
          <w:szCs w:val="28"/>
        </w:rPr>
        <w:t>разработка и реализация нормативно</w:t>
      </w:r>
      <w:r w:rsidR="005A6B6E" w:rsidRPr="00EF16F0">
        <w:rPr>
          <w:rFonts w:ascii="Times New Roman" w:hAnsi="Times New Roman"/>
          <w:sz w:val="28"/>
          <w:szCs w:val="28"/>
        </w:rPr>
        <w:t>го</w:t>
      </w:r>
      <w:r w:rsidR="008F2D27" w:rsidRPr="00EF16F0">
        <w:rPr>
          <w:rFonts w:ascii="Times New Roman" w:hAnsi="Times New Roman"/>
          <w:sz w:val="28"/>
          <w:szCs w:val="28"/>
        </w:rPr>
        <w:t xml:space="preserve"> правового акта</w:t>
      </w:r>
      <w:r w:rsidR="005A6B6E" w:rsidRPr="00EF16F0">
        <w:rPr>
          <w:rFonts w:ascii="Times New Roman" w:hAnsi="Times New Roman"/>
          <w:sz w:val="28"/>
          <w:szCs w:val="28"/>
        </w:rPr>
        <w:t>,</w:t>
      </w:r>
      <w:r w:rsidR="008F2D27" w:rsidRPr="00EF16F0">
        <w:rPr>
          <w:rFonts w:ascii="Times New Roman" w:hAnsi="Times New Roman"/>
          <w:sz w:val="28"/>
          <w:szCs w:val="28"/>
        </w:rPr>
        <w:t xml:space="preserve"> устанавливающего обязательные требования к продукции, относящейся </w:t>
      </w:r>
      <w:r w:rsidR="00AF3AC1">
        <w:rPr>
          <w:rFonts w:ascii="Times New Roman" w:hAnsi="Times New Roman"/>
          <w:sz w:val="28"/>
          <w:szCs w:val="28"/>
        </w:rPr>
        <w:br/>
      </w:r>
      <w:r w:rsidR="008F2D27" w:rsidRPr="00EF16F0">
        <w:rPr>
          <w:rFonts w:ascii="Times New Roman" w:hAnsi="Times New Roman"/>
          <w:sz w:val="28"/>
          <w:szCs w:val="28"/>
        </w:rPr>
        <w:t xml:space="preserve">к средствам </w:t>
      </w:r>
      <w:r w:rsidR="00B85279">
        <w:rPr>
          <w:rFonts w:ascii="Times New Roman" w:hAnsi="Times New Roman"/>
          <w:sz w:val="28"/>
          <w:szCs w:val="28"/>
          <w:lang w:eastAsia="ru-RU"/>
        </w:rPr>
        <w:t>радиационной, химической и биологической</w:t>
      </w:r>
      <w:r w:rsidR="008F2D27" w:rsidRPr="00EF16F0">
        <w:rPr>
          <w:rFonts w:ascii="Times New Roman" w:hAnsi="Times New Roman"/>
          <w:sz w:val="28"/>
          <w:szCs w:val="28"/>
        </w:rPr>
        <w:t xml:space="preserve"> защиты населения</w:t>
      </w:r>
      <w:r w:rsidR="005A6B6E" w:rsidRPr="00EF16F0">
        <w:rPr>
          <w:rFonts w:ascii="Times New Roman" w:hAnsi="Times New Roman"/>
          <w:sz w:val="28"/>
          <w:szCs w:val="28"/>
        </w:rPr>
        <w:t>,</w:t>
      </w:r>
      <w:r w:rsidR="008F2D27" w:rsidRPr="00EF16F0">
        <w:rPr>
          <w:rFonts w:ascii="Times New Roman" w:hAnsi="Times New Roman"/>
          <w:sz w:val="28"/>
          <w:szCs w:val="28"/>
        </w:rPr>
        <w:t xml:space="preserve"> и форму подтверждения ее соответствия;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lastRenderedPageBreak/>
        <w:t>3)</w:t>
      </w:r>
      <w:r w:rsidR="00180CC9" w:rsidRPr="00EF16F0">
        <w:rPr>
          <w:rFonts w:ascii="Times New Roman" w:hAnsi="Times New Roman"/>
          <w:sz w:val="28"/>
          <w:szCs w:val="28"/>
          <w:lang w:eastAsia="ru-RU"/>
        </w:rPr>
        <w:t> 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совершенствование </w:t>
      </w:r>
      <w:r w:rsidR="006A0C38" w:rsidRPr="00EF16F0">
        <w:rPr>
          <w:rFonts w:ascii="Times New Roman" w:hAnsi="Times New Roman"/>
          <w:sz w:val="28"/>
          <w:szCs w:val="28"/>
          <w:lang w:eastAsia="ru-RU"/>
        </w:rPr>
        <w:t>профессиональных</w:t>
      </w:r>
      <w:r w:rsidR="00FC31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16F0">
        <w:rPr>
          <w:rFonts w:ascii="Times New Roman" w:hAnsi="Times New Roman"/>
          <w:sz w:val="28"/>
          <w:szCs w:val="28"/>
          <w:lang w:eastAsia="ru-RU"/>
        </w:rPr>
        <w:t>образовательных программ</w:t>
      </w:r>
      <w:r w:rsidR="00F7700D">
        <w:rPr>
          <w:rFonts w:ascii="Times New Roman" w:hAnsi="Times New Roman"/>
          <w:sz w:val="28"/>
          <w:szCs w:val="28"/>
          <w:lang w:eastAsia="ru-RU"/>
        </w:rPr>
        <w:t>,</w:t>
      </w:r>
      <w:r w:rsidR="00FC31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A0C38" w:rsidRPr="00EF16F0">
        <w:rPr>
          <w:rFonts w:ascii="Times New Roman" w:hAnsi="Times New Roman"/>
          <w:sz w:val="28"/>
          <w:szCs w:val="28"/>
          <w:lang w:eastAsia="ru-RU"/>
        </w:rPr>
        <w:t xml:space="preserve">реализуемых образовательными организациями </w:t>
      </w:r>
      <w:r w:rsidRPr="00EF16F0">
        <w:rPr>
          <w:rFonts w:ascii="Times New Roman" w:hAnsi="Times New Roman"/>
          <w:sz w:val="28"/>
          <w:szCs w:val="28"/>
          <w:lang w:eastAsia="ru-RU"/>
        </w:rPr>
        <w:t>МЧС России</w:t>
      </w:r>
      <w:r w:rsidR="005A6B6E" w:rsidRPr="00EF16F0">
        <w:rPr>
          <w:rFonts w:ascii="Times New Roman" w:hAnsi="Times New Roman"/>
          <w:sz w:val="28"/>
          <w:szCs w:val="28"/>
          <w:lang w:eastAsia="ru-RU"/>
        </w:rPr>
        <w:t>,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 в части изучения вопросов радиационной, химической и биологической защиты;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 xml:space="preserve">4) совершенствование системы подготовки населения по </w:t>
      </w:r>
      <w:r w:rsidR="00A623FD" w:rsidRPr="00EF16F0">
        <w:rPr>
          <w:rFonts w:ascii="Times New Roman" w:hAnsi="Times New Roman"/>
          <w:sz w:val="28"/>
          <w:szCs w:val="28"/>
          <w:lang w:eastAsia="ru-RU"/>
        </w:rPr>
        <w:t>правилам использования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 средств индивидуальной защиты, в том числе с учетом современных технологий дистанционного обучения;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 xml:space="preserve">5) выработка и внедрение новых подходов к обеспечению населения </w:t>
      </w:r>
      <w:r w:rsidR="00A623FD" w:rsidRPr="00EF16F0">
        <w:rPr>
          <w:rFonts w:ascii="Times New Roman" w:hAnsi="Times New Roman"/>
          <w:sz w:val="28"/>
          <w:szCs w:val="28"/>
          <w:lang w:eastAsia="ru-RU"/>
        </w:rPr>
        <w:t xml:space="preserve">современными 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средствами индивидуальной </w:t>
      </w:r>
      <w:r w:rsidR="00A623FD" w:rsidRPr="00EF16F0">
        <w:rPr>
          <w:rFonts w:ascii="Times New Roman" w:hAnsi="Times New Roman"/>
          <w:sz w:val="28"/>
          <w:szCs w:val="28"/>
          <w:lang w:eastAsia="ru-RU"/>
        </w:rPr>
        <w:t xml:space="preserve">и коллективной </w:t>
      </w:r>
      <w:r w:rsidRPr="00EF16F0">
        <w:rPr>
          <w:rFonts w:ascii="Times New Roman" w:hAnsi="Times New Roman"/>
          <w:sz w:val="28"/>
          <w:szCs w:val="28"/>
          <w:lang w:eastAsia="ru-RU"/>
        </w:rPr>
        <w:t>защиты</w:t>
      </w:r>
      <w:r w:rsidR="005A6B6E" w:rsidRPr="00EF16F0">
        <w:rPr>
          <w:rFonts w:ascii="Times New Roman" w:hAnsi="Times New Roman"/>
          <w:sz w:val="28"/>
          <w:szCs w:val="28"/>
          <w:lang w:eastAsia="ru-RU"/>
        </w:rPr>
        <w:t>,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 совершенствование </w:t>
      </w:r>
      <w:r w:rsidR="008F2D27" w:rsidRPr="00EF16F0">
        <w:rPr>
          <w:rFonts w:ascii="Times New Roman" w:hAnsi="Times New Roman"/>
          <w:sz w:val="28"/>
          <w:szCs w:val="28"/>
          <w:lang w:eastAsia="ru-RU"/>
        </w:rPr>
        <w:t xml:space="preserve">законодательных и иных 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нормативных правовых актов </w:t>
      </w:r>
      <w:r w:rsidR="00AF3AC1">
        <w:rPr>
          <w:rFonts w:ascii="Times New Roman" w:hAnsi="Times New Roman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sz w:val="28"/>
          <w:szCs w:val="28"/>
          <w:lang w:eastAsia="ru-RU"/>
        </w:rPr>
        <w:t>в данной области.</w:t>
      </w:r>
    </w:p>
    <w:p w:rsidR="008F2D27" w:rsidRPr="0043451C" w:rsidRDefault="008F2D27" w:rsidP="00EF16F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</w:rPr>
        <w:t>6)</w:t>
      </w:r>
      <w:r w:rsidR="005F77E9" w:rsidRPr="00EF16F0">
        <w:rPr>
          <w:rFonts w:ascii="Times New Roman" w:hAnsi="Times New Roman"/>
          <w:sz w:val="28"/>
          <w:szCs w:val="28"/>
        </w:rPr>
        <w:t> </w:t>
      </w:r>
      <w:r w:rsidRPr="00EF16F0">
        <w:rPr>
          <w:rFonts w:ascii="Times New Roman" w:hAnsi="Times New Roman"/>
          <w:sz w:val="28"/>
          <w:szCs w:val="28"/>
        </w:rPr>
        <w:t xml:space="preserve">реализация научно-технической политики в области создания средств </w:t>
      </w:r>
      <w:r w:rsidR="00B85279">
        <w:rPr>
          <w:rFonts w:ascii="Times New Roman" w:hAnsi="Times New Roman"/>
          <w:sz w:val="28"/>
          <w:szCs w:val="28"/>
          <w:lang w:eastAsia="ru-RU"/>
        </w:rPr>
        <w:t>радиационной, химической и биологической</w:t>
      </w:r>
      <w:r w:rsidRPr="00EF16F0">
        <w:rPr>
          <w:rFonts w:ascii="Times New Roman" w:hAnsi="Times New Roman"/>
          <w:sz w:val="28"/>
          <w:szCs w:val="28"/>
        </w:rPr>
        <w:t xml:space="preserve"> защиты населения, регламентирование требований стадий их жизненного цикла, внесение изменений в правила использования и содержания средств индивидуальной защиты, приборов радиационной</w:t>
      </w:r>
      <w:r w:rsidR="00897E63" w:rsidRPr="00EF16F0">
        <w:rPr>
          <w:rFonts w:ascii="Times New Roman" w:hAnsi="Times New Roman"/>
          <w:sz w:val="28"/>
          <w:szCs w:val="28"/>
        </w:rPr>
        <w:t>,</w:t>
      </w:r>
      <w:r w:rsidRPr="00EF16F0">
        <w:rPr>
          <w:rFonts w:ascii="Times New Roman" w:hAnsi="Times New Roman"/>
          <w:sz w:val="28"/>
          <w:szCs w:val="28"/>
        </w:rPr>
        <w:t xml:space="preserve"> химической </w:t>
      </w:r>
      <w:r w:rsidR="00897E63" w:rsidRPr="00EF16F0">
        <w:rPr>
          <w:rFonts w:ascii="Times New Roman" w:hAnsi="Times New Roman"/>
          <w:sz w:val="28"/>
          <w:szCs w:val="28"/>
        </w:rPr>
        <w:t xml:space="preserve">и биологической </w:t>
      </w:r>
      <w:r w:rsidRPr="00EF16F0">
        <w:rPr>
          <w:rFonts w:ascii="Times New Roman" w:hAnsi="Times New Roman"/>
          <w:sz w:val="28"/>
          <w:szCs w:val="28"/>
        </w:rPr>
        <w:t>разведки и контроля</w:t>
      </w:r>
      <w:r w:rsidR="00DA1A37">
        <w:rPr>
          <w:rFonts w:ascii="Times New Roman" w:hAnsi="Times New Roman"/>
          <w:sz w:val="28"/>
          <w:szCs w:val="28"/>
        </w:rPr>
        <w:t>;</w:t>
      </w:r>
    </w:p>
    <w:p w:rsidR="008F2D27" w:rsidRPr="00EF16F0" w:rsidRDefault="008F2D27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</w:rPr>
        <w:t>7)</w:t>
      </w:r>
      <w:r w:rsidR="00180CC9" w:rsidRPr="00EF16F0">
        <w:rPr>
          <w:rFonts w:ascii="Times New Roman" w:hAnsi="Times New Roman"/>
          <w:sz w:val="28"/>
          <w:szCs w:val="28"/>
        </w:rPr>
        <w:t> </w:t>
      </w:r>
      <w:r w:rsidRPr="00EF16F0">
        <w:rPr>
          <w:rFonts w:ascii="Times New Roman" w:hAnsi="Times New Roman"/>
          <w:sz w:val="28"/>
          <w:szCs w:val="28"/>
        </w:rPr>
        <w:t xml:space="preserve">проведение анализа результатов инвентаризации имеющихся запасов средств радиационной, химической и биологической защиты населения, определение степени их соответствия установленным требованиям </w:t>
      </w:r>
      <w:r w:rsidR="00AF3AC1">
        <w:rPr>
          <w:rFonts w:ascii="Times New Roman" w:hAnsi="Times New Roman"/>
          <w:sz w:val="28"/>
          <w:szCs w:val="28"/>
        </w:rPr>
        <w:br/>
      </w:r>
      <w:r w:rsidRPr="00EF16F0">
        <w:rPr>
          <w:rFonts w:ascii="Times New Roman" w:hAnsi="Times New Roman"/>
          <w:sz w:val="28"/>
          <w:szCs w:val="28"/>
        </w:rPr>
        <w:t xml:space="preserve">и нормативам; </w:t>
      </w:r>
    </w:p>
    <w:p w:rsidR="008F2D27" w:rsidRPr="00EF16F0" w:rsidRDefault="008F2D27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</w:rPr>
        <w:t>8)</w:t>
      </w:r>
      <w:r w:rsidR="005F77E9" w:rsidRPr="00EF16F0">
        <w:rPr>
          <w:rFonts w:ascii="Times New Roman" w:hAnsi="Times New Roman"/>
          <w:sz w:val="28"/>
          <w:szCs w:val="28"/>
        </w:rPr>
        <w:t> </w:t>
      </w:r>
      <w:r w:rsidRPr="00EF16F0">
        <w:rPr>
          <w:rFonts w:ascii="Times New Roman" w:hAnsi="Times New Roman"/>
          <w:sz w:val="28"/>
          <w:szCs w:val="28"/>
        </w:rPr>
        <w:t xml:space="preserve">определение номенклатуры средств радиационной, химической </w:t>
      </w:r>
      <w:r w:rsidR="00AF3AC1">
        <w:rPr>
          <w:rFonts w:ascii="Times New Roman" w:hAnsi="Times New Roman"/>
          <w:sz w:val="28"/>
          <w:szCs w:val="28"/>
        </w:rPr>
        <w:br/>
      </w:r>
      <w:r w:rsidRPr="00EF16F0">
        <w:rPr>
          <w:rFonts w:ascii="Times New Roman" w:hAnsi="Times New Roman"/>
          <w:sz w:val="28"/>
          <w:szCs w:val="28"/>
        </w:rPr>
        <w:t>и биологической защиты населения в мирное и военное время</w:t>
      </w:r>
      <w:r w:rsidR="005F77E9" w:rsidRPr="00EF16F0">
        <w:rPr>
          <w:rFonts w:ascii="Times New Roman" w:hAnsi="Times New Roman"/>
          <w:sz w:val="28"/>
          <w:szCs w:val="28"/>
        </w:rPr>
        <w:t>;</w:t>
      </w:r>
    </w:p>
    <w:p w:rsidR="00C655A2" w:rsidRPr="00DA1A37" w:rsidRDefault="00CD09D7" w:rsidP="00EF16F0">
      <w:pPr>
        <w:keepNext/>
        <w:tabs>
          <w:tab w:val="num" w:pos="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A1A37">
        <w:rPr>
          <w:rFonts w:ascii="Times New Roman" w:hAnsi="Times New Roman"/>
          <w:sz w:val="28"/>
          <w:szCs w:val="28"/>
          <w:lang w:eastAsia="ru-RU"/>
        </w:rPr>
        <w:t>9)</w:t>
      </w:r>
      <w:r w:rsidR="005F77E9" w:rsidRPr="00DA1A37">
        <w:rPr>
          <w:rFonts w:ascii="Times New Roman" w:hAnsi="Times New Roman"/>
          <w:sz w:val="28"/>
          <w:szCs w:val="28"/>
          <w:lang w:eastAsia="ru-RU"/>
        </w:rPr>
        <w:t> </w:t>
      </w:r>
      <w:r w:rsidR="00DA1A37" w:rsidRPr="00DA1A37">
        <w:rPr>
          <w:rFonts w:ascii="Times New Roman" w:hAnsi="Times New Roman"/>
          <w:sz w:val="28"/>
          <w:szCs w:val="28"/>
          <w:lang w:eastAsia="ru-RU"/>
        </w:rPr>
        <w:t xml:space="preserve">развитие </w:t>
      </w:r>
      <w:r w:rsidR="0083496A" w:rsidRPr="0083496A">
        <w:rPr>
          <w:rFonts w:ascii="Times New Roman" w:hAnsi="Times New Roman"/>
          <w:bCs/>
          <w:sz w:val="28"/>
          <w:szCs w:val="28"/>
        </w:rPr>
        <w:t>сети наблюдения и лабораторного контроля гражданской обороны и защиты населения</w:t>
      </w:r>
      <w:r w:rsidR="00C655A2" w:rsidRPr="00DA1A37">
        <w:rPr>
          <w:rFonts w:ascii="Times New Roman" w:hAnsi="Times New Roman"/>
          <w:sz w:val="28"/>
          <w:szCs w:val="28"/>
          <w:lang w:eastAsia="ru-RU"/>
        </w:rPr>
        <w:t>;</w:t>
      </w:r>
    </w:p>
    <w:p w:rsidR="00CD09D7" w:rsidRPr="00EF16F0" w:rsidRDefault="00933CA2" w:rsidP="00EF16F0">
      <w:pPr>
        <w:keepNext/>
        <w:tabs>
          <w:tab w:val="num" w:pos="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10) оснащение с</w:t>
      </w:r>
      <w:r w:rsidR="00C655A2" w:rsidRPr="00EF16F0">
        <w:rPr>
          <w:rFonts w:ascii="Times New Roman" w:hAnsi="Times New Roman"/>
          <w:sz w:val="28"/>
          <w:szCs w:val="28"/>
          <w:lang w:eastAsia="ru-RU"/>
        </w:rPr>
        <w:t>ил гражданской обороны современными</w:t>
      </w:r>
      <w:r w:rsidR="00FC31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462A0" w:rsidRPr="00EF16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средствами </w:t>
      </w:r>
      <w:r w:rsidR="00C462A0" w:rsidRPr="00EF16F0">
        <w:rPr>
          <w:rFonts w:ascii="Times New Roman" w:hAnsi="Times New Roman"/>
          <w:sz w:val="28"/>
          <w:szCs w:val="28"/>
          <w:lang w:eastAsia="ru-RU"/>
        </w:rPr>
        <w:t>радиационной, химической и биологической защиты.</w:t>
      </w:r>
    </w:p>
    <w:p w:rsidR="00774790" w:rsidRPr="00EF16F0" w:rsidRDefault="00F7700D" w:rsidP="00EF16F0">
      <w:pPr>
        <w:spacing w:after="0" w:line="240" w:lineRule="auto"/>
        <w:ind w:firstLine="709"/>
        <w:jc w:val="both"/>
        <w:rPr>
          <w:rStyle w:val="11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 дальнейшем</w:t>
      </w:r>
      <w:r w:rsidR="00774790" w:rsidRPr="00EF16F0">
        <w:rPr>
          <w:rFonts w:ascii="Times New Roman" w:hAnsi="Times New Roman"/>
          <w:sz w:val="28"/>
          <w:szCs w:val="28"/>
          <w:lang w:eastAsia="ru-RU"/>
        </w:rPr>
        <w:t xml:space="preserve"> буд</w:t>
      </w:r>
      <w:r w:rsidR="005A6B6E" w:rsidRPr="00EF16F0">
        <w:rPr>
          <w:rFonts w:ascii="Times New Roman" w:hAnsi="Times New Roman"/>
          <w:sz w:val="28"/>
          <w:szCs w:val="28"/>
          <w:lang w:eastAsia="ru-RU"/>
        </w:rPr>
        <w:t>у</w:t>
      </w:r>
      <w:r w:rsidR="00774790" w:rsidRPr="00EF16F0">
        <w:rPr>
          <w:rFonts w:ascii="Times New Roman" w:hAnsi="Times New Roman"/>
          <w:sz w:val="28"/>
          <w:szCs w:val="28"/>
          <w:lang w:eastAsia="ru-RU"/>
        </w:rPr>
        <w:t>т выраб</w:t>
      </w:r>
      <w:r w:rsidR="005A6B6E" w:rsidRPr="00EF16F0">
        <w:rPr>
          <w:rFonts w:ascii="Times New Roman" w:hAnsi="Times New Roman"/>
          <w:sz w:val="28"/>
          <w:szCs w:val="28"/>
          <w:lang w:eastAsia="ru-RU"/>
        </w:rPr>
        <w:t>атываться</w:t>
      </w:r>
      <w:r w:rsidR="00774790" w:rsidRPr="00EF16F0">
        <w:rPr>
          <w:rFonts w:ascii="Times New Roman" w:hAnsi="Times New Roman"/>
          <w:sz w:val="28"/>
          <w:szCs w:val="28"/>
          <w:lang w:eastAsia="ru-RU"/>
        </w:rPr>
        <w:t xml:space="preserve"> научнообоснованны</w:t>
      </w:r>
      <w:r w:rsidR="005A6B6E" w:rsidRPr="00EF16F0">
        <w:rPr>
          <w:rFonts w:ascii="Times New Roman" w:hAnsi="Times New Roman"/>
          <w:sz w:val="28"/>
          <w:szCs w:val="28"/>
          <w:lang w:eastAsia="ru-RU"/>
        </w:rPr>
        <w:t>е</w:t>
      </w:r>
      <w:r w:rsidR="00774790" w:rsidRPr="00EF16F0">
        <w:rPr>
          <w:rFonts w:ascii="Times New Roman" w:hAnsi="Times New Roman"/>
          <w:sz w:val="28"/>
          <w:szCs w:val="28"/>
          <w:lang w:eastAsia="ru-RU"/>
        </w:rPr>
        <w:t xml:space="preserve"> предложени</w:t>
      </w:r>
      <w:r w:rsidR="005A6B6E" w:rsidRPr="00EF16F0">
        <w:rPr>
          <w:rFonts w:ascii="Times New Roman" w:hAnsi="Times New Roman"/>
          <w:sz w:val="28"/>
          <w:szCs w:val="28"/>
          <w:lang w:eastAsia="ru-RU"/>
        </w:rPr>
        <w:t>я</w:t>
      </w:r>
      <w:r w:rsidR="00774790" w:rsidRPr="00EF16F0">
        <w:rPr>
          <w:rFonts w:ascii="Times New Roman" w:hAnsi="Times New Roman"/>
          <w:sz w:val="28"/>
          <w:szCs w:val="28"/>
          <w:lang w:eastAsia="ru-RU"/>
        </w:rPr>
        <w:t xml:space="preserve"> по </w:t>
      </w:r>
      <w:r w:rsidR="00774790" w:rsidRPr="00EF16F0">
        <w:rPr>
          <w:rStyle w:val="11"/>
          <w:color w:val="000000"/>
          <w:sz w:val="28"/>
          <w:szCs w:val="28"/>
        </w:rPr>
        <w:t>формированию научно</w:t>
      </w:r>
      <w:r w:rsidR="00323D4B" w:rsidRPr="00EF16F0">
        <w:rPr>
          <w:rStyle w:val="11"/>
          <w:color w:val="000000"/>
          <w:sz w:val="28"/>
          <w:szCs w:val="28"/>
        </w:rPr>
        <w:t>-</w:t>
      </w:r>
      <w:r w:rsidR="00774790" w:rsidRPr="00EF16F0">
        <w:rPr>
          <w:rStyle w:val="11"/>
          <w:color w:val="000000"/>
          <w:sz w:val="28"/>
          <w:szCs w:val="28"/>
        </w:rPr>
        <w:t xml:space="preserve">технической политики в области создания </w:t>
      </w:r>
      <w:r w:rsidR="00C462A0" w:rsidRPr="00EF16F0">
        <w:rPr>
          <w:rStyle w:val="11"/>
          <w:color w:val="000000"/>
          <w:sz w:val="28"/>
          <w:szCs w:val="28"/>
        </w:rPr>
        <w:t xml:space="preserve">и выпуска </w:t>
      </w:r>
      <w:r w:rsidR="00774790" w:rsidRPr="00EF16F0">
        <w:rPr>
          <w:rStyle w:val="11"/>
          <w:color w:val="000000"/>
          <w:sz w:val="28"/>
          <w:szCs w:val="28"/>
        </w:rPr>
        <w:t>перспективных средств радиационной, химической и биологической защиты населения в рамках совершенствования системы радиационной, химической и биологической защиты войск и населения Российской Федерации в мирное и военное время.</w:t>
      </w:r>
    </w:p>
    <w:p w:rsidR="00774790" w:rsidRPr="00CA667F" w:rsidRDefault="00774790" w:rsidP="00CA667F">
      <w:pPr>
        <w:pStyle w:val="a3"/>
        <w:keepNext/>
        <w:keepLines/>
        <w:numPr>
          <w:ilvl w:val="0"/>
          <w:numId w:val="4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bookmarkStart w:id="5" w:name="_Toc384032593"/>
      <w:bookmarkEnd w:id="4"/>
      <w:r w:rsidRPr="00CA667F">
        <w:rPr>
          <w:rFonts w:ascii="Times New Roman" w:hAnsi="Times New Roman"/>
          <w:sz w:val="28"/>
          <w:szCs w:val="28"/>
          <w:lang w:eastAsia="ru-RU"/>
        </w:rPr>
        <w:t>Реализация настоящей Концепции будет способствовать: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1) </w:t>
      </w:r>
      <w:r w:rsidRPr="00EF16F0">
        <w:rPr>
          <w:rStyle w:val="11"/>
          <w:color w:val="000000"/>
          <w:sz w:val="28"/>
          <w:szCs w:val="28"/>
        </w:rPr>
        <w:t xml:space="preserve">снижению уровня риска радиационного, химического </w:t>
      </w:r>
      <w:r w:rsidR="00AF3AC1">
        <w:rPr>
          <w:rStyle w:val="11"/>
          <w:color w:val="000000"/>
          <w:sz w:val="28"/>
          <w:szCs w:val="28"/>
        </w:rPr>
        <w:br/>
      </w:r>
      <w:r w:rsidRPr="00EF16F0">
        <w:rPr>
          <w:rStyle w:val="11"/>
          <w:color w:val="000000"/>
          <w:sz w:val="28"/>
          <w:szCs w:val="28"/>
        </w:rPr>
        <w:t xml:space="preserve">и биологического поражения населения при военных конфликтах </w:t>
      </w:r>
      <w:r w:rsidR="00AF3AC1">
        <w:rPr>
          <w:rStyle w:val="11"/>
          <w:color w:val="000000"/>
          <w:sz w:val="28"/>
          <w:szCs w:val="28"/>
        </w:rPr>
        <w:br/>
      </w:r>
      <w:r w:rsidRPr="00EF16F0">
        <w:rPr>
          <w:rStyle w:val="11"/>
          <w:color w:val="000000"/>
          <w:sz w:val="28"/>
          <w:szCs w:val="28"/>
        </w:rPr>
        <w:t xml:space="preserve">или вследствие этих конфликтов, а также при чрезвычайных ситуациях природного и техногенного характера, террористических актах </w:t>
      </w:r>
      <w:r w:rsidR="00AF3AC1">
        <w:rPr>
          <w:rStyle w:val="11"/>
          <w:color w:val="000000"/>
          <w:sz w:val="28"/>
          <w:szCs w:val="28"/>
        </w:rPr>
        <w:br/>
      </w:r>
      <w:r w:rsidRPr="00EF16F0">
        <w:rPr>
          <w:rStyle w:val="11"/>
          <w:color w:val="000000"/>
          <w:sz w:val="28"/>
          <w:szCs w:val="28"/>
        </w:rPr>
        <w:t>до допустимого в минимально возможные сроки и с максимальной экономической эффективностью;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>2)</w:t>
      </w:r>
      <w:r w:rsidR="005F77E9" w:rsidRPr="00EF16F0">
        <w:rPr>
          <w:rFonts w:ascii="Times New Roman" w:hAnsi="Times New Roman"/>
          <w:sz w:val="28"/>
          <w:szCs w:val="28"/>
          <w:lang w:eastAsia="ru-RU"/>
        </w:rPr>
        <w:t> </w:t>
      </w:r>
      <w:r w:rsidRPr="00EF16F0">
        <w:rPr>
          <w:rFonts w:ascii="Times New Roman" w:hAnsi="Times New Roman"/>
          <w:sz w:val="28"/>
          <w:szCs w:val="28"/>
          <w:lang w:eastAsia="ru-RU"/>
        </w:rPr>
        <w:t>повышению уровня радиационной, химической и биологической защиты населения Российской Федерации;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Style w:val="11"/>
          <w:color w:val="000000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 xml:space="preserve">3) повышению роли органов государственной власти, органов местного самоуправления в </w:t>
      </w:r>
      <w:r w:rsidR="00323D4B" w:rsidRPr="00EF16F0">
        <w:rPr>
          <w:rFonts w:ascii="Times New Roman" w:hAnsi="Times New Roman"/>
          <w:sz w:val="28"/>
          <w:szCs w:val="28"/>
          <w:lang w:eastAsia="ru-RU"/>
        </w:rPr>
        <w:t>области</w:t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 обеспе</w:t>
      </w:r>
      <w:r w:rsidR="00AF3AC1">
        <w:rPr>
          <w:rFonts w:ascii="Times New Roman" w:hAnsi="Times New Roman"/>
          <w:sz w:val="28"/>
          <w:szCs w:val="28"/>
          <w:lang w:eastAsia="ru-RU"/>
        </w:rPr>
        <w:t xml:space="preserve">чения радиационной, химической </w:t>
      </w:r>
      <w:r w:rsidR="00AF3AC1">
        <w:rPr>
          <w:rFonts w:ascii="Times New Roman" w:hAnsi="Times New Roman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sz w:val="28"/>
          <w:szCs w:val="28"/>
          <w:lang w:eastAsia="ru-RU"/>
        </w:rPr>
        <w:t>и биологической защиты населения Российской Федерации;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lastRenderedPageBreak/>
        <w:t xml:space="preserve">4) повышению эффективности применения сил и средств радиационной, химической и биологической защиты за счет внедрения </w:t>
      </w:r>
      <w:r w:rsidRPr="00EF16F0">
        <w:rPr>
          <w:rStyle w:val="11"/>
          <w:color w:val="000000"/>
          <w:sz w:val="28"/>
          <w:szCs w:val="28"/>
        </w:rPr>
        <w:t>перспективных и конкурентоспособных технологий и средств радиационной, химической и биологической защиты населения</w:t>
      </w:r>
      <w:r w:rsidRPr="00EF16F0">
        <w:rPr>
          <w:rFonts w:ascii="Times New Roman" w:hAnsi="Times New Roman"/>
          <w:sz w:val="28"/>
          <w:szCs w:val="28"/>
          <w:lang w:eastAsia="ru-RU"/>
        </w:rPr>
        <w:t>;</w:t>
      </w:r>
    </w:p>
    <w:p w:rsidR="00774790" w:rsidRPr="00EF16F0" w:rsidRDefault="00774790" w:rsidP="00EF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F0">
        <w:rPr>
          <w:rFonts w:ascii="Times New Roman" w:hAnsi="Times New Roman"/>
          <w:sz w:val="28"/>
          <w:szCs w:val="28"/>
          <w:lang w:eastAsia="ru-RU"/>
        </w:rPr>
        <w:t xml:space="preserve">5) социально-экономическому развитию Российской Федерации за счет развития конкурентных рынков инновационной техники и технологий </w:t>
      </w:r>
      <w:r w:rsidR="00AF3AC1">
        <w:rPr>
          <w:rFonts w:ascii="Times New Roman" w:hAnsi="Times New Roman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в области радиационной, химической и биологической защиты населения, </w:t>
      </w:r>
      <w:r w:rsidRPr="00EF16F0">
        <w:rPr>
          <w:rStyle w:val="11"/>
          <w:color w:val="000000"/>
          <w:sz w:val="28"/>
          <w:szCs w:val="28"/>
        </w:rPr>
        <w:t>оптимизаци</w:t>
      </w:r>
      <w:r w:rsidR="00323D4B" w:rsidRPr="00EF16F0">
        <w:rPr>
          <w:rStyle w:val="11"/>
          <w:color w:val="000000"/>
          <w:sz w:val="28"/>
          <w:szCs w:val="28"/>
        </w:rPr>
        <w:t>и</w:t>
      </w:r>
      <w:r w:rsidRPr="00EF16F0">
        <w:rPr>
          <w:rStyle w:val="11"/>
          <w:color w:val="000000"/>
          <w:sz w:val="28"/>
          <w:szCs w:val="28"/>
        </w:rPr>
        <w:t xml:space="preserve"> номенклатуры и объемов средств радиационной, химической </w:t>
      </w:r>
      <w:r w:rsidR="00AF3AC1">
        <w:rPr>
          <w:rStyle w:val="11"/>
          <w:color w:val="000000"/>
          <w:sz w:val="28"/>
          <w:szCs w:val="28"/>
        </w:rPr>
        <w:br/>
      </w:r>
      <w:r w:rsidRPr="00EF16F0">
        <w:rPr>
          <w:rStyle w:val="11"/>
          <w:color w:val="000000"/>
          <w:sz w:val="28"/>
          <w:szCs w:val="28"/>
        </w:rPr>
        <w:t>и биологической</w:t>
      </w:r>
      <w:r w:rsidRPr="00EF16F0">
        <w:rPr>
          <w:rStyle w:val="11"/>
          <w:color w:val="000000"/>
          <w:sz w:val="28"/>
          <w:szCs w:val="28"/>
        </w:rPr>
        <w:tab/>
        <w:t>защиты</w:t>
      </w:r>
      <w:r w:rsidRPr="00EF16F0">
        <w:rPr>
          <w:rStyle w:val="11"/>
          <w:color w:val="000000"/>
          <w:sz w:val="28"/>
          <w:szCs w:val="28"/>
        </w:rPr>
        <w:tab/>
        <w:t xml:space="preserve">населения </w:t>
      </w:r>
      <w:r w:rsidRPr="00EF16F0">
        <w:rPr>
          <w:rFonts w:ascii="Times New Roman" w:hAnsi="Times New Roman"/>
          <w:sz w:val="28"/>
          <w:szCs w:val="28"/>
          <w:lang w:eastAsia="ru-RU"/>
        </w:rPr>
        <w:t>и сокращения финансовых затрат бюджетов различного уровня на реализацию мероприятий, направленных</w:t>
      </w:r>
      <w:r w:rsidR="00AF3AC1">
        <w:rPr>
          <w:rFonts w:ascii="Times New Roman" w:hAnsi="Times New Roman"/>
          <w:sz w:val="28"/>
          <w:szCs w:val="28"/>
          <w:lang w:eastAsia="ru-RU"/>
        </w:rPr>
        <w:br/>
      </w:r>
      <w:r w:rsidRPr="00EF16F0">
        <w:rPr>
          <w:rFonts w:ascii="Times New Roman" w:hAnsi="Times New Roman"/>
          <w:sz w:val="28"/>
          <w:szCs w:val="28"/>
          <w:lang w:eastAsia="ru-RU"/>
        </w:rPr>
        <w:t xml:space="preserve"> на радиационную, химическую и биологическую защиту населения Российской Федерации.</w:t>
      </w:r>
      <w:bookmarkEnd w:id="5"/>
    </w:p>
    <w:sectPr w:rsidR="00774790" w:rsidRPr="00EF16F0" w:rsidSect="00952E0E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3D6" w:rsidRDefault="00C023D6" w:rsidP="00FC5BD2">
      <w:pPr>
        <w:spacing w:after="0" w:line="240" w:lineRule="auto"/>
      </w:pPr>
      <w:r>
        <w:separator/>
      </w:r>
    </w:p>
  </w:endnote>
  <w:endnote w:type="continuationSeparator" w:id="0">
    <w:p w:rsidR="00C023D6" w:rsidRDefault="00C023D6" w:rsidP="00FC5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3D6" w:rsidRDefault="00C023D6" w:rsidP="00FC5BD2">
      <w:pPr>
        <w:spacing w:after="0" w:line="240" w:lineRule="auto"/>
      </w:pPr>
      <w:r>
        <w:separator/>
      </w:r>
    </w:p>
  </w:footnote>
  <w:footnote w:type="continuationSeparator" w:id="0">
    <w:p w:rsidR="00C023D6" w:rsidRDefault="00C023D6" w:rsidP="00FC5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86C" w:rsidRDefault="00C61596">
    <w:pPr>
      <w:pStyle w:val="a4"/>
      <w:jc w:val="center"/>
    </w:pPr>
    <w:r w:rsidRPr="00BB7891">
      <w:rPr>
        <w:rFonts w:ascii="Times New Roman" w:hAnsi="Times New Roman"/>
        <w:sz w:val="28"/>
        <w:szCs w:val="28"/>
      </w:rPr>
      <w:fldChar w:fldCharType="begin"/>
    </w:r>
    <w:r w:rsidR="00C2386C" w:rsidRPr="00BB7891">
      <w:rPr>
        <w:rFonts w:ascii="Times New Roman" w:hAnsi="Times New Roman"/>
        <w:sz w:val="28"/>
        <w:szCs w:val="28"/>
      </w:rPr>
      <w:instrText>PAGE   \* MERGEFORMAT</w:instrText>
    </w:r>
    <w:r w:rsidRPr="00BB7891">
      <w:rPr>
        <w:rFonts w:ascii="Times New Roman" w:hAnsi="Times New Roman"/>
        <w:sz w:val="28"/>
        <w:szCs w:val="28"/>
      </w:rPr>
      <w:fldChar w:fldCharType="separate"/>
    </w:r>
    <w:r w:rsidR="002B39F2">
      <w:rPr>
        <w:rFonts w:ascii="Times New Roman" w:hAnsi="Times New Roman"/>
        <w:noProof/>
        <w:sz w:val="28"/>
        <w:szCs w:val="28"/>
      </w:rPr>
      <w:t>3</w:t>
    </w:r>
    <w:r w:rsidRPr="00BB7891">
      <w:rPr>
        <w:rFonts w:ascii="Times New Roman" w:hAnsi="Times New Roman"/>
        <w:sz w:val="28"/>
        <w:szCs w:val="28"/>
      </w:rPr>
      <w:fldChar w:fldCharType="end"/>
    </w:r>
  </w:p>
  <w:p w:rsidR="00C2386C" w:rsidRDefault="00C2386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2" w15:restartNumberingAfterBreak="0">
    <w:nsid w:val="093A24BE"/>
    <w:multiLevelType w:val="hybridMultilevel"/>
    <w:tmpl w:val="7DCC8A4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EDD69C9"/>
    <w:multiLevelType w:val="hybridMultilevel"/>
    <w:tmpl w:val="24206A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3F00E2A"/>
    <w:multiLevelType w:val="hybridMultilevel"/>
    <w:tmpl w:val="20CEC2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0167DA"/>
    <w:multiLevelType w:val="hybridMultilevel"/>
    <w:tmpl w:val="A14C63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6456998"/>
    <w:multiLevelType w:val="hybridMultilevel"/>
    <w:tmpl w:val="5C94EB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7B87D19"/>
    <w:multiLevelType w:val="hybridMultilevel"/>
    <w:tmpl w:val="1DEE80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8046A68"/>
    <w:multiLevelType w:val="hybridMultilevel"/>
    <w:tmpl w:val="D018E0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983377A"/>
    <w:multiLevelType w:val="hybridMultilevel"/>
    <w:tmpl w:val="0B0ADD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ACE4CD7"/>
    <w:multiLevelType w:val="hybridMultilevel"/>
    <w:tmpl w:val="54DCF5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B8F3FA6"/>
    <w:multiLevelType w:val="hybridMultilevel"/>
    <w:tmpl w:val="F94471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BDC56B2"/>
    <w:multiLevelType w:val="hybridMultilevel"/>
    <w:tmpl w:val="84A404F6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3016680C"/>
    <w:multiLevelType w:val="hybridMultilevel"/>
    <w:tmpl w:val="E0325C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2CD0F9D"/>
    <w:multiLevelType w:val="hybridMultilevel"/>
    <w:tmpl w:val="6E0AF894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3AC85398"/>
    <w:multiLevelType w:val="hybridMultilevel"/>
    <w:tmpl w:val="7742BFE6"/>
    <w:lvl w:ilvl="0" w:tplc="D806E55C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6" w15:restartNumberingAfterBreak="0">
    <w:nsid w:val="3B7659D9"/>
    <w:multiLevelType w:val="hybridMultilevel"/>
    <w:tmpl w:val="215644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0BA65A2"/>
    <w:multiLevelType w:val="hybridMultilevel"/>
    <w:tmpl w:val="78608C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62C5198"/>
    <w:multiLevelType w:val="hybridMultilevel"/>
    <w:tmpl w:val="0FCE98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A707ABC"/>
    <w:multiLevelType w:val="hybridMultilevel"/>
    <w:tmpl w:val="8D6287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C6E6B1F"/>
    <w:multiLevelType w:val="hybridMultilevel"/>
    <w:tmpl w:val="0520EB7E"/>
    <w:lvl w:ilvl="0" w:tplc="65B2F34A">
      <w:start w:val="1"/>
      <w:numFmt w:val="decimal"/>
      <w:lvlText w:val="%1."/>
      <w:lvlJc w:val="left"/>
      <w:pPr>
        <w:ind w:left="1714" w:hanging="10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0365BFB"/>
    <w:multiLevelType w:val="hybridMultilevel"/>
    <w:tmpl w:val="CC402E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CE45069"/>
    <w:multiLevelType w:val="hybridMultilevel"/>
    <w:tmpl w:val="410E44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D8048CE"/>
    <w:multiLevelType w:val="hybridMultilevel"/>
    <w:tmpl w:val="BAE8E0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45B5303"/>
    <w:multiLevelType w:val="hybridMultilevel"/>
    <w:tmpl w:val="E7543E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FE044AF"/>
    <w:multiLevelType w:val="hybridMultilevel"/>
    <w:tmpl w:val="57A26E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1853EFF"/>
    <w:multiLevelType w:val="hybridMultilevel"/>
    <w:tmpl w:val="115686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0"/>
  </w:num>
  <w:num w:numId="3">
    <w:abstractNumId w:val="1"/>
  </w:num>
  <w:num w:numId="4">
    <w:abstractNumId w:val="20"/>
  </w:num>
  <w:num w:numId="5">
    <w:abstractNumId w:val="7"/>
  </w:num>
  <w:num w:numId="6">
    <w:abstractNumId w:val="16"/>
  </w:num>
  <w:num w:numId="7">
    <w:abstractNumId w:val="18"/>
  </w:num>
  <w:num w:numId="8">
    <w:abstractNumId w:val="2"/>
  </w:num>
  <w:num w:numId="9">
    <w:abstractNumId w:val="6"/>
  </w:num>
  <w:num w:numId="10">
    <w:abstractNumId w:val="12"/>
  </w:num>
  <w:num w:numId="11">
    <w:abstractNumId w:val="8"/>
  </w:num>
  <w:num w:numId="12">
    <w:abstractNumId w:val="9"/>
  </w:num>
  <w:num w:numId="13">
    <w:abstractNumId w:val="13"/>
  </w:num>
  <w:num w:numId="14">
    <w:abstractNumId w:val="4"/>
  </w:num>
  <w:num w:numId="15">
    <w:abstractNumId w:val="10"/>
  </w:num>
  <w:num w:numId="16">
    <w:abstractNumId w:val="14"/>
  </w:num>
  <w:num w:numId="17">
    <w:abstractNumId w:val="23"/>
  </w:num>
  <w:num w:numId="18">
    <w:abstractNumId w:val="22"/>
  </w:num>
  <w:num w:numId="19">
    <w:abstractNumId w:val="26"/>
  </w:num>
  <w:num w:numId="20">
    <w:abstractNumId w:val="21"/>
  </w:num>
  <w:num w:numId="21">
    <w:abstractNumId w:val="17"/>
  </w:num>
  <w:num w:numId="22">
    <w:abstractNumId w:val="24"/>
  </w:num>
  <w:num w:numId="23">
    <w:abstractNumId w:val="19"/>
  </w:num>
  <w:num w:numId="24">
    <w:abstractNumId w:val="3"/>
  </w:num>
  <w:num w:numId="25">
    <w:abstractNumId w:val="5"/>
  </w:num>
  <w:num w:numId="26">
    <w:abstractNumId w:val="25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4340"/>
    <w:rsid w:val="000040F4"/>
    <w:rsid w:val="00024BA9"/>
    <w:rsid w:val="000312CC"/>
    <w:rsid w:val="0006070B"/>
    <w:rsid w:val="00066C37"/>
    <w:rsid w:val="0009787A"/>
    <w:rsid w:val="000A5DB3"/>
    <w:rsid w:val="000A7B18"/>
    <w:rsid w:val="000B1DAC"/>
    <w:rsid w:val="000D6110"/>
    <w:rsid w:val="000E02F9"/>
    <w:rsid w:val="000E1E03"/>
    <w:rsid w:val="00102A0D"/>
    <w:rsid w:val="00107803"/>
    <w:rsid w:val="00111C48"/>
    <w:rsid w:val="00111C8D"/>
    <w:rsid w:val="00121723"/>
    <w:rsid w:val="001301DD"/>
    <w:rsid w:val="00137665"/>
    <w:rsid w:val="00151BD3"/>
    <w:rsid w:val="001658F7"/>
    <w:rsid w:val="00176A88"/>
    <w:rsid w:val="00180CC9"/>
    <w:rsid w:val="00184FF5"/>
    <w:rsid w:val="00190B1A"/>
    <w:rsid w:val="00194769"/>
    <w:rsid w:val="0019491B"/>
    <w:rsid w:val="001A0BB5"/>
    <w:rsid w:val="001A4340"/>
    <w:rsid w:val="001A4DB3"/>
    <w:rsid w:val="001B1D52"/>
    <w:rsid w:val="001C1D5E"/>
    <w:rsid w:val="001C250B"/>
    <w:rsid w:val="001C29CF"/>
    <w:rsid w:val="001C7DAF"/>
    <w:rsid w:val="001D0DB9"/>
    <w:rsid w:val="001D4F9E"/>
    <w:rsid w:val="001E45A2"/>
    <w:rsid w:val="001F3F9D"/>
    <w:rsid w:val="00212114"/>
    <w:rsid w:val="002127AD"/>
    <w:rsid w:val="002248CD"/>
    <w:rsid w:val="00227D7A"/>
    <w:rsid w:val="00232883"/>
    <w:rsid w:val="00233BC0"/>
    <w:rsid w:val="00235731"/>
    <w:rsid w:val="0025040B"/>
    <w:rsid w:val="00283823"/>
    <w:rsid w:val="002934BE"/>
    <w:rsid w:val="002A3174"/>
    <w:rsid w:val="002B056B"/>
    <w:rsid w:val="002B39F2"/>
    <w:rsid w:val="002C52D5"/>
    <w:rsid w:val="002C65D2"/>
    <w:rsid w:val="002D358D"/>
    <w:rsid w:val="002D7C08"/>
    <w:rsid w:val="002E0B9B"/>
    <w:rsid w:val="002E7DE6"/>
    <w:rsid w:val="002F702E"/>
    <w:rsid w:val="00307DC1"/>
    <w:rsid w:val="00316D2E"/>
    <w:rsid w:val="00323D4B"/>
    <w:rsid w:val="00335B8B"/>
    <w:rsid w:val="00354F66"/>
    <w:rsid w:val="00370C1E"/>
    <w:rsid w:val="003742BC"/>
    <w:rsid w:val="00377291"/>
    <w:rsid w:val="00380158"/>
    <w:rsid w:val="0038043F"/>
    <w:rsid w:val="00391CBD"/>
    <w:rsid w:val="003B23B1"/>
    <w:rsid w:val="003B576C"/>
    <w:rsid w:val="003B63AB"/>
    <w:rsid w:val="003C2FA2"/>
    <w:rsid w:val="003C5A9F"/>
    <w:rsid w:val="003C75A7"/>
    <w:rsid w:val="003E7961"/>
    <w:rsid w:val="003F0339"/>
    <w:rsid w:val="003F441C"/>
    <w:rsid w:val="003F590B"/>
    <w:rsid w:val="003F6C63"/>
    <w:rsid w:val="004108BF"/>
    <w:rsid w:val="00420BCC"/>
    <w:rsid w:val="00424AE5"/>
    <w:rsid w:val="00433ED7"/>
    <w:rsid w:val="0043451C"/>
    <w:rsid w:val="00444AE9"/>
    <w:rsid w:val="004546BB"/>
    <w:rsid w:val="00461A73"/>
    <w:rsid w:val="00467F4E"/>
    <w:rsid w:val="004738CB"/>
    <w:rsid w:val="00487C68"/>
    <w:rsid w:val="004A6D17"/>
    <w:rsid w:val="004C1E96"/>
    <w:rsid w:val="004C55CE"/>
    <w:rsid w:val="004C7EFD"/>
    <w:rsid w:val="004D251D"/>
    <w:rsid w:val="005035C2"/>
    <w:rsid w:val="00513C82"/>
    <w:rsid w:val="005202A7"/>
    <w:rsid w:val="0052034E"/>
    <w:rsid w:val="0053428D"/>
    <w:rsid w:val="0053655B"/>
    <w:rsid w:val="00537041"/>
    <w:rsid w:val="005516FB"/>
    <w:rsid w:val="00557375"/>
    <w:rsid w:val="00565106"/>
    <w:rsid w:val="00573C02"/>
    <w:rsid w:val="00582255"/>
    <w:rsid w:val="00586A4F"/>
    <w:rsid w:val="00590C24"/>
    <w:rsid w:val="00595F91"/>
    <w:rsid w:val="005A0CD4"/>
    <w:rsid w:val="005A1E1B"/>
    <w:rsid w:val="005A6B6E"/>
    <w:rsid w:val="005B415C"/>
    <w:rsid w:val="005C21DD"/>
    <w:rsid w:val="005C6CC1"/>
    <w:rsid w:val="005D13B0"/>
    <w:rsid w:val="005F77E9"/>
    <w:rsid w:val="00612EDE"/>
    <w:rsid w:val="00614911"/>
    <w:rsid w:val="00614C74"/>
    <w:rsid w:val="00620560"/>
    <w:rsid w:val="0062078F"/>
    <w:rsid w:val="006209F2"/>
    <w:rsid w:val="006223E4"/>
    <w:rsid w:val="006258D4"/>
    <w:rsid w:val="00626135"/>
    <w:rsid w:val="0064055D"/>
    <w:rsid w:val="006568A1"/>
    <w:rsid w:val="0066658D"/>
    <w:rsid w:val="00685A29"/>
    <w:rsid w:val="006923C9"/>
    <w:rsid w:val="006949C8"/>
    <w:rsid w:val="006A0C38"/>
    <w:rsid w:val="006B0B45"/>
    <w:rsid w:val="006B1EB3"/>
    <w:rsid w:val="006B515F"/>
    <w:rsid w:val="006C3976"/>
    <w:rsid w:val="006D72EF"/>
    <w:rsid w:val="006F2F52"/>
    <w:rsid w:val="006F351A"/>
    <w:rsid w:val="00702288"/>
    <w:rsid w:val="00704F29"/>
    <w:rsid w:val="00710095"/>
    <w:rsid w:val="00711889"/>
    <w:rsid w:val="0071324F"/>
    <w:rsid w:val="007140D4"/>
    <w:rsid w:val="00717342"/>
    <w:rsid w:val="00746E26"/>
    <w:rsid w:val="007538D4"/>
    <w:rsid w:val="00754F21"/>
    <w:rsid w:val="00760D77"/>
    <w:rsid w:val="0076538E"/>
    <w:rsid w:val="00770717"/>
    <w:rsid w:val="00770E9A"/>
    <w:rsid w:val="007710F9"/>
    <w:rsid w:val="00774790"/>
    <w:rsid w:val="00783628"/>
    <w:rsid w:val="007851E4"/>
    <w:rsid w:val="00794515"/>
    <w:rsid w:val="007A5503"/>
    <w:rsid w:val="007D1993"/>
    <w:rsid w:val="007D29B4"/>
    <w:rsid w:val="007D3BBC"/>
    <w:rsid w:val="007F14D3"/>
    <w:rsid w:val="007F4B21"/>
    <w:rsid w:val="00802E4E"/>
    <w:rsid w:val="00804C6A"/>
    <w:rsid w:val="00806F57"/>
    <w:rsid w:val="00807DF2"/>
    <w:rsid w:val="008160A7"/>
    <w:rsid w:val="008177B6"/>
    <w:rsid w:val="00824144"/>
    <w:rsid w:val="00824D14"/>
    <w:rsid w:val="00826E6B"/>
    <w:rsid w:val="00827ECC"/>
    <w:rsid w:val="00827F9E"/>
    <w:rsid w:val="0083496A"/>
    <w:rsid w:val="008469B9"/>
    <w:rsid w:val="008552C5"/>
    <w:rsid w:val="00860001"/>
    <w:rsid w:val="00876065"/>
    <w:rsid w:val="00881FD8"/>
    <w:rsid w:val="00897E63"/>
    <w:rsid w:val="008A1EC9"/>
    <w:rsid w:val="008A212E"/>
    <w:rsid w:val="008A35DB"/>
    <w:rsid w:val="008B0CB6"/>
    <w:rsid w:val="008B2835"/>
    <w:rsid w:val="008B5E96"/>
    <w:rsid w:val="008C0388"/>
    <w:rsid w:val="008C06D4"/>
    <w:rsid w:val="008C0BC8"/>
    <w:rsid w:val="008C2876"/>
    <w:rsid w:val="008E1A09"/>
    <w:rsid w:val="008E2B12"/>
    <w:rsid w:val="008E5120"/>
    <w:rsid w:val="008F0C85"/>
    <w:rsid w:val="008F2D27"/>
    <w:rsid w:val="008F6F38"/>
    <w:rsid w:val="00900313"/>
    <w:rsid w:val="00905CB4"/>
    <w:rsid w:val="00906276"/>
    <w:rsid w:val="00912A50"/>
    <w:rsid w:val="00933CA2"/>
    <w:rsid w:val="00934ACF"/>
    <w:rsid w:val="009374F0"/>
    <w:rsid w:val="00943E24"/>
    <w:rsid w:val="00952E0E"/>
    <w:rsid w:val="00956F51"/>
    <w:rsid w:val="009604D9"/>
    <w:rsid w:val="00960E86"/>
    <w:rsid w:val="00961EEE"/>
    <w:rsid w:val="00974B33"/>
    <w:rsid w:val="00977F58"/>
    <w:rsid w:val="009928B7"/>
    <w:rsid w:val="0099526A"/>
    <w:rsid w:val="00997AA8"/>
    <w:rsid w:val="009A0713"/>
    <w:rsid w:val="009A33D5"/>
    <w:rsid w:val="009D481F"/>
    <w:rsid w:val="009E05BC"/>
    <w:rsid w:val="009E4C5F"/>
    <w:rsid w:val="009E57C7"/>
    <w:rsid w:val="009E6019"/>
    <w:rsid w:val="00A003BD"/>
    <w:rsid w:val="00A12F64"/>
    <w:rsid w:val="00A13D02"/>
    <w:rsid w:val="00A23B71"/>
    <w:rsid w:val="00A24D1D"/>
    <w:rsid w:val="00A31BBB"/>
    <w:rsid w:val="00A322F3"/>
    <w:rsid w:val="00A37CF1"/>
    <w:rsid w:val="00A502C0"/>
    <w:rsid w:val="00A53119"/>
    <w:rsid w:val="00A620DC"/>
    <w:rsid w:val="00A623FD"/>
    <w:rsid w:val="00A670CD"/>
    <w:rsid w:val="00A74A3A"/>
    <w:rsid w:val="00A84E76"/>
    <w:rsid w:val="00A93744"/>
    <w:rsid w:val="00AA377C"/>
    <w:rsid w:val="00AB0823"/>
    <w:rsid w:val="00AB55BC"/>
    <w:rsid w:val="00AC7009"/>
    <w:rsid w:val="00AE6E67"/>
    <w:rsid w:val="00AF320D"/>
    <w:rsid w:val="00AF3AC1"/>
    <w:rsid w:val="00AF7135"/>
    <w:rsid w:val="00B01769"/>
    <w:rsid w:val="00B0599A"/>
    <w:rsid w:val="00B07878"/>
    <w:rsid w:val="00B2235E"/>
    <w:rsid w:val="00B272C5"/>
    <w:rsid w:val="00B34854"/>
    <w:rsid w:val="00B36A02"/>
    <w:rsid w:val="00B4237C"/>
    <w:rsid w:val="00B505BC"/>
    <w:rsid w:val="00B51FA9"/>
    <w:rsid w:val="00B523A1"/>
    <w:rsid w:val="00B53575"/>
    <w:rsid w:val="00B568A7"/>
    <w:rsid w:val="00B71ED8"/>
    <w:rsid w:val="00B7666E"/>
    <w:rsid w:val="00B77ECF"/>
    <w:rsid w:val="00B81C9D"/>
    <w:rsid w:val="00B82E9B"/>
    <w:rsid w:val="00B83CE7"/>
    <w:rsid w:val="00B840EB"/>
    <w:rsid w:val="00B85279"/>
    <w:rsid w:val="00B97AB9"/>
    <w:rsid w:val="00BA2DDD"/>
    <w:rsid w:val="00BA2DEF"/>
    <w:rsid w:val="00BB3C66"/>
    <w:rsid w:val="00BB7891"/>
    <w:rsid w:val="00BB7B0F"/>
    <w:rsid w:val="00BC0CB4"/>
    <w:rsid w:val="00BC5D9B"/>
    <w:rsid w:val="00BD242C"/>
    <w:rsid w:val="00BD4B9D"/>
    <w:rsid w:val="00BD7EEE"/>
    <w:rsid w:val="00BE58B7"/>
    <w:rsid w:val="00BE7410"/>
    <w:rsid w:val="00C023D6"/>
    <w:rsid w:val="00C034E0"/>
    <w:rsid w:val="00C07CF5"/>
    <w:rsid w:val="00C12ECF"/>
    <w:rsid w:val="00C2386C"/>
    <w:rsid w:val="00C30469"/>
    <w:rsid w:val="00C30F65"/>
    <w:rsid w:val="00C37C76"/>
    <w:rsid w:val="00C4121E"/>
    <w:rsid w:val="00C462A0"/>
    <w:rsid w:val="00C52657"/>
    <w:rsid w:val="00C5471F"/>
    <w:rsid w:val="00C61596"/>
    <w:rsid w:val="00C655A2"/>
    <w:rsid w:val="00C677A6"/>
    <w:rsid w:val="00C74BF5"/>
    <w:rsid w:val="00C80224"/>
    <w:rsid w:val="00C90B48"/>
    <w:rsid w:val="00C911CA"/>
    <w:rsid w:val="00C92A78"/>
    <w:rsid w:val="00C95235"/>
    <w:rsid w:val="00CA667F"/>
    <w:rsid w:val="00CC7DAA"/>
    <w:rsid w:val="00CD09D7"/>
    <w:rsid w:val="00CE21CE"/>
    <w:rsid w:val="00CF4F3A"/>
    <w:rsid w:val="00D00FA2"/>
    <w:rsid w:val="00D062B0"/>
    <w:rsid w:val="00D076D3"/>
    <w:rsid w:val="00D22B44"/>
    <w:rsid w:val="00D2303B"/>
    <w:rsid w:val="00D36F81"/>
    <w:rsid w:val="00D45652"/>
    <w:rsid w:val="00D456CD"/>
    <w:rsid w:val="00D46030"/>
    <w:rsid w:val="00D4724B"/>
    <w:rsid w:val="00D62632"/>
    <w:rsid w:val="00D62CB2"/>
    <w:rsid w:val="00D6311A"/>
    <w:rsid w:val="00D6600A"/>
    <w:rsid w:val="00D66C5B"/>
    <w:rsid w:val="00D86E89"/>
    <w:rsid w:val="00D90C21"/>
    <w:rsid w:val="00D91FF2"/>
    <w:rsid w:val="00D92BB9"/>
    <w:rsid w:val="00D93D3C"/>
    <w:rsid w:val="00DA1A37"/>
    <w:rsid w:val="00DA514A"/>
    <w:rsid w:val="00DA682C"/>
    <w:rsid w:val="00DB4160"/>
    <w:rsid w:val="00DC0831"/>
    <w:rsid w:val="00DC40D5"/>
    <w:rsid w:val="00DD0383"/>
    <w:rsid w:val="00DD42E5"/>
    <w:rsid w:val="00DD7BDC"/>
    <w:rsid w:val="00DE4028"/>
    <w:rsid w:val="00DE43E3"/>
    <w:rsid w:val="00DF10E0"/>
    <w:rsid w:val="00DF115D"/>
    <w:rsid w:val="00DF1AED"/>
    <w:rsid w:val="00DF3BAD"/>
    <w:rsid w:val="00E062F7"/>
    <w:rsid w:val="00E23C0B"/>
    <w:rsid w:val="00E2403D"/>
    <w:rsid w:val="00E268F4"/>
    <w:rsid w:val="00E3040F"/>
    <w:rsid w:val="00E3141B"/>
    <w:rsid w:val="00E31AC5"/>
    <w:rsid w:val="00E34299"/>
    <w:rsid w:val="00E41C14"/>
    <w:rsid w:val="00E548F2"/>
    <w:rsid w:val="00E56162"/>
    <w:rsid w:val="00E7166B"/>
    <w:rsid w:val="00E730ED"/>
    <w:rsid w:val="00E84D7D"/>
    <w:rsid w:val="00EB09D2"/>
    <w:rsid w:val="00EB30A3"/>
    <w:rsid w:val="00EB4A78"/>
    <w:rsid w:val="00EB7356"/>
    <w:rsid w:val="00EC7EB5"/>
    <w:rsid w:val="00ED0937"/>
    <w:rsid w:val="00EE2982"/>
    <w:rsid w:val="00EF16F0"/>
    <w:rsid w:val="00EF3105"/>
    <w:rsid w:val="00EF5D41"/>
    <w:rsid w:val="00EF60FA"/>
    <w:rsid w:val="00F00032"/>
    <w:rsid w:val="00F0279E"/>
    <w:rsid w:val="00F177D0"/>
    <w:rsid w:val="00F25DE9"/>
    <w:rsid w:val="00F34F06"/>
    <w:rsid w:val="00F35F24"/>
    <w:rsid w:val="00F468B9"/>
    <w:rsid w:val="00F569A9"/>
    <w:rsid w:val="00F600BD"/>
    <w:rsid w:val="00F6207D"/>
    <w:rsid w:val="00F67F31"/>
    <w:rsid w:val="00F74CA7"/>
    <w:rsid w:val="00F7700D"/>
    <w:rsid w:val="00F85CC9"/>
    <w:rsid w:val="00F91BE0"/>
    <w:rsid w:val="00F93A1F"/>
    <w:rsid w:val="00FA3DDF"/>
    <w:rsid w:val="00FB0119"/>
    <w:rsid w:val="00FB2E9B"/>
    <w:rsid w:val="00FC3143"/>
    <w:rsid w:val="00FC5B1A"/>
    <w:rsid w:val="00FC5BD2"/>
    <w:rsid w:val="00FD357D"/>
    <w:rsid w:val="00FD4731"/>
    <w:rsid w:val="00FD6A9B"/>
    <w:rsid w:val="00FE2B4F"/>
    <w:rsid w:val="00FE34EB"/>
    <w:rsid w:val="00FE5838"/>
    <w:rsid w:val="00FE7713"/>
    <w:rsid w:val="00FF1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6644F3F-AEA9-446F-B9A8-FDA132717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831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258D4"/>
    <w:pPr>
      <w:keepNext/>
      <w:numPr>
        <w:numId w:val="2"/>
      </w:numPr>
      <w:spacing w:before="240" w:after="60" w:line="276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58D4"/>
    <w:rPr>
      <w:rFonts w:ascii="Arial" w:hAnsi="Arial" w:cs="Arial"/>
      <w:b/>
      <w:bCs/>
      <w:kern w:val="1"/>
      <w:sz w:val="32"/>
      <w:szCs w:val="32"/>
      <w:lang w:eastAsia="ru-RU"/>
    </w:rPr>
  </w:style>
  <w:style w:type="paragraph" w:styleId="a3">
    <w:name w:val="List Paragraph"/>
    <w:basedOn w:val="a"/>
    <w:uiPriority w:val="99"/>
    <w:qFormat/>
    <w:rsid w:val="000040F4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1C250B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1C250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60FA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customStyle="1" w:styleId="21">
    <w:name w:val="Основной текст (2)"/>
    <w:uiPriority w:val="99"/>
    <w:rsid w:val="006258D4"/>
    <w:rPr>
      <w:rFonts w:ascii="Times New Roman" w:hAnsi="Times New Roman"/>
      <w:color w:val="000000"/>
      <w:spacing w:val="0"/>
      <w:w w:val="100"/>
      <w:position w:val="0"/>
      <w:sz w:val="28"/>
      <w:u w:val="none"/>
      <w:lang w:val="ru-RU" w:eastAsia="ru-RU"/>
    </w:rPr>
  </w:style>
  <w:style w:type="paragraph" w:styleId="a4">
    <w:name w:val="header"/>
    <w:basedOn w:val="a"/>
    <w:link w:val="a5"/>
    <w:uiPriority w:val="99"/>
    <w:rsid w:val="00FC5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5BD2"/>
    <w:rPr>
      <w:rFonts w:cs="Times New Roman"/>
    </w:rPr>
  </w:style>
  <w:style w:type="paragraph" w:styleId="a6">
    <w:name w:val="footer"/>
    <w:basedOn w:val="a"/>
    <w:link w:val="a7"/>
    <w:uiPriority w:val="99"/>
    <w:rsid w:val="00FC5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5BD2"/>
    <w:rPr>
      <w:rFonts w:cs="Times New Roman"/>
    </w:rPr>
  </w:style>
  <w:style w:type="paragraph" w:styleId="a8">
    <w:name w:val="Body Text"/>
    <w:basedOn w:val="a"/>
    <w:link w:val="a9"/>
    <w:uiPriority w:val="99"/>
    <w:rsid w:val="001C7DA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1C7DAF"/>
    <w:rPr>
      <w:rFonts w:cs="Times New Roman"/>
    </w:rPr>
  </w:style>
  <w:style w:type="character" w:customStyle="1" w:styleId="11">
    <w:name w:val="Основной текст Знак1"/>
    <w:basedOn w:val="a0"/>
    <w:uiPriority w:val="99"/>
    <w:locked/>
    <w:rsid w:val="001C7DAF"/>
    <w:rPr>
      <w:rFonts w:ascii="Times New Roman" w:hAnsi="Times New Roman" w:cs="Times New Roman"/>
      <w:sz w:val="30"/>
      <w:szCs w:val="30"/>
      <w:u w:val="none"/>
    </w:rPr>
  </w:style>
  <w:style w:type="character" w:customStyle="1" w:styleId="aa">
    <w:name w:val="Колонтитул_"/>
    <w:basedOn w:val="a0"/>
    <w:link w:val="12"/>
    <w:uiPriority w:val="99"/>
    <w:locked/>
    <w:rsid w:val="00D6311A"/>
    <w:rPr>
      <w:rFonts w:ascii="Times New Roman" w:hAnsi="Times New Roman" w:cs="Times New Roman"/>
      <w:b/>
      <w:bCs/>
      <w:spacing w:val="40"/>
      <w:shd w:val="clear" w:color="auto" w:fill="FFFFFF"/>
    </w:rPr>
  </w:style>
  <w:style w:type="character" w:customStyle="1" w:styleId="ab">
    <w:name w:val="Колонтитул"/>
    <w:basedOn w:val="aa"/>
    <w:uiPriority w:val="99"/>
    <w:rsid w:val="00D6311A"/>
    <w:rPr>
      <w:rFonts w:ascii="Times New Roman" w:hAnsi="Times New Roman" w:cs="Times New Roman"/>
      <w:b/>
      <w:bCs/>
      <w:spacing w:val="40"/>
      <w:shd w:val="clear" w:color="auto" w:fill="FFFFFF"/>
    </w:rPr>
  </w:style>
  <w:style w:type="paragraph" w:customStyle="1" w:styleId="12">
    <w:name w:val="Колонтитул1"/>
    <w:basedOn w:val="a"/>
    <w:link w:val="aa"/>
    <w:uiPriority w:val="99"/>
    <w:rsid w:val="00D6311A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bCs/>
      <w:spacing w:val="40"/>
    </w:rPr>
  </w:style>
  <w:style w:type="character" w:styleId="ac">
    <w:name w:val="Strong"/>
    <w:basedOn w:val="a0"/>
    <w:uiPriority w:val="99"/>
    <w:qFormat/>
    <w:rsid w:val="00F00032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F00032"/>
    <w:rPr>
      <w:rFonts w:cs="Times New Roman"/>
    </w:rPr>
  </w:style>
  <w:style w:type="character" w:customStyle="1" w:styleId="3">
    <w:name w:val="Основной текст3"/>
    <w:rsid w:val="00D90C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ConsPlusTitle">
    <w:name w:val="ConsPlusTitle"/>
    <w:rsid w:val="008F0C8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ad">
    <w:name w:val="Основной текст_"/>
    <w:link w:val="4"/>
    <w:rsid w:val="009604D9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d"/>
    <w:rsid w:val="009604D9"/>
    <w:pPr>
      <w:widowControl w:val="0"/>
      <w:shd w:val="clear" w:color="auto" w:fill="FFFFFF"/>
      <w:spacing w:after="0" w:line="307" w:lineRule="exact"/>
      <w:ind w:hanging="1400"/>
      <w:jc w:val="both"/>
    </w:pPr>
    <w:rPr>
      <w:rFonts w:ascii="Times New Roman" w:eastAsia="Times New Roman" w:hAnsi="Times New Roman"/>
      <w:sz w:val="25"/>
      <w:szCs w:val="25"/>
      <w:lang w:eastAsia="ru-RU"/>
    </w:rPr>
  </w:style>
  <w:style w:type="character" w:styleId="ae">
    <w:name w:val="Hyperlink"/>
    <w:basedOn w:val="a0"/>
    <w:uiPriority w:val="99"/>
    <w:semiHidden/>
    <w:unhideWhenUsed/>
    <w:rsid w:val="006A0C38"/>
    <w:rPr>
      <w:color w:val="0000FF"/>
      <w:u w:val="single"/>
    </w:rPr>
  </w:style>
  <w:style w:type="table" w:styleId="af">
    <w:name w:val="Table Grid"/>
    <w:basedOn w:val="a1"/>
    <w:locked/>
    <w:rsid w:val="00DD42E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51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51BD3"/>
    <w:rPr>
      <w:rFonts w:ascii="Segoe UI" w:hAnsi="Segoe UI" w:cs="Segoe UI"/>
      <w:sz w:val="18"/>
      <w:szCs w:val="18"/>
      <w:lang w:eastAsia="en-US"/>
    </w:rPr>
  </w:style>
  <w:style w:type="character" w:styleId="af2">
    <w:name w:val="FollowedHyperlink"/>
    <w:basedOn w:val="a0"/>
    <w:uiPriority w:val="99"/>
    <w:semiHidden/>
    <w:unhideWhenUsed/>
    <w:rsid w:val="002B39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54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23</Pages>
  <Words>7970</Words>
  <Characters>45433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Косырев Павел Николаевич</dc:creator>
  <cp:lastModifiedBy>Windows User</cp:lastModifiedBy>
  <cp:revision>11</cp:revision>
  <cp:lastPrinted>2020-02-03T11:50:00Z</cp:lastPrinted>
  <dcterms:created xsi:type="dcterms:W3CDTF">2019-11-22T13:35:00Z</dcterms:created>
  <dcterms:modified xsi:type="dcterms:W3CDTF">2020-02-06T13:13:00Z</dcterms:modified>
</cp:coreProperties>
</file>