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EAC" w:rsidRPr="00DA1EAC" w:rsidRDefault="00DA1EAC" w:rsidP="00DA1EAC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  <w:t>Порядок обжалования решений, действий (бездействия) должностных лиц</w:t>
      </w:r>
    </w:p>
    <w:p w:rsidR="00DA1EAC" w:rsidRPr="00DA1EAC" w:rsidRDefault="00DA1EAC" w:rsidP="00E532B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Досудебный (внесудебный) порядок обжалования решений и действий (бездействия) уполномоченного органа, а также его должностных лиц</w:t>
      </w:r>
      <w:r w:rsidR="00706421" w:rsidRPr="00E532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1EAC" w:rsidRPr="00DA1EAC" w:rsidRDefault="00DA1EAC" w:rsidP="006D789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1EAC" w:rsidRPr="00DA1EAC" w:rsidRDefault="00DA1EAC" w:rsidP="0024601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действия (бездействие) уполномоченного органа и (или) его должностных лиц при предоставлении государственной услуги</w:t>
      </w:r>
      <w:r w:rsidR="00706421" w:rsidRPr="00246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Заявитель может обратиться с жалобой, в том числе в следующих случаях: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срока регистрации заявления заявителя о предоставлении государственной услуги;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срока предоставления государственной услуги;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 для предоставления государственной услуги;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 для предоставления государственной услуги;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Федерации;</w:t>
      </w:r>
      <w:proofErr w:type="gramEnd"/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требование у заявителя внесения платы, не предусмотренной нормативными правовыми актами Российской Федерации, нормативными правовыми актами субъектов Российской Федерации;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отказ должностного лица Главного управления МЧС России по </w:t>
      </w:r>
      <w:r w:rsidR="00557C0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DA1EAC" w:rsidRPr="00DA1EAC" w:rsidRDefault="00DA1EAC" w:rsidP="0024601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жалобы</w:t>
      </w:r>
      <w:r w:rsidR="002711D5" w:rsidRPr="00246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Предметом жалобы являются решения и (или) действия (бездействие) Главного управления МЧС России по </w:t>
      </w:r>
      <w:r w:rsidR="00F0198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="00F0198F"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его должностных лиц.</w:t>
      </w:r>
    </w:p>
    <w:p w:rsidR="00DA1EAC" w:rsidRPr="00DA1EAC" w:rsidRDefault="00DA1EAC" w:rsidP="004F6A3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  <w:r w:rsidR="002711D5" w:rsidRPr="004F6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Жалоба на решения и (или) действия (бездействие) должностного лица Главного управления МЧС России по </w:t>
      </w:r>
      <w:r w:rsidR="00271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="002711D5"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направляется руководителю Главного управления МЧС России по </w:t>
      </w:r>
      <w:r w:rsidR="00271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жалоба на решения и (или) действия (бездействие) руководителя Главного управления МЧС России по </w:t>
      </w:r>
      <w:r w:rsidR="00271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="002711D5"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 должностному лицу ответственного подразделения МЧС России.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1EAC" w:rsidRPr="00DA1EAC" w:rsidRDefault="00DA1EAC" w:rsidP="0024601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Порядок подачи и рассмотрения жалобы</w:t>
      </w:r>
      <w:r w:rsidR="002711D5" w:rsidRPr="00246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 в письменной форме на бумажном носителе или в электронной форме с использованием официального сайта МЧС России,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</w:t>
      </w:r>
      <w:proofErr w:type="gramEnd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также может быть </w:t>
      </w:r>
      <w:proofErr w:type="gramStart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личном приеме заявителя.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5. Жалоба должна содержать: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Главного управления МЧС России, предоставляющего государственную услугу, фамилию, имя и отчество (при наличии) должностного лица Главного управления МЧС России, предоставляющего государственную услугу, либо должностного лица, решение и действия (бездействие) которых обжалуются;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фамилию, имя и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должностных лиц Главного управления МЧС России, предоставляющего государственную услугу, и (или) его должностных лиц;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доводы, на основании которых заявитель не согласен с решением и действиями (бездействием) Главного управления МЧС России, предоставляющего государственную услугу, и (или) его должностного лица. Заявителем могут быть предоставлены документы (при наличии), подтверждающие доводы заявителя, либо их копии.</w:t>
      </w:r>
    </w:p>
    <w:p w:rsidR="00DA1EAC" w:rsidRPr="00DA1EAC" w:rsidRDefault="00DA1EAC" w:rsidP="00F3389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рассмотрения жалобы</w:t>
      </w:r>
      <w:r w:rsidR="002711D5" w:rsidRPr="00F3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Главное управление МЧС России по </w:t>
      </w:r>
      <w:r w:rsidR="00271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подлежит рассмотрению должностным лицом в течение 15 рабочих дней со дня ее регистрации, а в случае обжалования отказа Главного управления МЧС России по </w:t>
      </w:r>
      <w:r w:rsidR="00271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предоставляющего государственную услугу, должностного лица Главного управления МЧС России по </w:t>
      </w:r>
      <w:r w:rsidR="009830A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государственную услугу, в приеме документов у заявителя либо в исправлении допущенных опечаток</w:t>
      </w:r>
      <w:proofErr w:type="gramEnd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ошибок, или в случае обжалования нарушения установленного срока таких исправлений - в течение 5 рабочих дней со дня регистрации жалобы.</w:t>
      </w:r>
    </w:p>
    <w:p w:rsidR="00DA1EAC" w:rsidRPr="00DA1EAC" w:rsidRDefault="00DA1EAC" w:rsidP="0024601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  <w:r w:rsidR="0036349C" w:rsidRPr="00246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Основания для приостановления рассмотрения жалобы не предусмотрены законодательством Российской Федерации.</w:t>
      </w:r>
    </w:p>
    <w:p w:rsidR="00DA1EAC" w:rsidRPr="00DA1EAC" w:rsidRDefault="00DA1EAC" w:rsidP="00E54BC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DA1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Результат рассмотрения жалобы</w:t>
      </w:r>
      <w:r w:rsidR="0036349C" w:rsidRPr="00E54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bookmarkEnd w:id="0"/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По результатам рассмотрения жалобы Главное управление МЧС России по </w:t>
      </w:r>
      <w:r w:rsidR="0036349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предоставляющее государственную услугу, принимает одно из следующих решений: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удовлетворяет жалобу,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а также в иных формах;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отказывает в удовлетворении жалобы.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Главное управление МЧС России по </w:t>
      </w:r>
      <w:r w:rsidR="00190D4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="00190D49"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отказывает в удовлетворении жалобы в следующих случаях: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вступившего в законную силу решения суда по жалобе о том же предмете и по тем же основаниям;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решения по жалобе, принятого ранее в соответствии с законодательством Российской Федерации, в отношении того же заявителя и по тому же предмету жалобы.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Главное управление МЧС России по </w:t>
      </w:r>
      <w:r w:rsidR="00190D4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="00190D49"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оставить жалобу без ответа в следующих случаях: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возможности прочитать какую-либо часть текста жалобы, фамилию, имя и отчество (при наличии) и (или) почтовый адрес заявителя, указанные в жалобе.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В случае установления в ходе или по результатам расследования жалобы, признаков состава административного правонарушения или признаков преступления, должностное лицо Главного управления МЧС России по </w:t>
      </w:r>
      <w:r w:rsidR="005460CA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="005460CA"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незамедлительно направляет соответствующие материалы в органы прокуратуры.</w:t>
      </w:r>
    </w:p>
    <w:p w:rsidR="00DA1EAC" w:rsidRPr="00DA1EAC" w:rsidRDefault="00DA1EAC" w:rsidP="0026099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  <w:r w:rsidR="0026099C" w:rsidRPr="00260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12. Не позднее дня, следующего за днем принятия решения, указанного в пункте 83 Административного регламента, заявителю в письменной</w:t>
      </w:r>
      <w:r w:rsidR="0035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(по желанию заявителя в электронной форме) направляется мотивированный ответ о результатах рассмотрения жалобы.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В случае если жалоба </w:t>
      </w:r>
      <w:proofErr w:type="gramStart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направлена с помощью системы досудебного обжалования ответ заявителю направляется</w:t>
      </w:r>
      <w:proofErr w:type="gramEnd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системы досудебного обжалования.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14. В ответе по результатам рассмотрения жалобы указываются: наименование Главного управления МЧС России, предоставляющего: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государственную услугу, рассмотревшего жалобу, должность, фамилия, имя и отчество (при наличии) его должностного лица, принявшего решение по жалобе;</w:t>
      </w:r>
      <w:proofErr w:type="gramEnd"/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номер, дата, место принятия решения, включая сведения о должностном лице, решение или действия (бездействие) которого обжалуются;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 и отчество (при наличии) или наименование заявителя; основания для принятия решения по жалобе; принятое по жалобе решение;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случае</w:t>
      </w:r>
      <w:proofErr w:type="gramStart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порядке обжалования принятого по жалобе решения.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Ответ по результатам рассмотрения жалобы подписывается должностным лицом Главного управления МЧС России.</w:t>
      </w:r>
    </w:p>
    <w:p w:rsidR="00DA1EAC" w:rsidRPr="00DA1EAC" w:rsidRDefault="00DA1EAC" w:rsidP="00352B8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  <w:r w:rsidR="00352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Обжалование решений должностных лиц Главного управления МЧС России по </w:t>
      </w:r>
      <w:r w:rsidR="0059076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принятых по результатам рассмотрения жалобы, производится в соответствии с законодательством Российской Федерации.</w:t>
      </w:r>
    </w:p>
    <w:p w:rsidR="00DA1EAC" w:rsidRPr="00DA1EAC" w:rsidRDefault="00DA1EAC" w:rsidP="005907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  <w:r w:rsidR="005907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17. Заявитель имеет право на получение информации и документов, необходимых для обоснования и рассмотрения жалобы.</w:t>
      </w:r>
    </w:p>
    <w:p w:rsidR="00DA1EAC" w:rsidRPr="00DA1EAC" w:rsidRDefault="00DA1EAC" w:rsidP="0024601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Способы информирования заявителей о порядке подачи и рассмотрения жалобы</w:t>
      </w:r>
      <w:r w:rsidR="002460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A1EAC" w:rsidRPr="00DA1EAC" w:rsidRDefault="00DA1EAC" w:rsidP="006D78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EAC">
        <w:rPr>
          <w:rFonts w:ascii="Times New Roman" w:eastAsia="Times New Roman" w:hAnsi="Times New Roman" w:cs="Times New Roman"/>
          <w:sz w:val="28"/>
          <w:szCs w:val="28"/>
          <w:lang w:eastAsia="ru-RU"/>
        </w:rPr>
        <w:t>18. Информация о порядке подачи и рассмотрения жалобы размещается на стендах в местах предоставления государственной услуги, официальном сайте МЧС России информационно-телекоммуникационной сети «Интернет», а также может быть сообщена заявителю в устной и (или) письменной форме.</w:t>
      </w:r>
    </w:p>
    <w:p w:rsidR="00DA1EAC" w:rsidRDefault="00DA1EAC" w:rsidP="006D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49C" w:rsidRDefault="0036349C" w:rsidP="006D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49C" w:rsidRPr="006D7892" w:rsidRDefault="0036349C" w:rsidP="006D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6349C" w:rsidRPr="006D7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EAC"/>
    <w:rsid w:val="00190D49"/>
    <w:rsid w:val="0024601F"/>
    <w:rsid w:val="0026099C"/>
    <w:rsid w:val="002711D5"/>
    <w:rsid w:val="00352B83"/>
    <w:rsid w:val="0036349C"/>
    <w:rsid w:val="00480F8E"/>
    <w:rsid w:val="004F6A3F"/>
    <w:rsid w:val="005460CA"/>
    <w:rsid w:val="00557C0C"/>
    <w:rsid w:val="0059076C"/>
    <w:rsid w:val="006D7892"/>
    <w:rsid w:val="006F5924"/>
    <w:rsid w:val="00701F22"/>
    <w:rsid w:val="00706421"/>
    <w:rsid w:val="009830A3"/>
    <w:rsid w:val="00DA1EAC"/>
    <w:rsid w:val="00E532B5"/>
    <w:rsid w:val="00E54BC3"/>
    <w:rsid w:val="00F0198F"/>
    <w:rsid w:val="00F3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1E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E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1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1E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E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1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2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1148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1319</Words>
  <Characters>7523</Characters>
  <Application>Microsoft Office Word</Application>
  <DocSecurity>0</DocSecurity>
  <Lines>62</Lines>
  <Paragraphs>17</Paragraphs>
  <ScaleCrop>false</ScaleCrop>
  <Company/>
  <LinksUpToDate>false</LinksUpToDate>
  <CharactersWithSpaces>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2020-09-02T13:02:00Z</dcterms:created>
  <dcterms:modified xsi:type="dcterms:W3CDTF">2020-09-02T13:22:00Z</dcterms:modified>
</cp:coreProperties>
</file>